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A" w:rsidRDefault="002A643A" w:rsidP="00B774EB"/>
    <w:p w:rsidR="002A643A" w:rsidRDefault="00D57342" w:rsidP="00B774EB">
      <w:pPr>
        <w:jc w:val="center"/>
      </w:pPr>
      <w:r w:rsidRPr="00D57342">
        <w:rPr>
          <w:noProof/>
        </w:rPr>
        <w:drawing>
          <wp:inline distT="0" distB="0" distL="0" distR="0">
            <wp:extent cx="588830" cy="734488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612E39">
        <w:t>Село Дабужа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Pr="00C664BA" w:rsidRDefault="00C664BA" w:rsidP="00C664BA">
      <w:pPr>
        <w:pStyle w:val="7"/>
        <w:rPr>
          <w:b w:val="0"/>
          <w:sz w:val="28"/>
          <w:szCs w:val="28"/>
          <w:lang w:val="ru-RU"/>
        </w:rPr>
      </w:pPr>
      <w:r w:rsidRPr="00C664BA">
        <w:rPr>
          <w:b w:val="0"/>
          <w:sz w:val="28"/>
          <w:szCs w:val="28"/>
          <w:lang w:val="ru-RU"/>
        </w:rPr>
        <w:t>о</w:t>
      </w:r>
      <w:r w:rsidR="002A643A" w:rsidRPr="00C664BA">
        <w:rPr>
          <w:b w:val="0"/>
          <w:sz w:val="28"/>
          <w:szCs w:val="28"/>
          <w:lang w:val="ru-RU"/>
        </w:rPr>
        <w:t>т</w:t>
      </w:r>
      <w:r w:rsidRPr="00C664BA">
        <w:rPr>
          <w:b w:val="0"/>
          <w:sz w:val="28"/>
          <w:szCs w:val="28"/>
          <w:lang w:val="ru-RU"/>
        </w:rPr>
        <w:t xml:space="preserve"> </w:t>
      </w:r>
      <w:r w:rsidR="002A643A" w:rsidRPr="00C664BA">
        <w:rPr>
          <w:b w:val="0"/>
          <w:sz w:val="28"/>
          <w:szCs w:val="28"/>
          <w:lang w:val="ru-RU"/>
        </w:rPr>
        <w:t xml:space="preserve">  </w:t>
      </w:r>
      <w:r w:rsidRPr="00C664BA">
        <w:rPr>
          <w:b w:val="0"/>
          <w:sz w:val="28"/>
          <w:szCs w:val="28"/>
          <w:lang w:val="ru-RU"/>
        </w:rPr>
        <w:t>01.09.2021г</w:t>
      </w:r>
      <w:r w:rsidR="002A643A" w:rsidRPr="00C664BA">
        <w:rPr>
          <w:b w:val="0"/>
          <w:sz w:val="28"/>
          <w:szCs w:val="28"/>
          <w:lang w:val="ru-RU"/>
        </w:rPr>
        <w:t xml:space="preserve">                                          </w:t>
      </w:r>
      <w:r w:rsidRPr="00C664BA">
        <w:rPr>
          <w:b w:val="0"/>
          <w:sz w:val="28"/>
          <w:szCs w:val="28"/>
          <w:lang w:val="ru-RU"/>
        </w:rPr>
        <w:t xml:space="preserve">                           </w:t>
      </w:r>
      <w:r w:rsidR="002A643A" w:rsidRPr="00C664BA">
        <w:rPr>
          <w:b w:val="0"/>
          <w:sz w:val="28"/>
          <w:szCs w:val="28"/>
          <w:lang w:val="ru-RU"/>
        </w:rPr>
        <w:t xml:space="preserve">   №</w:t>
      </w:r>
      <w:r w:rsidRPr="00C664BA">
        <w:rPr>
          <w:b w:val="0"/>
          <w:sz w:val="28"/>
          <w:szCs w:val="28"/>
          <w:lang w:val="ru-RU"/>
        </w:rPr>
        <w:t xml:space="preserve"> 24</w:t>
      </w:r>
      <w:r w:rsidR="002A643A" w:rsidRPr="00C664BA">
        <w:rPr>
          <w:b w:val="0"/>
          <w:sz w:val="28"/>
          <w:szCs w:val="28"/>
          <w:lang w:val="ru-RU"/>
        </w:rPr>
        <w:t xml:space="preserve">                                              </w:t>
      </w: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proofErr w:type="gramStart"/>
      <w:r w:rsidR="00315503" w:rsidRPr="00B774EB">
        <w:rPr>
          <w:b/>
          <w:sz w:val="28"/>
          <w:szCs w:val="28"/>
        </w:rPr>
        <w:t>отчете</w:t>
      </w:r>
      <w:proofErr w:type="gramEnd"/>
      <w:r w:rsidR="00315503" w:rsidRPr="00B774EB">
        <w:rPr>
          <w:b/>
          <w:sz w:val="28"/>
          <w:szCs w:val="28"/>
        </w:rPr>
        <w:t xml:space="preserve">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612E39">
        <w:rPr>
          <w:b/>
          <w:sz w:val="28"/>
          <w:szCs w:val="28"/>
        </w:rPr>
        <w:t>Село Дабужа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 xml:space="preserve">1 </w:t>
      </w:r>
      <w:r w:rsidR="00CC5375">
        <w:rPr>
          <w:b/>
          <w:sz w:val="28"/>
          <w:szCs w:val="28"/>
        </w:rPr>
        <w:t>полугодие</w:t>
      </w:r>
      <w:r w:rsidR="002A643A" w:rsidRPr="00B774EB">
        <w:rPr>
          <w:b/>
          <w:sz w:val="28"/>
          <w:szCs w:val="28"/>
        </w:rPr>
        <w:t xml:space="preserve"> </w:t>
      </w:r>
      <w:r w:rsidR="00D57342">
        <w:rPr>
          <w:b/>
          <w:sz w:val="28"/>
          <w:szCs w:val="28"/>
        </w:rPr>
        <w:t>202</w:t>
      </w:r>
      <w:r w:rsidR="006B25F2">
        <w:rPr>
          <w:b/>
          <w:sz w:val="28"/>
          <w:szCs w:val="28"/>
        </w:rPr>
        <w:t>1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</w:t>
      </w:r>
      <w:r w:rsidR="00612E39">
        <w:rPr>
          <w:sz w:val="28"/>
          <w:szCs w:val="28"/>
        </w:rPr>
        <w:t xml:space="preserve">ассмотрев  исполнение бюджета </w:t>
      </w:r>
      <w:r w:rsidR="00601317">
        <w:rPr>
          <w:sz w:val="28"/>
          <w:szCs w:val="28"/>
        </w:rPr>
        <w:t>СП</w:t>
      </w:r>
      <w:r>
        <w:rPr>
          <w:sz w:val="28"/>
          <w:szCs w:val="28"/>
        </w:rPr>
        <w:t xml:space="preserve"> «</w:t>
      </w:r>
      <w:r w:rsidR="00612E39">
        <w:rPr>
          <w:sz w:val="28"/>
          <w:szCs w:val="28"/>
        </w:rPr>
        <w:t>Село Дабужа</w:t>
      </w:r>
      <w:r>
        <w:rPr>
          <w:sz w:val="28"/>
          <w:szCs w:val="28"/>
        </w:rPr>
        <w:t xml:space="preserve">» 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полугодие </w:t>
      </w:r>
      <w:r w:rsidR="00D57342">
        <w:rPr>
          <w:sz w:val="28"/>
          <w:szCs w:val="28"/>
        </w:rPr>
        <w:t>202</w:t>
      </w:r>
      <w:r w:rsidR="006B25F2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</w:t>
      </w:r>
      <w:r w:rsidR="0031550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612E39">
        <w:rPr>
          <w:sz w:val="28"/>
          <w:szCs w:val="28"/>
        </w:rPr>
        <w:t xml:space="preserve">СП «Село Дабужа»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полугодие </w:t>
      </w:r>
      <w:r w:rsidR="00D57342">
        <w:rPr>
          <w:sz w:val="28"/>
          <w:szCs w:val="28"/>
        </w:rPr>
        <w:t>202</w:t>
      </w:r>
      <w:r w:rsidR="006B25F2">
        <w:rPr>
          <w:sz w:val="28"/>
          <w:szCs w:val="28"/>
        </w:rPr>
        <w:t>1</w:t>
      </w:r>
      <w:r w:rsidR="004D6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6B25F2">
        <w:rPr>
          <w:sz w:val="28"/>
          <w:szCs w:val="28"/>
        </w:rPr>
        <w:t>1402983</w:t>
      </w:r>
      <w:r w:rsidR="00315503">
        <w:rPr>
          <w:sz w:val="28"/>
          <w:szCs w:val="28"/>
        </w:rPr>
        <w:t xml:space="preserve"> рубл</w:t>
      </w:r>
      <w:r w:rsidR="006B25F2">
        <w:rPr>
          <w:sz w:val="28"/>
          <w:szCs w:val="28"/>
        </w:rPr>
        <w:t>я</w:t>
      </w:r>
      <w:r w:rsidR="00612E39">
        <w:rPr>
          <w:sz w:val="28"/>
          <w:szCs w:val="28"/>
        </w:rPr>
        <w:t xml:space="preserve"> </w:t>
      </w:r>
      <w:r w:rsidR="006B25F2">
        <w:rPr>
          <w:sz w:val="28"/>
          <w:szCs w:val="28"/>
        </w:rPr>
        <w:t>02</w:t>
      </w:r>
      <w:r w:rsidR="00612E39">
        <w:rPr>
          <w:sz w:val="28"/>
          <w:szCs w:val="28"/>
        </w:rPr>
        <w:t xml:space="preserve"> копе</w:t>
      </w:r>
      <w:r w:rsidR="006B25F2">
        <w:rPr>
          <w:sz w:val="28"/>
          <w:szCs w:val="28"/>
        </w:rPr>
        <w:t>й</w:t>
      </w:r>
      <w:r w:rsidR="00612E39">
        <w:rPr>
          <w:sz w:val="28"/>
          <w:szCs w:val="28"/>
        </w:rPr>
        <w:t>к</w:t>
      </w:r>
      <w:r w:rsidR="006B25F2">
        <w:rPr>
          <w:sz w:val="28"/>
          <w:szCs w:val="28"/>
        </w:rPr>
        <w:t>и</w:t>
      </w:r>
      <w:r w:rsidR="00315503">
        <w:rPr>
          <w:sz w:val="28"/>
          <w:szCs w:val="28"/>
        </w:rPr>
        <w:t xml:space="preserve">, по расходам в сумме </w:t>
      </w:r>
      <w:r w:rsidR="006B25F2">
        <w:rPr>
          <w:sz w:val="28"/>
          <w:szCs w:val="28"/>
        </w:rPr>
        <w:t>1491868</w:t>
      </w:r>
      <w:r w:rsidR="00315503">
        <w:rPr>
          <w:sz w:val="28"/>
          <w:szCs w:val="28"/>
        </w:rPr>
        <w:t xml:space="preserve"> рублей</w:t>
      </w:r>
      <w:r w:rsidR="00612E39">
        <w:rPr>
          <w:sz w:val="28"/>
          <w:szCs w:val="28"/>
        </w:rPr>
        <w:t xml:space="preserve"> </w:t>
      </w:r>
      <w:r w:rsidR="006B25F2">
        <w:rPr>
          <w:sz w:val="28"/>
          <w:szCs w:val="28"/>
        </w:rPr>
        <w:t>0</w:t>
      </w:r>
      <w:r w:rsidR="00D57342">
        <w:rPr>
          <w:sz w:val="28"/>
          <w:szCs w:val="28"/>
        </w:rPr>
        <w:t>5</w:t>
      </w:r>
      <w:r w:rsidR="00612E39">
        <w:rPr>
          <w:sz w:val="28"/>
          <w:szCs w:val="28"/>
        </w:rPr>
        <w:t xml:space="preserve"> копе</w:t>
      </w:r>
      <w:r w:rsidR="00D57342">
        <w:rPr>
          <w:sz w:val="28"/>
          <w:szCs w:val="28"/>
        </w:rPr>
        <w:t>е</w:t>
      </w:r>
      <w:r w:rsidR="00612E39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с </w:t>
      </w:r>
      <w:r w:rsidR="006B25F2">
        <w:rPr>
          <w:sz w:val="28"/>
          <w:szCs w:val="28"/>
        </w:rPr>
        <w:t>де</w:t>
      </w:r>
      <w:r w:rsidR="00315503">
        <w:rPr>
          <w:sz w:val="28"/>
          <w:szCs w:val="28"/>
        </w:rPr>
        <w:t xml:space="preserve">фицитом бюджета в сумме </w:t>
      </w:r>
      <w:r w:rsidR="006B25F2">
        <w:rPr>
          <w:sz w:val="28"/>
          <w:szCs w:val="28"/>
        </w:rPr>
        <w:t>88885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6B25F2">
        <w:rPr>
          <w:sz w:val="28"/>
          <w:szCs w:val="28"/>
        </w:rPr>
        <w:t>ей</w:t>
      </w:r>
      <w:r w:rsidR="00612E39">
        <w:rPr>
          <w:sz w:val="28"/>
          <w:szCs w:val="28"/>
        </w:rPr>
        <w:t xml:space="preserve"> </w:t>
      </w:r>
      <w:r w:rsidR="006B25F2">
        <w:rPr>
          <w:sz w:val="28"/>
          <w:szCs w:val="28"/>
        </w:rPr>
        <w:t>03</w:t>
      </w:r>
      <w:r w:rsidR="004D62EB">
        <w:rPr>
          <w:sz w:val="28"/>
          <w:szCs w:val="28"/>
        </w:rPr>
        <w:t xml:space="preserve"> копе</w:t>
      </w:r>
      <w:r w:rsidR="00D57342">
        <w:rPr>
          <w:sz w:val="28"/>
          <w:szCs w:val="28"/>
        </w:rPr>
        <w:t>й</w:t>
      </w:r>
      <w:r w:rsidR="00612E39">
        <w:rPr>
          <w:sz w:val="28"/>
          <w:szCs w:val="28"/>
        </w:rPr>
        <w:t>к</w:t>
      </w:r>
      <w:r w:rsidR="00D57342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612E39">
        <w:rPr>
          <w:sz w:val="28"/>
          <w:szCs w:val="28"/>
        </w:rPr>
        <w:t xml:space="preserve">СП «Село Дабужа»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полугодие </w:t>
      </w:r>
      <w:r w:rsidR="00D57342">
        <w:rPr>
          <w:sz w:val="28"/>
          <w:szCs w:val="28"/>
        </w:rPr>
        <w:t>202</w:t>
      </w:r>
      <w:r w:rsidR="006B25F2">
        <w:rPr>
          <w:sz w:val="28"/>
          <w:szCs w:val="28"/>
        </w:rPr>
        <w:t>1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612E39">
        <w:rPr>
          <w:sz w:val="28"/>
          <w:szCs w:val="28"/>
        </w:rPr>
        <w:t xml:space="preserve">СП «Село Дабужа»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полугодие </w:t>
      </w:r>
      <w:r w:rsidR="00D57342">
        <w:rPr>
          <w:sz w:val="28"/>
          <w:szCs w:val="28"/>
        </w:rPr>
        <w:t>202</w:t>
      </w:r>
      <w:r w:rsidR="006B25F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612E39">
        <w:rPr>
          <w:sz w:val="28"/>
          <w:szCs w:val="28"/>
        </w:rPr>
        <w:t xml:space="preserve">СП «Село Дабужа»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полугодие </w:t>
      </w:r>
      <w:r w:rsidR="00D57342">
        <w:rPr>
          <w:sz w:val="28"/>
          <w:szCs w:val="28"/>
        </w:rPr>
        <w:t>202</w:t>
      </w:r>
      <w:r w:rsidR="006B25F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612E39">
        <w:rPr>
          <w:sz w:val="28"/>
          <w:szCs w:val="28"/>
        </w:rPr>
        <w:t xml:space="preserve">СП «Село Дабужа» </w:t>
      </w:r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полугодие </w:t>
      </w:r>
      <w:r w:rsidR="00D57342">
        <w:rPr>
          <w:sz w:val="28"/>
          <w:szCs w:val="28"/>
        </w:rPr>
        <w:t>202</w:t>
      </w:r>
      <w:r w:rsidR="006B25F2">
        <w:rPr>
          <w:sz w:val="28"/>
          <w:szCs w:val="28"/>
        </w:rPr>
        <w:t>1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612E39">
        <w:rPr>
          <w:sz w:val="28"/>
          <w:szCs w:val="28"/>
        </w:rPr>
        <w:t xml:space="preserve">СП «Село Дабужа»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полугодие </w:t>
      </w:r>
      <w:r w:rsidR="00D57342">
        <w:rPr>
          <w:sz w:val="28"/>
          <w:szCs w:val="28"/>
        </w:rPr>
        <w:t>202</w:t>
      </w:r>
      <w:r w:rsidR="006B25F2">
        <w:rPr>
          <w:sz w:val="28"/>
          <w:szCs w:val="28"/>
        </w:rPr>
        <w:t>1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612E39">
        <w:rPr>
          <w:sz w:val="28"/>
          <w:szCs w:val="28"/>
        </w:rPr>
        <w:t>СП «Село Дабужа»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612E39" w:rsidP="00612E39">
      <w:pPr>
        <w:tabs>
          <w:tab w:val="left" w:pos="6675"/>
        </w:tabs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Село Дабужа</w:t>
      </w:r>
      <w:r w:rsidR="002A643A" w:rsidRPr="00B774EB">
        <w:rPr>
          <w:b/>
          <w:sz w:val="28"/>
          <w:szCs w:val="28"/>
        </w:rPr>
        <w:t xml:space="preserve">»            </w:t>
      </w:r>
      <w:r>
        <w:rPr>
          <w:b/>
          <w:sz w:val="28"/>
          <w:szCs w:val="28"/>
        </w:rPr>
        <w:tab/>
        <w:t>В.</w:t>
      </w:r>
      <w:r w:rsidR="006B25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  <w:r w:rsidR="004D62E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Буренко</w:t>
      </w:r>
      <w:proofErr w:type="spellEnd"/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643A"/>
    <w:rsid w:val="00006831"/>
    <w:rsid w:val="000221D7"/>
    <w:rsid w:val="0016552B"/>
    <w:rsid w:val="0023231C"/>
    <w:rsid w:val="002A643A"/>
    <w:rsid w:val="0030155D"/>
    <w:rsid w:val="00315503"/>
    <w:rsid w:val="004309B0"/>
    <w:rsid w:val="004A3AE4"/>
    <w:rsid w:val="004D62EB"/>
    <w:rsid w:val="005C0816"/>
    <w:rsid w:val="00601317"/>
    <w:rsid w:val="00612E39"/>
    <w:rsid w:val="00663453"/>
    <w:rsid w:val="006B25F2"/>
    <w:rsid w:val="0074728E"/>
    <w:rsid w:val="007D083D"/>
    <w:rsid w:val="00821DF3"/>
    <w:rsid w:val="008251FE"/>
    <w:rsid w:val="009113D2"/>
    <w:rsid w:val="00991928"/>
    <w:rsid w:val="00A35ACE"/>
    <w:rsid w:val="00B774EB"/>
    <w:rsid w:val="00B9210D"/>
    <w:rsid w:val="00C01041"/>
    <w:rsid w:val="00C664BA"/>
    <w:rsid w:val="00CC5375"/>
    <w:rsid w:val="00D57342"/>
    <w:rsid w:val="00E36067"/>
    <w:rsid w:val="00FA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6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6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2019-07-05T05:46:00Z</dcterms:created>
  <dcterms:modified xsi:type="dcterms:W3CDTF">2021-09-14T06:28:00Z</dcterms:modified>
</cp:coreProperties>
</file>