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3C" w:rsidRDefault="00D9453C" w:rsidP="004E34CE">
      <w:pPr>
        <w:jc w:val="both"/>
        <w:rPr>
          <w:color w:val="000000"/>
          <w:kern w:val="16"/>
          <w:sz w:val="24"/>
          <w:szCs w:val="24"/>
        </w:rPr>
      </w:pPr>
      <w:r w:rsidRPr="00D9453C">
        <w:rPr>
          <w:color w:val="000000"/>
          <w:kern w:val="16"/>
          <w:sz w:val="24"/>
          <w:szCs w:val="24"/>
        </w:rPr>
        <w:t xml:space="preserve">Сведения о доходах, об имуществе и обязательствах имущественного характера депутатов Сельской Думы СП « Село Стрельна» и членов </w:t>
      </w:r>
    </w:p>
    <w:p w:rsidR="004E34CE" w:rsidRDefault="00D9453C" w:rsidP="00D9453C">
      <w:pPr>
        <w:jc w:val="center"/>
        <w:rPr>
          <w:color w:val="000000"/>
          <w:kern w:val="16"/>
          <w:sz w:val="24"/>
          <w:szCs w:val="24"/>
        </w:rPr>
      </w:pPr>
      <w:r w:rsidRPr="00D9453C">
        <w:rPr>
          <w:color w:val="000000"/>
          <w:kern w:val="16"/>
          <w:sz w:val="24"/>
          <w:szCs w:val="24"/>
        </w:rPr>
        <w:t>их семьи</w:t>
      </w:r>
    </w:p>
    <w:p w:rsid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</w:p>
    <w:p w:rsid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  <w:r>
        <w:rPr>
          <w:color w:val="000000"/>
          <w:kern w:val="16"/>
          <w:sz w:val="24"/>
          <w:szCs w:val="24"/>
        </w:rPr>
        <w:t>за перио</w:t>
      </w:r>
      <w:r w:rsidR="000114A1">
        <w:rPr>
          <w:color w:val="000000"/>
          <w:kern w:val="16"/>
          <w:sz w:val="24"/>
          <w:szCs w:val="24"/>
        </w:rPr>
        <w:t>д с 01 января по 31 декабря 2017</w:t>
      </w:r>
      <w:r>
        <w:rPr>
          <w:color w:val="000000"/>
          <w:kern w:val="16"/>
          <w:sz w:val="24"/>
          <w:szCs w:val="24"/>
        </w:rPr>
        <w:t xml:space="preserve"> года</w:t>
      </w:r>
    </w:p>
    <w:tbl>
      <w:tblPr>
        <w:tblStyle w:val="a8"/>
        <w:tblW w:w="0" w:type="auto"/>
        <w:tblLayout w:type="fixed"/>
        <w:tblLook w:val="04A0"/>
      </w:tblPr>
      <w:tblGrid>
        <w:gridCol w:w="2235"/>
        <w:gridCol w:w="2126"/>
        <w:gridCol w:w="1701"/>
        <w:gridCol w:w="1559"/>
        <w:gridCol w:w="1134"/>
        <w:gridCol w:w="1134"/>
        <w:gridCol w:w="1559"/>
        <w:gridCol w:w="1418"/>
        <w:gridCol w:w="1134"/>
        <w:gridCol w:w="1348"/>
      </w:tblGrid>
      <w:tr w:rsidR="00D9453C" w:rsidTr="00C70EE1">
        <w:trPr>
          <w:trHeight w:val="1170"/>
        </w:trPr>
        <w:tc>
          <w:tcPr>
            <w:tcW w:w="2235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Занимаемая дол</w:t>
            </w:r>
            <w:r>
              <w:rPr>
                <w:color w:val="000000"/>
                <w:kern w:val="16"/>
                <w:sz w:val="24"/>
                <w:szCs w:val="24"/>
              </w:rPr>
              <w:t>ж</w:t>
            </w:r>
            <w:r>
              <w:rPr>
                <w:color w:val="000000"/>
                <w:kern w:val="16"/>
                <w:sz w:val="24"/>
                <w:szCs w:val="24"/>
              </w:rPr>
              <w:t>ность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Муниципальной службы</w:t>
            </w:r>
          </w:p>
        </w:tc>
        <w:tc>
          <w:tcPr>
            <w:tcW w:w="2126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Декларир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ванный год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 xml:space="preserve">вой доход за период 2015 </w:t>
            </w:r>
          </w:p>
        </w:tc>
        <w:tc>
          <w:tcPr>
            <w:tcW w:w="5386" w:type="dxa"/>
            <w:gridSpan w:val="4"/>
            <w:vMerge w:val="restart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00" w:type="dxa"/>
            <w:gridSpan w:val="3"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Перечень объектов недвижимого имущества и транспортных средств, находящихся в пользов</w:t>
            </w:r>
            <w:r>
              <w:rPr>
                <w:color w:val="000000"/>
                <w:kern w:val="16"/>
                <w:sz w:val="24"/>
                <w:szCs w:val="24"/>
              </w:rPr>
              <w:t>а</w:t>
            </w:r>
            <w:r>
              <w:rPr>
                <w:color w:val="000000"/>
                <w:kern w:val="16"/>
                <w:sz w:val="24"/>
                <w:szCs w:val="24"/>
              </w:rPr>
              <w:t>нии</w:t>
            </w:r>
          </w:p>
        </w:tc>
      </w:tr>
      <w:tr w:rsidR="00D9453C" w:rsidTr="00C70EE1">
        <w:trPr>
          <w:trHeight w:val="276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5386" w:type="dxa"/>
            <w:gridSpan w:val="4"/>
            <w:vMerge/>
            <w:tcBorders>
              <w:bottom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щадь кв.м.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распол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жения</w:t>
            </w:r>
          </w:p>
        </w:tc>
      </w:tr>
      <w:tr w:rsidR="00D9453C" w:rsidTr="00C70EE1">
        <w:trPr>
          <w:trHeight w:val="285"/>
        </w:trPr>
        <w:tc>
          <w:tcPr>
            <w:tcW w:w="2235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Вид объе</w:t>
            </w:r>
            <w:r>
              <w:rPr>
                <w:color w:val="000000"/>
                <w:kern w:val="16"/>
                <w:sz w:val="24"/>
                <w:szCs w:val="24"/>
              </w:rPr>
              <w:t>к</w:t>
            </w:r>
            <w:r>
              <w:rPr>
                <w:color w:val="000000"/>
                <w:kern w:val="16"/>
                <w:sz w:val="24"/>
                <w:szCs w:val="24"/>
              </w:rPr>
              <w:t>тов недв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Пл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щадь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Страна расп</w:t>
            </w:r>
            <w:r>
              <w:rPr>
                <w:color w:val="000000"/>
                <w:kern w:val="16"/>
                <w:sz w:val="24"/>
                <w:szCs w:val="24"/>
              </w:rPr>
              <w:t>о</w:t>
            </w:r>
            <w:r>
              <w:rPr>
                <w:color w:val="000000"/>
                <w:kern w:val="16"/>
                <w:sz w:val="24"/>
                <w:szCs w:val="24"/>
              </w:rPr>
              <w:t>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Транспор</w:t>
            </w:r>
            <w:r>
              <w:rPr>
                <w:color w:val="000000"/>
                <w:kern w:val="16"/>
                <w:sz w:val="24"/>
                <w:szCs w:val="24"/>
              </w:rPr>
              <w:t>т</w:t>
            </w:r>
            <w:r>
              <w:rPr>
                <w:color w:val="000000"/>
                <w:kern w:val="16"/>
                <w:sz w:val="24"/>
                <w:szCs w:val="24"/>
              </w:rPr>
              <w:t>ные средства</w:t>
            </w:r>
          </w:p>
        </w:tc>
        <w:tc>
          <w:tcPr>
            <w:tcW w:w="1418" w:type="dxa"/>
            <w:vMerge/>
            <w:tcBorders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</w:tcBorders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</w:tr>
      <w:tr w:rsidR="00D9453C" w:rsidTr="00C70EE1">
        <w:tc>
          <w:tcPr>
            <w:tcW w:w="2235" w:type="dxa"/>
          </w:tcPr>
          <w:p w:rsidR="00D9453C" w:rsidRDefault="007779F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Глава сельского поселения « Село Стрельна»</w:t>
            </w:r>
          </w:p>
        </w:tc>
        <w:tc>
          <w:tcPr>
            <w:tcW w:w="2126" w:type="dxa"/>
          </w:tcPr>
          <w:p w:rsidR="00D9453C" w:rsidRDefault="007779F7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Колган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Татьяна Петровна</w:t>
            </w:r>
          </w:p>
        </w:tc>
        <w:tc>
          <w:tcPr>
            <w:tcW w:w="1701" w:type="dxa"/>
          </w:tcPr>
          <w:p w:rsidR="00D9453C" w:rsidRPr="006706C1" w:rsidRDefault="006706C1" w:rsidP="00D9453C">
            <w:pPr>
              <w:rPr>
                <w:kern w:val="16"/>
                <w:sz w:val="24"/>
                <w:szCs w:val="24"/>
              </w:rPr>
            </w:pPr>
            <w:r w:rsidRPr="006706C1">
              <w:rPr>
                <w:sz w:val="24"/>
                <w:szCs w:val="24"/>
              </w:rPr>
              <w:t>658272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Трехкомна</w:t>
            </w:r>
            <w:r>
              <w:rPr>
                <w:color w:val="000000"/>
                <w:kern w:val="16"/>
                <w:sz w:val="24"/>
                <w:szCs w:val="24"/>
              </w:rPr>
              <w:t>т</w:t>
            </w:r>
            <w:r>
              <w:rPr>
                <w:color w:val="000000"/>
                <w:kern w:val="16"/>
                <w:sz w:val="24"/>
                <w:szCs w:val="24"/>
              </w:rPr>
              <w:t>ная квартира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E65437" w:rsidRDefault="00E65437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53AF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3200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61,3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53AF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7779F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Депутат Сельской Думы</w:t>
            </w:r>
          </w:p>
        </w:tc>
        <w:tc>
          <w:tcPr>
            <w:tcW w:w="2126" w:type="dxa"/>
          </w:tcPr>
          <w:p w:rsidR="00D9453C" w:rsidRDefault="007779F7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Герасина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1701" w:type="dxa"/>
          </w:tcPr>
          <w:p w:rsidR="00D9453C" w:rsidRPr="00866304" w:rsidRDefault="000D1622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132000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453C" w:rsidRPr="00A30356" w:rsidRDefault="00F64D02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 xml:space="preserve">1/3 </w:t>
            </w:r>
            <w:r w:rsidR="00A30356" w:rsidRPr="00A30356">
              <w:rPr>
                <w:kern w:val="16"/>
                <w:sz w:val="24"/>
                <w:szCs w:val="24"/>
              </w:rPr>
              <w:t>Дву</w:t>
            </w:r>
            <w:r w:rsidR="00A30356" w:rsidRPr="00A30356">
              <w:rPr>
                <w:kern w:val="16"/>
                <w:sz w:val="24"/>
                <w:szCs w:val="24"/>
              </w:rPr>
              <w:t>х</w:t>
            </w:r>
            <w:r w:rsidR="00A30356" w:rsidRPr="00A30356">
              <w:rPr>
                <w:kern w:val="16"/>
                <w:sz w:val="24"/>
                <w:szCs w:val="24"/>
              </w:rPr>
              <w:t>комнатная 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Pr="00A30356" w:rsidRDefault="00B45FB7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56,7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9453C" w:rsidRPr="00866304" w:rsidRDefault="000D1622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Н</w:t>
            </w:r>
            <w:r w:rsidR="006706C1">
              <w:rPr>
                <w:kern w:val="16"/>
                <w:sz w:val="24"/>
                <w:szCs w:val="24"/>
              </w:rPr>
              <w:t>е</w:t>
            </w:r>
            <w:r>
              <w:rPr>
                <w:kern w:val="16"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453C" w:rsidRDefault="00F64D02" w:rsidP="00351214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1/3</w:t>
            </w:r>
            <w:r w:rsidR="00A30356">
              <w:rPr>
                <w:kern w:val="16"/>
                <w:sz w:val="24"/>
                <w:szCs w:val="24"/>
              </w:rPr>
              <w:t xml:space="preserve"> </w:t>
            </w:r>
            <w:r w:rsidR="00A30356" w:rsidRPr="00A30356">
              <w:rPr>
                <w:kern w:val="16"/>
                <w:sz w:val="24"/>
                <w:szCs w:val="24"/>
              </w:rPr>
              <w:t>Дву</w:t>
            </w:r>
            <w:r w:rsidR="00A30356" w:rsidRPr="00A30356">
              <w:rPr>
                <w:kern w:val="16"/>
                <w:sz w:val="24"/>
                <w:szCs w:val="24"/>
              </w:rPr>
              <w:t>х</w:t>
            </w:r>
            <w:r w:rsidR="00A30356" w:rsidRPr="00A30356">
              <w:rPr>
                <w:kern w:val="16"/>
                <w:sz w:val="24"/>
                <w:szCs w:val="24"/>
              </w:rPr>
              <w:t>комнатная 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B45FB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56,7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A30356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Pr="007F41B3" w:rsidRDefault="007F41B3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351214" w:rsidRDefault="00351214" w:rsidP="00351214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B45FB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10</w:t>
            </w:r>
            <w:r w:rsidR="00351214">
              <w:rPr>
                <w:color w:val="000000"/>
                <w:kern w:val="16"/>
                <w:sz w:val="24"/>
                <w:szCs w:val="24"/>
              </w:rPr>
              <w:t>00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351214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</w:tr>
      <w:tr w:rsidR="00D9453C" w:rsidTr="00C70EE1">
        <w:tc>
          <w:tcPr>
            <w:tcW w:w="2235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Депутат Сельской Думы</w:t>
            </w:r>
          </w:p>
        </w:tc>
        <w:tc>
          <w:tcPr>
            <w:tcW w:w="2126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Калинина Елена Викторовна</w:t>
            </w:r>
          </w:p>
        </w:tc>
        <w:tc>
          <w:tcPr>
            <w:tcW w:w="1701" w:type="dxa"/>
          </w:tcPr>
          <w:p w:rsidR="00D9453C" w:rsidRPr="006706C1" w:rsidRDefault="006706C1" w:rsidP="00D9453C">
            <w:pPr>
              <w:rPr>
                <w:kern w:val="16"/>
                <w:sz w:val="24"/>
                <w:szCs w:val="24"/>
              </w:rPr>
            </w:pPr>
            <w:r w:rsidRPr="006706C1">
              <w:rPr>
                <w:sz w:val="24"/>
                <w:szCs w:val="24"/>
              </w:rPr>
              <w:t>154264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557E8" w:rsidRDefault="006557E8" w:rsidP="006557E8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6557E8" w:rsidRDefault="006557E8" w:rsidP="006557E8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557E8" w:rsidRDefault="006557E8" w:rsidP="006557E8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Жилой дом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3700</w:t>
            </w:r>
          </w:p>
          <w:p w:rsidR="006557E8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557E8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557E8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557E8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6557E8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557E8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557E8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6557E8" w:rsidRDefault="006557E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9453C" w:rsidRPr="006706C1" w:rsidRDefault="006706C1" w:rsidP="00D9453C">
            <w:pPr>
              <w:rPr>
                <w:kern w:val="16"/>
                <w:sz w:val="24"/>
                <w:szCs w:val="24"/>
              </w:rPr>
            </w:pPr>
            <w:r w:rsidRPr="006706C1">
              <w:rPr>
                <w:sz w:val="24"/>
                <w:szCs w:val="24"/>
              </w:rPr>
              <w:t>553710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Рено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19</w:t>
            </w: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Рено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19</w:t>
            </w: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ВАЗ – 21063</w:t>
            </w: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ВАЗ - 21093</w:t>
            </w: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53C" w:rsidRDefault="00347B8F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Сын</w:t>
            </w:r>
          </w:p>
        </w:tc>
        <w:tc>
          <w:tcPr>
            <w:tcW w:w="1701" w:type="dxa"/>
          </w:tcPr>
          <w:p w:rsidR="00D9453C" w:rsidRPr="00866304" w:rsidRDefault="00A6062E" w:rsidP="00D9453C">
            <w:pPr>
              <w:rPr>
                <w:kern w:val="16"/>
                <w:sz w:val="24"/>
                <w:szCs w:val="24"/>
              </w:rPr>
            </w:pPr>
            <w:r w:rsidRPr="00866304">
              <w:rPr>
                <w:kern w:val="16"/>
                <w:sz w:val="24"/>
                <w:szCs w:val="24"/>
              </w:rPr>
              <w:t>нет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866304">
        <w:trPr>
          <w:trHeight w:val="1440"/>
        </w:trPr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Депутат Сельской Думы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Евсиков Влад</w:t>
            </w:r>
            <w:r>
              <w:rPr>
                <w:color w:val="000000"/>
                <w:kern w:val="16"/>
                <w:sz w:val="24"/>
                <w:szCs w:val="24"/>
              </w:rPr>
              <w:t>и</w:t>
            </w:r>
            <w:r>
              <w:rPr>
                <w:color w:val="000000"/>
                <w:kern w:val="16"/>
                <w:sz w:val="24"/>
                <w:szCs w:val="24"/>
              </w:rPr>
              <w:t>мир Ильич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6304" w:rsidRPr="00866304" w:rsidRDefault="006706C1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604772</w:t>
            </w:r>
          </w:p>
          <w:p w:rsidR="00866304" w:rsidRPr="00866304" w:rsidRDefault="00866304" w:rsidP="00D9453C">
            <w:pPr>
              <w:rPr>
                <w:kern w:val="16"/>
                <w:sz w:val="24"/>
                <w:szCs w:val="24"/>
              </w:rPr>
            </w:pPr>
          </w:p>
          <w:p w:rsidR="00866304" w:rsidRPr="00866304" w:rsidRDefault="00866304" w:rsidP="00D9453C">
            <w:pPr>
              <w:rPr>
                <w:kern w:val="16"/>
                <w:sz w:val="24"/>
                <w:szCs w:val="24"/>
              </w:rPr>
            </w:pPr>
          </w:p>
          <w:p w:rsidR="00866304" w:rsidRPr="00866304" w:rsidRDefault="00866304" w:rsidP="00D9453C">
            <w:pPr>
              <w:rPr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C70EE1" w:rsidRDefault="00C70EE1" w:rsidP="00C70EE1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C70EE1" w:rsidRDefault="00C70EE1" w:rsidP="00C70EE1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Трехкомна</w:t>
            </w:r>
            <w:r>
              <w:rPr>
                <w:color w:val="000000"/>
                <w:kern w:val="16"/>
                <w:sz w:val="24"/>
                <w:szCs w:val="24"/>
              </w:rPr>
              <w:t>т</w:t>
            </w:r>
            <w:r>
              <w:rPr>
                <w:color w:val="000000"/>
                <w:kern w:val="16"/>
                <w:sz w:val="24"/>
                <w:szCs w:val="24"/>
              </w:rPr>
              <w:t>ная 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1767</w:t>
            </w: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71,5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 xml:space="preserve">Нива </w:t>
            </w: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Ше</w:t>
            </w:r>
            <w:r>
              <w:rPr>
                <w:color w:val="000000"/>
                <w:kern w:val="16"/>
                <w:sz w:val="24"/>
                <w:szCs w:val="24"/>
              </w:rPr>
              <w:t>в</w:t>
            </w:r>
            <w:r>
              <w:rPr>
                <w:color w:val="000000"/>
                <w:kern w:val="16"/>
                <w:sz w:val="24"/>
                <w:szCs w:val="24"/>
              </w:rPr>
              <w:t>роле</w:t>
            </w:r>
            <w:proofErr w:type="spellEnd"/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C70EE1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ВАЗ 2104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  <w:bottom w:val="single" w:sz="4" w:space="0" w:color="auto"/>
            </w:tcBorders>
          </w:tcPr>
          <w:p w:rsidR="00D9453C" w:rsidRDefault="00C70EE1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866304" w:rsidTr="00866304">
        <w:trPr>
          <w:trHeight w:val="49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:rsidR="00866304" w:rsidRDefault="00866304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66304" w:rsidRDefault="00866304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66304" w:rsidRPr="006706C1" w:rsidRDefault="006706C1" w:rsidP="000D1622">
            <w:pPr>
              <w:rPr>
                <w:kern w:val="16"/>
                <w:sz w:val="24"/>
                <w:szCs w:val="24"/>
              </w:rPr>
            </w:pPr>
            <w:r w:rsidRPr="006706C1">
              <w:rPr>
                <w:sz w:val="24"/>
                <w:szCs w:val="24"/>
              </w:rPr>
              <w:t>145454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B5077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½ земел</w:t>
            </w:r>
            <w:r>
              <w:rPr>
                <w:color w:val="000000"/>
                <w:kern w:val="16"/>
                <w:sz w:val="24"/>
                <w:szCs w:val="24"/>
              </w:rPr>
              <w:t>ь</w:t>
            </w:r>
            <w:r>
              <w:rPr>
                <w:color w:val="000000"/>
                <w:kern w:val="16"/>
                <w:sz w:val="24"/>
                <w:szCs w:val="24"/>
              </w:rPr>
              <w:t>ный участок</w:t>
            </w:r>
          </w:p>
          <w:p w:rsidR="00DB5077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866304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½ трехко</w:t>
            </w:r>
            <w:r>
              <w:rPr>
                <w:color w:val="000000"/>
                <w:kern w:val="16"/>
                <w:sz w:val="24"/>
                <w:szCs w:val="24"/>
              </w:rPr>
              <w:t>м</w:t>
            </w:r>
            <w:r>
              <w:rPr>
                <w:color w:val="000000"/>
                <w:kern w:val="16"/>
                <w:sz w:val="24"/>
                <w:szCs w:val="24"/>
              </w:rPr>
              <w:t>натная ква</w:t>
            </w:r>
            <w:r>
              <w:rPr>
                <w:color w:val="000000"/>
                <w:kern w:val="16"/>
                <w:sz w:val="24"/>
                <w:szCs w:val="24"/>
              </w:rPr>
              <w:t>р</w:t>
            </w:r>
            <w:r>
              <w:rPr>
                <w:color w:val="000000"/>
                <w:kern w:val="16"/>
                <w:sz w:val="24"/>
                <w:szCs w:val="24"/>
              </w:rPr>
              <w:t>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5077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824</w:t>
            </w:r>
          </w:p>
          <w:p w:rsidR="00DB5077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DB5077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866304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04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DB5077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DB5077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DB5077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66304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866304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304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866304" w:rsidRDefault="00DB5077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Депутат Сельской Думы</w:t>
            </w:r>
          </w:p>
        </w:tc>
        <w:tc>
          <w:tcPr>
            <w:tcW w:w="2126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Вдовенков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701" w:type="dxa"/>
          </w:tcPr>
          <w:p w:rsidR="00D9453C" w:rsidRPr="00866304" w:rsidRDefault="000D1622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177092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Трехкомна</w:t>
            </w:r>
            <w:r>
              <w:rPr>
                <w:color w:val="000000"/>
                <w:kern w:val="16"/>
                <w:sz w:val="24"/>
                <w:szCs w:val="24"/>
              </w:rPr>
              <w:t>т</w:t>
            </w:r>
            <w:r>
              <w:rPr>
                <w:color w:val="000000"/>
                <w:kern w:val="16"/>
                <w:sz w:val="24"/>
                <w:szCs w:val="24"/>
              </w:rPr>
              <w:t>ная квартира</w:t>
            </w: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1700</w:t>
            </w: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2800</w:t>
            </w: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85,8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7C53AF" w:rsidRDefault="007C53AF" w:rsidP="007C53AF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7C53AF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Рено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Логан</w:t>
            </w:r>
            <w:proofErr w:type="spellEnd"/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Депутат Сельской Думы</w:t>
            </w:r>
          </w:p>
        </w:tc>
        <w:tc>
          <w:tcPr>
            <w:tcW w:w="2126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Чубыкин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701" w:type="dxa"/>
          </w:tcPr>
          <w:p w:rsidR="00D9453C" w:rsidRPr="00866304" w:rsidRDefault="000D1622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389708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0114A1" w:rsidRDefault="000114A1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0114A1" w:rsidRDefault="000114A1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0114A1" w:rsidRDefault="000114A1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0114A1" w:rsidRDefault="000114A1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0114A1" w:rsidRDefault="000114A1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Жилой дом</w:t>
            </w: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lastRenderedPageBreak/>
              <w:t>800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1800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339104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37369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133527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58,6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lastRenderedPageBreak/>
              <w:t>Россия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B37C40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lastRenderedPageBreak/>
              <w:t>КАМАЗ 43101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КРАЗ 255-Б-</w:t>
            </w:r>
            <w:r>
              <w:rPr>
                <w:color w:val="000000"/>
                <w:kern w:val="16"/>
                <w:sz w:val="24"/>
                <w:szCs w:val="24"/>
              </w:rPr>
              <w:lastRenderedPageBreak/>
              <w:t>1Э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МТЗ-82</w:t>
            </w: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B37C40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ЭО-3323А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lastRenderedPageBreak/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B37C40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lastRenderedPageBreak/>
              <w:t>Депутат Сельской Думы</w:t>
            </w:r>
          </w:p>
        </w:tc>
        <w:tc>
          <w:tcPr>
            <w:tcW w:w="2126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proofErr w:type="spellStart"/>
            <w:r>
              <w:rPr>
                <w:color w:val="000000"/>
                <w:kern w:val="16"/>
                <w:sz w:val="24"/>
                <w:szCs w:val="24"/>
              </w:rPr>
              <w:t>Канунникова</w:t>
            </w:r>
            <w:proofErr w:type="spellEnd"/>
            <w:r>
              <w:rPr>
                <w:color w:val="000000"/>
                <w:kern w:val="16"/>
                <w:sz w:val="24"/>
                <w:szCs w:val="24"/>
              </w:rPr>
              <w:t xml:space="preserve"> Г</w:t>
            </w:r>
            <w:r>
              <w:rPr>
                <w:color w:val="000000"/>
                <w:kern w:val="16"/>
                <w:sz w:val="24"/>
                <w:szCs w:val="24"/>
              </w:rPr>
              <w:t>а</w:t>
            </w:r>
            <w:r>
              <w:rPr>
                <w:color w:val="000000"/>
                <w:kern w:val="16"/>
                <w:sz w:val="24"/>
                <w:szCs w:val="24"/>
              </w:rPr>
              <w:t>лина Николаевна</w:t>
            </w:r>
          </w:p>
        </w:tc>
        <w:tc>
          <w:tcPr>
            <w:tcW w:w="1701" w:type="dxa"/>
          </w:tcPr>
          <w:p w:rsidR="00D9453C" w:rsidRPr="006706C1" w:rsidRDefault="006706C1" w:rsidP="00D9453C">
            <w:pPr>
              <w:rPr>
                <w:kern w:val="16"/>
                <w:sz w:val="24"/>
                <w:szCs w:val="24"/>
              </w:rPr>
            </w:pPr>
            <w:r w:rsidRPr="006706C1">
              <w:rPr>
                <w:sz w:val="24"/>
                <w:szCs w:val="24"/>
              </w:rPr>
              <w:t>292853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28F8" w:rsidRDefault="007C28F8" w:rsidP="007C28F8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½ Трехко</w:t>
            </w:r>
            <w:r>
              <w:rPr>
                <w:color w:val="000000"/>
                <w:kern w:val="16"/>
                <w:sz w:val="24"/>
                <w:szCs w:val="24"/>
              </w:rPr>
              <w:t>м</w:t>
            </w:r>
            <w:r>
              <w:rPr>
                <w:color w:val="000000"/>
                <w:kern w:val="16"/>
                <w:sz w:val="24"/>
                <w:szCs w:val="24"/>
              </w:rPr>
              <w:t>натная ква</w:t>
            </w:r>
            <w:r>
              <w:rPr>
                <w:color w:val="000000"/>
                <w:kern w:val="16"/>
                <w:sz w:val="24"/>
                <w:szCs w:val="24"/>
              </w:rPr>
              <w:t>р</w:t>
            </w:r>
            <w:r>
              <w:rPr>
                <w:color w:val="000000"/>
                <w:kern w:val="16"/>
                <w:sz w:val="24"/>
                <w:szCs w:val="24"/>
              </w:rPr>
              <w:t>тира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  <w:tr w:rsidR="00D9453C" w:rsidTr="00C70EE1">
        <w:tc>
          <w:tcPr>
            <w:tcW w:w="2235" w:type="dxa"/>
          </w:tcPr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53C" w:rsidRDefault="00A6062E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супруг</w:t>
            </w:r>
          </w:p>
        </w:tc>
        <w:tc>
          <w:tcPr>
            <w:tcW w:w="1701" w:type="dxa"/>
          </w:tcPr>
          <w:p w:rsidR="00D9453C" w:rsidRPr="00866304" w:rsidRDefault="006706C1" w:rsidP="00D9453C">
            <w:pPr>
              <w:rPr>
                <w:kern w:val="16"/>
                <w:sz w:val="24"/>
                <w:szCs w:val="24"/>
              </w:rPr>
            </w:pPr>
            <w:r>
              <w:rPr>
                <w:kern w:val="16"/>
                <w:sz w:val="24"/>
                <w:szCs w:val="24"/>
              </w:rPr>
              <w:t>140093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C28F8" w:rsidRDefault="007C28F8" w:rsidP="007C28F8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земельный участок</w:t>
            </w:r>
          </w:p>
          <w:p w:rsidR="007C28F8" w:rsidRDefault="007C28F8" w:rsidP="007C28F8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28F8" w:rsidRDefault="007C28F8" w:rsidP="007C28F8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½ Трехко</w:t>
            </w:r>
            <w:r>
              <w:rPr>
                <w:color w:val="000000"/>
                <w:kern w:val="16"/>
                <w:sz w:val="24"/>
                <w:szCs w:val="24"/>
              </w:rPr>
              <w:t>м</w:t>
            </w:r>
            <w:r>
              <w:rPr>
                <w:color w:val="000000"/>
                <w:kern w:val="16"/>
                <w:sz w:val="24"/>
                <w:szCs w:val="24"/>
              </w:rPr>
              <w:t>натная ква</w:t>
            </w:r>
            <w:r>
              <w:rPr>
                <w:color w:val="000000"/>
                <w:kern w:val="16"/>
                <w:sz w:val="24"/>
                <w:szCs w:val="24"/>
              </w:rPr>
              <w:t>р</w:t>
            </w:r>
            <w:r>
              <w:rPr>
                <w:color w:val="000000"/>
                <w:kern w:val="16"/>
                <w:sz w:val="24"/>
                <w:szCs w:val="24"/>
              </w:rPr>
              <w:t>тира</w:t>
            </w:r>
          </w:p>
          <w:p w:rsidR="00D9453C" w:rsidRDefault="00D9453C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4200</w:t>
            </w:r>
          </w:p>
          <w:p w:rsidR="007C28F8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28F8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28F8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46,8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  <w:p w:rsidR="007C28F8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28F8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C28F8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453C" w:rsidRDefault="007F41B3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ВАЗ 21150</w:t>
            </w:r>
          </w:p>
          <w:p w:rsidR="007F41B3" w:rsidRDefault="007F41B3" w:rsidP="00D9453C">
            <w:pPr>
              <w:rPr>
                <w:color w:val="000000"/>
                <w:kern w:val="16"/>
                <w:sz w:val="24"/>
                <w:szCs w:val="24"/>
              </w:rPr>
            </w:pPr>
          </w:p>
          <w:p w:rsidR="007F41B3" w:rsidRDefault="007F41B3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УАЗ 3303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D9453C" w:rsidRDefault="007C28F8" w:rsidP="00D9453C">
            <w:pPr>
              <w:rPr>
                <w:color w:val="000000"/>
                <w:kern w:val="16"/>
                <w:sz w:val="24"/>
                <w:szCs w:val="24"/>
              </w:rPr>
            </w:pPr>
            <w:r>
              <w:rPr>
                <w:color w:val="000000"/>
                <w:kern w:val="16"/>
                <w:sz w:val="24"/>
                <w:szCs w:val="24"/>
              </w:rPr>
              <w:t>Не имею</w:t>
            </w:r>
          </w:p>
        </w:tc>
      </w:tr>
    </w:tbl>
    <w:p w:rsidR="00D9453C" w:rsidRPr="00D9453C" w:rsidRDefault="00D9453C" w:rsidP="00D9453C">
      <w:pPr>
        <w:jc w:val="center"/>
        <w:rPr>
          <w:color w:val="000000"/>
          <w:kern w:val="16"/>
          <w:sz w:val="24"/>
          <w:szCs w:val="24"/>
        </w:rPr>
      </w:pPr>
    </w:p>
    <w:sectPr w:rsidR="00D9453C" w:rsidRPr="00D9453C" w:rsidSect="00D9453C">
      <w:type w:val="nextColumn"/>
      <w:pgSz w:w="16834" w:h="11909" w:orient="landscape"/>
      <w:pgMar w:top="1701" w:right="851" w:bottom="851" w:left="85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392F"/>
    <w:multiLevelType w:val="hybridMultilevel"/>
    <w:tmpl w:val="0BAC472C"/>
    <w:lvl w:ilvl="0" w:tplc="0DFCED88">
      <w:start w:val="5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">
    <w:nsid w:val="11017B5C"/>
    <w:multiLevelType w:val="hybridMultilevel"/>
    <w:tmpl w:val="3D0EB0DE"/>
    <w:lvl w:ilvl="0" w:tplc="D76CE1A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  <w:color w:val="000000"/>
        <w:w w:val="90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">
    <w:nsid w:val="18B21E52"/>
    <w:multiLevelType w:val="hybridMultilevel"/>
    <w:tmpl w:val="D67AB5E6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B8A879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BF73CD"/>
    <w:multiLevelType w:val="multilevel"/>
    <w:tmpl w:val="D67AB5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442173"/>
    <w:multiLevelType w:val="multilevel"/>
    <w:tmpl w:val="BEC4F2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5B6CE8"/>
    <w:multiLevelType w:val="hybridMultilevel"/>
    <w:tmpl w:val="AB9E655E"/>
    <w:lvl w:ilvl="0" w:tplc="0726905C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6">
    <w:nsid w:val="51F45072"/>
    <w:multiLevelType w:val="hybridMultilevel"/>
    <w:tmpl w:val="CC321FF0"/>
    <w:lvl w:ilvl="0" w:tplc="89C4991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D92989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6779E"/>
    <w:multiLevelType w:val="hybridMultilevel"/>
    <w:tmpl w:val="60C4ABBA"/>
    <w:lvl w:ilvl="0" w:tplc="93523D2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autoHyphenation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/>
  <w:rsids>
    <w:rsidRoot w:val="00BA1CFE"/>
    <w:rsid w:val="00004D6E"/>
    <w:rsid w:val="000114A1"/>
    <w:rsid w:val="00075CC5"/>
    <w:rsid w:val="000C1CA6"/>
    <w:rsid w:val="000D1622"/>
    <w:rsid w:val="00245972"/>
    <w:rsid w:val="002E36E3"/>
    <w:rsid w:val="00333329"/>
    <w:rsid w:val="00336C02"/>
    <w:rsid w:val="00347B8F"/>
    <w:rsid w:val="00351214"/>
    <w:rsid w:val="00366A09"/>
    <w:rsid w:val="003A3FFD"/>
    <w:rsid w:val="003B5803"/>
    <w:rsid w:val="003C002E"/>
    <w:rsid w:val="003C525D"/>
    <w:rsid w:val="003C7A39"/>
    <w:rsid w:val="003F4D7F"/>
    <w:rsid w:val="004713E4"/>
    <w:rsid w:val="0047217A"/>
    <w:rsid w:val="004D55A3"/>
    <w:rsid w:val="004E34CE"/>
    <w:rsid w:val="004F154A"/>
    <w:rsid w:val="00543D96"/>
    <w:rsid w:val="00626489"/>
    <w:rsid w:val="006557E8"/>
    <w:rsid w:val="006706C1"/>
    <w:rsid w:val="006B3034"/>
    <w:rsid w:val="006D7448"/>
    <w:rsid w:val="006E089A"/>
    <w:rsid w:val="00702E53"/>
    <w:rsid w:val="00706DB5"/>
    <w:rsid w:val="007779F7"/>
    <w:rsid w:val="007B2837"/>
    <w:rsid w:val="007C28F8"/>
    <w:rsid w:val="007C53AF"/>
    <w:rsid w:val="007F41B3"/>
    <w:rsid w:val="00866304"/>
    <w:rsid w:val="00884EC2"/>
    <w:rsid w:val="008A16FD"/>
    <w:rsid w:val="008A2A34"/>
    <w:rsid w:val="008C4F79"/>
    <w:rsid w:val="008C56CC"/>
    <w:rsid w:val="00926C0A"/>
    <w:rsid w:val="009A6DDC"/>
    <w:rsid w:val="009C16BA"/>
    <w:rsid w:val="00A074DE"/>
    <w:rsid w:val="00A1432E"/>
    <w:rsid w:val="00A30356"/>
    <w:rsid w:val="00A6062E"/>
    <w:rsid w:val="00AC0818"/>
    <w:rsid w:val="00B37C40"/>
    <w:rsid w:val="00B45FB7"/>
    <w:rsid w:val="00B9181E"/>
    <w:rsid w:val="00BA1CFE"/>
    <w:rsid w:val="00BB35FE"/>
    <w:rsid w:val="00BC20B6"/>
    <w:rsid w:val="00C271DC"/>
    <w:rsid w:val="00C31D8B"/>
    <w:rsid w:val="00C42986"/>
    <w:rsid w:val="00C50E1A"/>
    <w:rsid w:val="00C70EE1"/>
    <w:rsid w:val="00CB537E"/>
    <w:rsid w:val="00CD1005"/>
    <w:rsid w:val="00D2198B"/>
    <w:rsid w:val="00D31626"/>
    <w:rsid w:val="00D93C1F"/>
    <w:rsid w:val="00D9453C"/>
    <w:rsid w:val="00D948DA"/>
    <w:rsid w:val="00D96417"/>
    <w:rsid w:val="00DB5077"/>
    <w:rsid w:val="00E6113F"/>
    <w:rsid w:val="00E621D1"/>
    <w:rsid w:val="00E65437"/>
    <w:rsid w:val="00F07F37"/>
    <w:rsid w:val="00F64D02"/>
    <w:rsid w:val="00F818D9"/>
    <w:rsid w:val="00FD3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E5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702E53"/>
    <w:pPr>
      <w:keepNext/>
      <w:shd w:val="clear" w:color="auto" w:fill="FFFFFF"/>
      <w:spacing w:before="216"/>
      <w:ind w:left="482"/>
      <w:outlineLvl w:val="0"/>
    </w:pPr>
    <w:rPr>
      <w:color w:val="000000"/>
      <w:w w:val="72"/>
      <w:sz w:val="36"/>
      <w:szCs w:val="36"/>
    </w:rPr>
  </w:style>
  <w:style w:type="paragraph" w:styleId="2">
    <w:name w:val="heading 2"/>
    <w:basedOn w:val="a"/>
    <w:next w:val="a"/>
    <w:qFormat/>
    <w:rsid w:val="00702E53"/>
    <w:pPr>
      <w:keepNext/>
      <w:jc w:val="center"/>
      <w:outlineLvl w:val="1"/>
    </w:pPr>
    <w:rPr>
      <w:b/>
      <w:caps/>
      <w:spacing w:val="6"/>
      <w:sz w:val="36"/>
      <w:szCs w:val="44"/>
    </w:rPr>
  </w:style>
  <w:style w:type="paragraph" w:styleId="3">
    <w:name w:val="heading 3"/>
    <w:basedOn w:val="a"/>
    <w:next w:val="a"/>
    <w:qFormat/>
    <w:rsid w:val="00702E53"/>
    <w:pPr>
      <w:keepNext/>
      <w:shd w:val="clear" w:color="auto" w:fill="FFFFFF"/>
      <w:spacing w:before="14"/>
      <w:ind w:firstLine="11"/>
      <w:jc w:val="both"/>
      <w:outlineLvl w:val="2"/>
    </w:pPr>
    <w:rPr>
      <w:color w:val="000000"/>
      <w:kern w:val="16"/>
      <w:sz w:val="28"/>
      <w:szCs w:val="16"/>
    </w:rPr>
  </w:style>
  <w:style w:type="paragraph" w:styleId="4">
    <w:name w:val="heading 4"/>
    <w:basedOn w:val="a"/>
    <w:next w:val="a"/>
    <w:qFormat/>
    <w:rsid w:val="00702E53"/>
    <w:pPr>
      <w:keepNext/>
      <w:spacing w:before="14"/>
      <w:outlineLvl w:val="3"/>
    </w:pPr>
    <w:rPr>
      <w:color w:val="000000"/>
      <w:kern w:val="16"/>
      <w:sz w:val="28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02E53"/>
    <w:pPr>
      <w:shd w:val="clear" w:color="auto" w:fill="FFFFFF"/>
      <w:spacing w:before="94"/>
      <w:ind w:left="735" w:right="1106"/>
    </w:pPr>
    <w:rPr>
      <w:sz w:val="36"/>
    </w:rPr>
  </w:style>
  <w:style w:type="paragraph" w:styleId="a4">
    <w:name w:val="Body Text Indent"/>
    <w:basedOn w:val="a"/>
    <w:rsid w:val="00702E53"/>
    <w:pPr>
      <w:shd w:val="clear" w:color="auto" w:fill="FFFFFF"/>
      <w:spacing w:before="7"/>
      <w:ind w:left="22" w:firstLine="446"/>
    </w:pPr>
    <w:rPr>
      <w:color w:val="000000"/>
      <w:w w:val="90"/>
      <w:sz w:val="36"/>
      <w:szCs w:val="33"/>
    </w:rPr>
  </w:style>
  <w:style w:type="paragraph" w:styleId="20">
    <w:name w:val="Body Text Indent 2"/>
    <w:basedOn w:val="a"/>
    <w:rsid w:val="00702E53"/>
    <w:pPr>
      <w:shd w:val="clear" w:color="auto" w:fill="FFFFFF"/>
      <w:ind w:left="446" w:hanging="446"/>
    </w:pPr>
    <w:rPr>
      <w:color w:val="000000"/>
      <w:spacing w:val="-1"/>
      <w:w w:val="87"/>
      <w:sz w:val="36"/>
      <w:szCs w:val="36"/>
    </w:rPr>
  </w:style>
  <w:style w:type="paragraph" w:styleId="a5">
    <w:name w:val="Body Text"/>
    <w:basedOn w:val="a"/>
    <w:rsid w:val="00C50E1A"/>
    <w:pPr>
      <w:spacing w:after="120"/>
    </w:pPr>
  </w:style>
  <w:style w:type="paragraph" w:styleId="a6">
    <w:name w:val="Balloon Text"/>
    <w:basedOn w:val="a"/>
    <w:link w:val="a7"/>
    <w:rsid w:val="00BB35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B35FE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D945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сельсоветах, селах, деревнях и хуторах территориальное общественное самоуправление может осуществляться сельски-ми общ</vt:lpstr>
    </vt:vector>
  </TitlesOfParts>
  <Company>РЕДАКЦИЯ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сельсоветах, селах, деревнях и хуторах территориальное общественное самоуправление может осуществляться сельски-ми общ</dc:title>
  <dc:creator>ОРГАНИЗАТОР</dc:creator>
  <cp:lastModifiedBy>user</cp:lastModifiedBy>
  <cp:revision>3</cp:revision>
  <cp:lastPrinted>2017-03-29T07:01:00Z</cp:lastPrinted>
  <dcterms:created xsi:type="dcterms:W3CDTF">2018-06-29T06:51:00Z</dcterms:created>
  <dcterms:modified xsi:type="dcterms:W3CDTF">2018-07-04T05:45:00Z</dcterms:modified>
</cp:coreProperties>
</file>