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C1" w:rsidRDefault="003959C1" w:rsidP="00EB4AD1">
      <w:pPr>
        <w:spacing w:line="360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3959C1" w:rsidRDefault="003959C1" w:rsidP="00EB4AD1">
      <w:pPr>
        <w:spacing w:line="360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</w:t>
      </w:r>
      <w:r w:rsidR="004443D5">
        <w:rPr>
          <w:sz w:val="28"/>
          <w:szCs w:val="28"/>
        </w:rPr>
        <w:t>ния «Село Стрельна» за 2019</w:t>
      </w:r>
      <w:r>
        <w:rPr>
          <w:sz w:val="28"/>
          <w:szCs w:val="28"/>
        </w:rPr>
        <w:t>год</w:t>
      </w:r>
    </w:p>
    <w:p w:rsidR="004443D5" w:rsidRDefault="004443D5" w:rsidP="00EB4AD1">
      <w:pPr>
        <w:spacing w:line="360" w:lineRule="auto"/>
        <w:ind w:left="-284"/>
        <w:jc w:val="center"/>
        <w:rPr>
          <w:sz w:val="28"/>
          <w:szCs w:val="28"/>
        </w:rPr>
      </w:pPr>
    </w:p>
    <w:p w:rsidR="00E93151" w:rsidRDefault="004443D5" w:rsidP="004443D5">
      <w:pPr>
        <w:spacing w:line="360" w:lineRule="auto"/>
        <w:ind w:left="-284" w:firstLine="368"/>
        <w:jc w:val="both"/>
        <w:rPr>
          <w:sz w:val="28"/>
          <w:szCs w:val="28"/>
        </w:rPr>
      </w:pPr>
      <w:r w:rsidRPr="004443D5">
        <w:rPr>
          <w:sz w:val="28"/>
          <w:szCs w:val="28"/>
        </w:rPr>
        <w:t xml:space="preserve">Вот и подошел к концу 2019 год. Каждый год приносит много хорошего, а о </w:t>
      </w:r>
      <w:proofErr w:type="gramStart"/>
      <w:r w:rsidRPr="004443D5">
        <w:rPr>
          <w:sz w:val="28"/>
          <w:szCs w:val="28"/>
        </w:rPr>
        <w:t>плохом</w:t>
      </w:r>
      <w:proofErr w:type="gramEnd"/>
      <w:r w:rsidRPr="004443D5">
        <w:rPr>
          <w:sz w:val="28"/>
          <w:szCs w:val="28"/>
        </w:rPr>
        <w:t xml:space="preserve"> мы не будем вспоминать. Пусть наступивший год будет для Вас удачным, всё </w:t>
      </w:r>
      <w:proofErr w:type="gramStart"/>
      <w:r w:rsidRPr="004443D5">
        <w:rPr>
          <w:sz w:val="28"/>
          <w:szCs w:val="28"/>
        </w:rPr>
        <w:t>сложится</w:t>
      </w:r>
      <w:proofErr w:type="gramEnd"/>
      <w:r w:rsidRPr="004443D5">
        <w:rPr>
          <w:sz w:val="28"/>
          <w:szCs w:val="28"/>
        </w:rPr>
        <w:t xml:space="preserve"> как надо. В новом году желаю исполнения задуманных планов, чудесного решения сложных ситуаций. Желаю океан любви, здоровья всем, легкости в жизни и отсутствия проблем. Мы все верим в чудеса, а они нас окружают. Просто надо немного присмотреться и понять, что случилось чудо. Удачного начала и успешного продолжения Вам в новом году!</w:t>
      </w:r>
    </w:p>
    <w:p w:rsidR="00125431" w:rsidRDefault="00125431" w:rsidP="004443D5">
      <w:pPr>
        <w:spacing w:line="360" w:lineRule="auto"/>
        <w:ind w:left="-284" w:firstLine="368"/>
        <w:jc w:val="both"/>
        <w:rPr>
          <w:sz w:val="28"/>
          <w:szCs w:val="28"/>
        </w:rPr>
      </w:pPr>
      <w:r w:rsidRPr="00125431">
        <w:rPr>
          <w:sz w:val="28"/>
          <w:szCs w:val="28"/>
        </w:rPr>
        <w:t>У каждого из нас есть самое дорогое на земле</w:t>
      </w:r>
      <w:r w:rsidR="00D62E79">
        <w:rPr>
          <w:sz w:val="28"/>
          <w:szCs w:val="28"/>
        </w:rPr>
        <w:t xml:space="preserve"> </w:t>
      </w:r>
      <w:r w:rsidRPr="00125431">
        <w:rPr>
          <w:sz w:val="28"/>
          <w:szCs w:val="28"/>
        </w:rPr>
        <w:t>- это наша малая родина, где мы родились, где живем и учимся, где все знакомо и дорого сердцу.</w:t>
      </w:r>
    </w:p>
    <w:p w:rsidR="003959C1" w:rsidRDefault="00E93151" w:rsidP="004443D5">
      <w:pPr>
        <w:spacing w:line="360" w:lineRule="auto"/>
        <w:ind w:left="-284" w:firstLine="368"/>
        <w:jc w:val="both"/>
        <w:rPr>
          <w:sz w:val="28"/>
          <w:szCs w:val="28"/>
        </w:rPr>
      </w:pPr>
      <w:r w:rsidRPr="00E93151">
        <w:rPr>
          <w:sz w:val="28"/>
          <w:szCs w:val="28"/>
        </w:rPr>
        <w:t>В соответствии c действующим федеральным законодательством - главы сельских поселений ежегодно отчитываются перед населением о проделанной работе.</w:t>
      </w:r>
    </w:p>
    <w:p w:rsidR="003959C1" w:rsidRPr="00427D1E" w:rsidRDefault="00427D1E" w:rsidP="00427D1E">
      <w:pPr>
        <w:shd w:val="clear" w:color="auto" w:fill="FFFFFF"/>
        <w:spacing w:line="360" w:lineRule="auto"/>
        <w:ind w:left="-284" w:firstLine="368"/>
        <w:jc w:val="both"/>
        <w:rPr>
          <w:sz w:val="28"/>
          <w:szCs w:val="28"/>
        </w:rPr>
      </w:pPr>
      <w:r w:rsidRPr="00427D1E">
        <w:rPr>
          <w:sz w:val="28"/>
          <w:szCs w:val="28"/>
        </w:rPr>
        <w:t xml:space="preserve">В нашем поселении они </w:t>
      </w:r>
      <w:proofErr w:type="gramStart"/>
      <w:r w:rsidRPr="00427D1E">
        <w:rPr>
          <w:sz w:val="28"/>
          <w:szCs w:val="28"/>
        </w:rPr>
        <w:t>проводятся ежегодно и сегодня я представляю</w:t>
      </w:r>
      <w:proofErr w:type="gramEnd"/>
      <w:r w:rsidRPr="00427D1E">
        <w:rPr>
          <w:sz w:val="28"/>
          <w:szCs w:val="28"/>
        </w:rPr>
        <w:t xml:space="preserve"> вам  отчет  </w:t>
      </w:r>
      <w:r w:rsidR="004443D5">
        <w:rPr>
          <w:sz w:val="28"/>
          <w:szCs w:val="28"/>
        </w:rPr>
        <w:t>за 2019</w:t>
      </w:r>
      <w:r w:rsidRPr="00427D1E">
        <w:rPr>
          <w:sz w:val="28"/>
          <w:szCs w:val="28"/>
        </w:rPr>
        <w:t xml:space="preserve"> год, в котором постараюсь отразить деятельность администрации, обозначить проблемные вопросы и пути их решения. Такая форма взаимодействия с общественностью, жителями, на мой взгляд, очень важна и эффективна.</w:t>
      </w:r>
    </w:p>
    <w:p w:rsidR="003959C1" w:rsidRDefault="003959C1" w:rsidP="00EB4AD1">
      <w:pPr>
        <w:spacing w:line="360" w:lineRule="auto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администрации СП «</w:t>
      </w:r>
      <w:r w:rsidR="004443D5">
        <w:rPr>
          <w:sz w:val="28"/>
          <w:szCs w:val="28"/>
        </w:rPr>
        <w:t>Село Стрельна</w:t>
      </w:r>
      <w:r>
        <w:rPr>
          <w:sz w:val="28"/>
          <w:szCs w:val="28"/>
        </w:rPr>
        <w:t>»,  Сельской Думы проводится в соответствии с законодательством Российской Федерации, Калужской области, Уставом сельского  поселения «</w:t>
      </w:r>
      <w:r w:rsidR="004443D5">
        <w:rPr>
          <w:sz w:val="28"/>
          <w:szCs w:val="28"/>
        </w:rPr>
        <w:t>Село Стрельна</w:t>
      </w:r>
      <w:r>
        <w:rPr>
          <w:sz w:val="28"/>
          <w:szCs w:val="28"/>
        </w:rPr>
        <w:t>». Основным законом, в соответствии с которым строится работа органов местного самоуправления сельского поселения, является Федеральный закон от 06.10.2003 № 131-ФЗ «Об общих принципах организации местного самоуправления в Российской Федерации», которым определены полномочия органов местного самоуправления по решению вопросов местного значения.</w:t>
      </w:r>
      <w:r w:rsidR="00620FF4">
        <w:rPr>
          <w:sz w:val="28"/>
          <w:szCs w:val="28"/>
        </w:rPr>
        <w:t xml:space="preserve"> </w:t>
      </w:r>
    </w:p>
    <w:p w:rsidR="00620FF4" w:rsidRPr="00620FF4" w:rsidRDefault="00620FF4" w:rsidP="00C81C76">
      <w:pPr>
        <w:spacing w:line="360" w:lineRule="auto"/>
        <w:ind w:left="-284" w:firstLine="708"/>
        <w:jc w:val="both"/>
        <w:rPr>
          <w:sz w:val="28"/>
          <w:szCs w:val="28"/>
        </w:rPr>
      </w:pPr>
      <w:r w:rsidRPr="00620FF4">
        <w:rPr>
          <w:sz w:val="28"/>
          <w:szCs w:val="28"/>
        </w:rPr>
        <w:t xml:space="preserve">Для информирования населения о деятельности администрации </w:t>
      </w:r>
      <w:r w:rsidR="004443D5">
        <w:rPr>
          <w:sz w:val="28"/>
          <w:szCs w:val="28"/>
        </w:rPr>
        <w:t xml:space="preserve">сельского </w:t>
      </w:r>
      <w:r w:rsidRPr="00620FF4">
        <w:rPr>
          <w:sz w:val="28"/>
          <w:szCs w:val="28"/>
        </w:rPr>
        <w:t>поселения</w:t>
      </w:r>
      <w:r w:rsidR="00125431">
        <w:rPr>
          <w:sz w:val="28"/>
          <w:szCs w:val="28"/>
        </w:rPr>
        <w:t xml:space="preserve">, сельской думы </w:t>
      </w:r>
      <w:r w:rsidRPr="00620FF4">
        <w:rPr>
          <w:sz w:val="28"/>
          <w:szCs w:val="28"/>
        </w:rPr>
        <w:t xml:space="preserve"> используется официальный сайт администрации</w:t>
      </w:r>
      <w:r>
        <w:rPr>
          <w:sz w:val="28"/>
          <w:szCs w:val="28"/>
        </w:rPr>
        <w:t xml:space="preserve"> МР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Сухиничский</w:t>
      </w:r>
      <w:proofErr w:type="spellEnd"/>
      <w:r>
        <w:rPr>
          <w:sz w:val="28"/>
          <w:szCs w:val="28"/>
        </w:rPr>
        <w:t xml:space="preserve"> район» в разделе сельские поселения</w:t>
      </w:r>
      <w:r w:rsidRPr="00620FF4">
        <w:rPr>
          <w:sz w:val="28"/>
          <w:szCs w:val="28"/>
        </w:rPr>
        <w:t>,</w:t>
      </w:r>
      <w:r w:rsidR="00125431">
        <w:rPr>
          <w:sz w:val="28"/>
          <w:szCs w:val="28"/>
        </w:rPr>
        <w:t xml:space="preserve"> сайт </w:t>
      </w:r>
      <w:r w:rsidRPr="00620FF4">
        <w:rPr>
          <w:sz w:val="28"/>
          <w:szCs w:val="28"/>
        </w:rPr>
        <w:t xml:space="preserve"> </w:t>
      </w:r>
      <w:r w:rsidR="00125431">
        <w:rPr>
          <w:sz w:val="28"/>
          <w:szCs w:val="28"/>
        </w:rPr>
        <w:t>Законодательного Собрания К</w:t>
      </w:r>
      <w:r w:rsidR="00125431" w:rsidRPr="00125431">
        <w:rPr>
          <w:sz w:val="28"/>
          <w:szCs w:val="28"/>
        </w:rPr>
        <w:t>алужской области</w:t>
      </w:r>
      <w:r w:rsidR="00125431">
        <w:rPr>
          <w:sz w:val="28"/>
          <w:szCs w:val="28"/>
        </w:rPr>
        <w:t xml:space="preserve">, в Регистре нормативно-правовых </w:t>
      </w:r>
      <w:proofErr w:type="gramStart"/>
      <w:r w:rsidR="00125431">
        <w:rPr>
          <w:sz w:val="28"/>
          <w:szCs w:val="28"/>
        </w:rPr>
        <w:t>актов</w:t>
      </w:r>
      <w:proofErr w:type="gramEnd"/>
      <w:r w:rsidR="00125431" w:rsidRPr="00125431">
        <w:rPr>
          <w:sz w:val="28"/>
          <w:szCs w:val="28"/>
        </w:rPr>
        <w:t xml:space="preserve"> </w:t>
      </w:r>
      <w:r w:rsidRPr="00620FF4">
        <w:rPr>
          <w:sz w:val="28"/>
          <w:szCs w:val="28"/>
        </w:rPr>
        <w:t>где ра</w:t>
      </w:r>
      <w:r w:rsidR="00125431">
        <w:rPr>
          <w:sz w:val="28"/>
          <w:szCs w:val="28"/>
        </w:rPr>
        <w:t>змещаются нормативные документы</w:t>
      </w:r>
      <w:r w:rsidRPr="00620F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0FF4">
        <w:rPr>
          <w:sz w:val="28"/>
          <w:szCs w:val="28"/>
        </w:rPr>
        <w:t xml:space="preserve"> Для обнародования нормативных правовых актов используются информационные </w:t>
      </w:r>
      <w:proofErr w:type="gramStart"/>
      <w:r w:rsidRPr="00620FF4">
        <w:rPr>
          <w:sz w:val="28"/>
          <w:szCs w:val="28"/>
        </w:rPr>
        <w:t>стенды</w:t>
      </w:r>
      <w:proofErr w:type="gramEnd"/>
      <w:r w:rsidRPr="00620FF4">
        <w:rPr>
          <w:sz w:val="28"/>
          <w:szCs w:val="28"/>
        </w:rPr>
        <w:t xml:space="preserve"> и нужная информация размещается в районной газете «</w:t>
      </w:r>
      <w:r>
        <w:rPr>
          <w:sz w:val="28"/>
          <w:szCs w:val="28"/>
        </w:rPr>
        <w:t>Организатор</w:t>
      </w:r>
      <w:r w:rsidRPr="00620FF4">
        <w:rPr>
          <w:sz w:val="28"/>
          <w:szCs w:val="28"/>
        </w:rPr>
        <w:t>».</w:t>
      </w:r>
      <w:r w:rsidR="0065717E">
        <w:rPr>
          <w:sz w:val="28"/>
          <w:szCs w:val="28"/>
        </w:rPr>
        <w:t xml:space="preserve"> </w:t>
      </w:r>
    </w:p>
    <w:p w:rsidR="00620FF4" w:rsidRPr="00620FF4" w:rsidRDefault="00620FF4" w:rsidP="00C81C76">
      <w:pPr>
        <w:spacing w:line="360" w:lineRule="auto"/>
        <w:ind w:left="-284" w:firstLine="708"/>
        <w:jc w:val="both"/>
        <w:rPr>
          <w:sz w:val="28"/>
          <w:szCs w:val="28"/>
        </w:rPr>
      </w:pPr>
      <w:r w:rsidRPr="00620FF4">
        <w:rPr>
          <w:sz w:val="28"/>
          <w:szCs w:val="28"/>
        </w:rPr>
        <w:t xml:space="preserve">По регламенту администрация сельского поселения выдает </w:t>
      </w:r>
      <w:r w:rsidR="00C81C76">
        <w:rPr>
          <w:sz w:val="28"/>
          <w:szCs w:val="28"/>
        </w:rPr>
        <w:t>справ</w:t>
      </w:r>
      <w:r w:rsidRPr="00620FF4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427D1E">
        <w:rPr>
          <w:sz w:val="28"/>
          <w:szCs w:val="28"/>
        </w:rPr>
        <w:t xml:space="preserve"> и выпис</w:t>
      </w:r>
      <w:r w:rsidRPr="00620FF4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4941CC">
        <w:rPr>
          <w:sz w:val="28"/>
          <w:szCs w:val="28"/>
        </w:rPr>
        <w:t xml:space="preserve"> из домовых</w:t>
      </w:r>
      <w:r w:rsidRPr="00620FF4">
        <w:rPr>
          <w:sz w:val="28"/>
          <w:szCs w:val="28"/>
        </w:rPr>
        <w:t xml:space="preserve"> и </w:t>
      </w:r>
      <w:proofErr w:type="spellStart"/>
      <w:r w:rsidRPr="00620FF4">
        <w:rPr>
          <w:sz w:val="28"/>
          <w:szCs w:val="28"/>
        </w:rPr>
        <w:t>похозяйственных</w:t>
      </w:r>
      <w:proofErr w:type="spellEnd"/>
      <w:r w:rsidRPr="00620FF4">
        <w:rPr>
          <w:sz w:val="28"/>
          <w:szCs w:val="28"/>
        </w:rPr>
        <w:t xml:space="preserve"> книг. Наибольший удельный вес занимают справки о составе семьи и ли</w:t>
      </w:r>
      <w:r>
        <w:rPr>
          <w:sz w:val="28"/>
          <w:szCs w:val="28"/>
        </w:rPr>
        <w:t>цах</w:t>
      </w:r>
      <w:r w:rsidR="00427D1E">
        <w:rPr>
          <w:sz w:val="28"/>
          <w:szCs w:val="28"/>
        </w:rPr>
        <w:t xml:space="preserve"> </w:t>
      </w:r>
      <w:r w:rsidRPr="00620FF4">
        <w:rPr>
          <w:sz w:val="28"/>
          <w:szCs w:val="28"/>
        </w:rPr>
        <w:t>зарегистрированных по месту жительства заявителя, которые используются для получения жилищно-коммунальных льгот, детских пособий, получения «материнского капитала».</w:t>
      </w:r>
    </w:p>
    <w:p w:rsidR="00620FF4" w:rsidRDefault="00620FF4" w:rsidP="00C81C76">
      <w:pPr>
        <w:spacing w:line="360" w:lineRule="auto"/>
        <w:ind w:left="-284" w:firstLine="708"/>
        <w:jc w:val="both"/>
        <w:rPr>
          <w:sz w:val="28"/>
          <w:szCs w:val="28"/>
        </w:rPr>
      </w:pPr>
      <w:r w:rsidRPr="00620FF4">
        <w:rPr>
          <w:sz w:val="28"/>
          <w:szCs w:val="28"/>
        </w:rPr>
        <w:t>По запросам правоохранительных органов и других з</w:t>
      </w:r>
      <w:r>
        <w:rPr>
          <w:sz w:val="28"/>
          <w:szCs w:val="28"/>
        </w:rPr>
        <w:t>аинтересованных ведомств, выдаются</w:t>
      </w:r>
      <w:r w:rsidRPr="00620FF4">
        <w:rPr>
          <w:sz w:val="28"/>
          <w:szCs w:val="28"/>
        </w:rPr>
        <w:t xml:space="preserve">  характеристик</w:t>
      </w:r>
      <w:r>
        <w:rPr>
          <w:sz w:val="28"/>
          <w:szCs w:val="28"/>
        </w:rPr>
        <w:t>и</w:t>
      </w:r>
      <w:r w:rsidRPr="00620FF4">
        <w:rPr>
          <w:sz w:val="28"/>
          <w:szCs w:val="28"/>
        </w:rPr>
        <w:t>.</w:t>
      </w:r>
    </w:p>
    <w:p w:rsidR="00620FF4" w:rsidRPr="00DA6298" w:rsidRDefault="00427D1E" w:rsidP="004443D5">
      <w:pPr>
        <w:spacing w:line="360" w:lineRule="auto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Так же администрацией сельского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воинской службе»</w:t>
      </w:r>
      <w:r w:rsidR="008E280D">
        <w:rPr>
          <w:sz w:val="28"/>
          <w:szCs w:val="28"/>
        </w:rPr>
        <w:t xml:space="preserve">. </w:t>
      </w:r>
      <w:r w:rsidR="008E280D" w:rsidRPr="00DA6298">
        <w:rPr>
          <w:color w:val="000000" w:themeColor="text1"/>
          <w:sz w:val="28"/>
          <w:szCs w:val="28"/>
        </w:rPr>
        <w:t xml:space="preserve">На территории сельского </w:t>
      </w:r>
      <w:r w:rsidRPr="00DA6298">
        <w:rPr>
          <w:color w:val="000000" w:themeColor="text1"/>
          <w:sz w:val="28"/>
          <w:szCs w:val="28"/>
        </w:rPr>
        <w:t>поселения на воинском учете состоит</w:t>
      </w:r>
      <w:r w:rsidR="004443D5" w:rsidRPr="00DA6298">
        <w:rPr>
          <w:color w:val="000000" w:themeColor="text1"/>
          <w:sz w:val="28"/>
          <w:szCs w:val="28"/>
        </w:rPr>
        <w:t xml:space="preserve"> 61</w:t>
      </w:r>
      <w:r w:rsidR="008E280D" w:rsidRPr="00DA6298">
        <w:rPr>
          <w:color w:val="000000" w:themeColor="text1"/>
          <w:sz w:val="28"/>
          <w:szCs w:val="28"/>
        </w:rPr>
        <w:t xml:space="preserve"> человек</w:t>
      </w:r>
      <w:r w:rsidR="004443D5" w:rsidRPr="00DA6298">
        <w:rPr>
          <w:color w:val="000000" w:themeColor="text1"/>
          <w:sz w:val="28"/>
          <w:szCs w:val="28"/>
        </w:rPr>
        <w:t>, за 2019</w:t>
      </w:r>
      <w:r w:rsidR="008E280D" w:rsidRPr="00DA6298">
        <w:rPr>
          <w:color w:val="000000" w:themeColor="text1"/>
          <w:sz w:val="28"/>
          <w:szCs w:val="28"/>
        </w:rPr>
        <w:t xml:space="preserve"> год </w:t>
      </w:r>
      <w:r w:rsidR="004443D5" w:rsidRPr="00DA6298">
        <w:rPr>
          <w:color w:val="000000" w:themeColor="text1"/>
          <w:sz w:val="28"/>
          <w:szCs w:val="28"/>
        </w:rPr>
        <w:t>убыло</w:t>
      </w:r>
      <w:r w:rsidR="004941CC">
        <w:rPr>
          <w:color w:val="000000" w:themeColor="text1"/>
          <w:sz w:val="28"/>
          <w:szCs w:val="28"/>
        </w:rPr>
        <w:t xml:space="preserve"> - </w:t>
      </w:r>
      <w:r w:rsidR="004443D5" w:rsidRPr="00DA6298">
        <w:rPr>
          <w:color w:val="000000" w:themeColor="text1"/>
          <w:sz w:val="28"/>
          <w:szCs w:val="28"/>
        </w:rPr>
        <w:t>2</w:t>
      </w:r>
      <w:r w:rsidR="0059418A">
        <w:rPr>
          <w:color w:val="000000" w:themeColor="text1"/>
          <w:sz w:val="28"/>
          <w:szCs w:val="28"/>
        </w:rPr>
        <w:t xml:space="preserve"> человека</w:t>
      </w:r>
      <w:r w:rsidR="008E280D" w:rsidRPr="00DA6298">
        <w:rPr>
          <w:color w:val="000000" w:themeColor="text1"/>
          <w:sz w:val="28"/>
          <w:szCs w:val="28"/>
        </w:rPr>
        <w:t>; прибыло</w:t>
      </w:r>
      <w:r w:rsidR="004443D5" w:rsidRPr="00DA6298">
        <w:rPr>
          <w:color w:val="000000" w:themeColor="text1"/>
          <w:sz w:val="28"/>
          <w:szCs w:val="28"/>
        </w:rPr>
        <w:t xml:space="preserve"> -</w:t>
      </w:r>
      <w:r w:rsidR="004941CC">
        <w:rPr>
          <w:color w:val="000000" w:themeColor="text1"/>
          <w:sz w:val="28"/>
          <w:szCs w:val="28"/>
        </w:rPr>
        <w:t xml:space="preserve"> </w:t>
      </w:r>
      <w:r w:rsidR="00DA6298" w:rsidRPr="00DA6298">
        <w:rPr>
          <w:color w:val="000000" w:themeColor="text1"/>
          <w:sz w:val="28"/>
          <w:szCs w:val="28"/>
        </w:rPr>
        <w:t>1 человек.</w:t>
      </w:r>
    </w:p>
    <w:p w:rsidR="003959C1" w:rsidRDefault="003959C1" w:rsidP="00EB4AD1">
      <w:pPr>
        <w:spacing w:line="360" w:lineRule="auto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</w:t>
      </w:r>
      <w:r w:rsidR="004443D5">
        <w:rPr>
          <w:sz w:val="28"/>
          <w:szCs w:val="28"/>
        </w:rPr>
        <w:t>еятельности администрации в 2019</w:t>
      </w:r>
      <w:r>
        <w:rPr>
          <w:sz w:val="28"/>
          <w:szCs w:val="28"/>
        </w:rPr>
        <w:t xml:space="preserve"> году стали: решение социальных вопросов и, прежде всего, вопросов благоустройства сельского поселения,  обеспечение жизнедеятельности и безопасности сельских жителей. </w:t>
      </w:r>
    </w:p>
    <w:p w:rsidR="003959C1" w:rsidRDefault="003959C1" w:rsidP="00EB4AD1">
      <w:pPr>
        <w:spacing w:line="360" w:lineRule="auto"/>
        <w:ind w:left="-284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начале отчета мы всегда говорим о демографической ситуации, которая характеризуется численностью населения.</w:t>
      </w:r>
      <w:r>
        <w:rPr>
          <w:color w:val="000000"/>
          <w:sz w:val="28"/>
          <w:szCs w:val="28"/>
        </w:rPr>
        <w:t xml:space="preserve"> Численность населения</w:t>
      </w:r>
      <w:r w:rsidR="006748FE">
        <w:rPr>
          <w:color w:val="000000"/>
          <w:sz w:val="28"/>
          <w:szCs w:val="28"/>
        </w:rPr>
        <w:t xml:space="preserve"> в отчетном году составила – 347</w:t>
      </w:r>
      <w:r>
        <w:rPr>
          <w:color w:val="000000"/>
          <w:sz w:val="28"/>
          <w:szCs w:val="28"/>
        </w:rPr>
        <w:t xml:space="preserve"> человек</w:t>
      </w:r>
      <w:r w:rsidR="00FB0C03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За отчетный период на территории сельского поселения </w:t>
      </w:r>
      <w:r w:rsidR="00FB0C03">
        <w:rPr>
          <w:sz w:val="28"/>
          <w:szCs w:val="28"/>
        </w:rPr>
        <w:t xml:space="preserve"> родил</w:t>
      </w:r>
      <w:r w:rsidR="00BD3C18">
        <w:rPr>
          <w:sz w:val="28"/>
          <w:szCs w:val="28"/>
        </w:rPr>
        <w:t>ось</w:t>
      </w:r>
      <w:r w:rsidR="00FB0C03">
        <w:rPr>
          <w:sz w:val="28"/>
          <w:szCs w:val="28"/>
        </w:rPr>
        <w:t xml:space="preserve"> 2 человек</w:t>
      </w:r>
      <w:r w:rsidR="00BD3C18">
        <w:rPr>
          <w:sz w:val="28"/>
          <w:szCs w:val="28"/>
        </w:rPr>
        <w:t>а</w:t>
      </w:r>
      <w:r w:rsidR="00FB0C03">
        <w:rPr>
          <w:sz w:val="28"/>
          <w:szCs w:val="28"/>
        </w:rPr>
        <w:t>, а умерло 6, но</w:t>
      </w:r>
      <w:r>
        <w:rPr>
          <w:sz w:val="28"/>
          <w:szCs w:val="28"/>
        </w:rPr>
        <w:t xml:space="preserve"> смертность все еще превышает рождаемость.</w:t>
      </w:r>
      <w:r>
        <w:rPr>
          <w:color w:val="000000"/>
          <w:sz w:val="28"/>
          <w:szCs w:val="28"/>
        </w:rPr>
        <w:t xml:space="preserve">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территории сельского поселения «</w:t>
      </w:r>
      <w:r w:rsidR="004443D5">
        <w:rPr>
          <w:rFonts w:ascii="Times New Roman" w:hAnsi="Times New Roman" w:cs="Times New Roman"/>
          <w:sz w:val="28"/>
          <w:szCs w:val="28"/>
        </w:rPr>
        <w:t>Село Стрельна</w:t>
      </w:r>
      <w:r w:rsidR="006748FE">
        <w:rPr>
          <w:rFonts w:ascii="Times New Roman" w:hAnsi="Times New Roman" w:cs="Times New Roman"/>
          <w:sz w:val="28"/>
          <w:szCs w:val="28"/>
        </w:rPr>
        <w:t>» 10 населенных пунктов, 164 дома</w:t>
      </w:r>
      <w:r>
        <w:rPr>
          <w:rFonts w:ascii="Times New Roman" w:hAnsi="Times New Roman" w:cs="Times New Roman"/>
          <w:sz w:val="28"/>
          <w:szCs w:val="28"/>
        </w:rPr>
        <w:t xml:space="preserve">, центром является </w:t>
      </w:r>
      <w:r w:rsidR="004443D5">
        <w:rPr>
          <w:rFonts w:ascii="Times New Roman" w:hAnsi="Times New Roman" w:cs="Times New Roman"/>
          <w:sz w:val="28"/>
          <w:szCs w:val="28"/>
        </w:rPr>
        <w:t>Село Стрельна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8FE" w:rsidRPr="006748FE" w:rsidRDefault="003959C1" w:rsidP="00D0082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315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748FE">
        <w:rPr>
          <w:rFonts w:ascii="Times New Roman" w:hAnsi="Times New Roman" w:cs="Times New Roman"/>
          <w:sz w:val="28"/>
          <w:szCs w:val="28"/>
        </w:rPr>
        <w:t>Из  зарегистрированных -</w:t>
      </w:r>
      <w:r w:rsidR="00D00826">
        <w:rPr>
          <w:rFonts w:ascii="Times New Roman" w:hAnsi="Times New Roman" w:cs="Times New Roman"/>
          <w:sz w:val="28"/>
          <w:szCs w:val="28"/>
        </w:rPr>
        <w:t xml:space="preserve"> </w:t>
      </w:r>
      <w:r w:rsidR="006748FE">
        <w:rPr>
          <w:rFonts w:ascii="Times New Roman" w:hAnsi="Times New Roman" w:cs="Times New Roman"/>
          <w:sz w:val="28"/>
          <w:szCs w:val="28"/>
        </w:rPr>
        <w:t xml:space="preserve">347 человек, </w:t>
      </w:r>
      <w:r w:rsidR="004941CC">
        <w:rPr>
          <w:rFonts w:ascii="Times New Roman" w:hAnsi="Times New Roman" w:cs="Times New Roman"/>
          <w:sz w:val="28"/>
          <w:szCs w:val="28"/>
        </w:rPr>
        <w:t>зареги</w:t>
      </w:r>
      <w:r w:rsidR="004941CC" w:rsidRPr="006748FE">
        <w:rPr>
          <w:rFonts w:ascii="Times New Roman" w:hAnsi="Times New Roman" w:cs="Times New Roman"/>
          <w:sz w:val="28"/>
          <w:szCs w:val="28"/>
        </w:rPr>
        <w:t>стрированы</w:t>
      </w:r>
      <w:r w:rsidR="006748FE" w:rsidRPr="006748FE">
        <w:rPr>
          <w:rFonts w:ascii="Times New Roman" w:hAnsi="Times New Roman" w:cs="Times New Roman"/>
          <w:sz w:val="28"/>
          <w:szCs w:val="28"/>
        </w:rPr>
        <w:t>, н</w:t>
      </w:r>
      <w:r w:rsidR="006748FE">
        <w:rPr>
          <w:rFonts w:ascii="Times New Roman" w:hAnsi="Times New Roman" w:cs="Times New Roman"/>
          <w:sz w:val="28"/>
          <w:szCs w:val="28"/>
        </w:rPr>
        <w:t>о не проживают боле 1 года – 123</w:t>
      </w:r>
      <w:r w:rsidR="00BD3C18">
        <w:rPr>
          <w:rFonts w:ascii="Times New Roman" w:hAnsi="Times New Roman" w:cs="Times New Roman"/>
          <w:sz w:val="28"/>
          <w:szCs w:val="28"/>
        </w:rPr>
        <w:t xml:space="preserve"> </w:t>
      </w:r>
      <w:r w:rsidR="006748FE">
        <w:rPr>
          <w:rFonts w:ascii="Times New Roman" w:hAnsi="Times New Roman" w:cs="Times New Roman"/>
          <w:sz w:val="28"/>
          <w:szCs w:val="28"/>
        </w:rPr>
        <w:t>человека, в</w:t>
      </w:r>
      <w:r w:rsidR="006748FE" w:rsidRPr="006748FE">
        <w:rPr>
          <w:rFonts w:ascii="Times New Roman" w:hAnsi="Times New Roman" w:cs="Times New Roman"/>
          <w:sz w:val="28"/>
          <w:szCs w:val="28"/>
        </w:rPr>
        <w:t>сего</w:t>
      </w:r>
      <w:r w:rsidR="00D00826">
        <w:rPr>
          <w:rFonts w:ascii="Times New Roman" w:hAnsi="Times New Roman" w:cs="Times New Roman"/>
          <w:sz w:val="28"/>
          <w:szCs w:val="28"/>
        </w:rPr>
        <w:t xml:space="preserve"> трудоспособного населения – 97</w:t>
      </w:r>
      <w:r w:rsidR="006748FE">
        <w:rPr>
          <w:rFonts w:ascii="Times New Roman" w:hAnsi="Times New Roman" w:cs="Times New Roman"/>
          <w:sz w:val="28"/>
          <w:szCs w:val="28"/>
        </w:rPr>
        <w:t xml:space="preserve"> </w:t>
      </w:r>
      <w:r w:rsidR="006748FE">
        <w:rPr>
          <w:rFonts w:ascii="Times New Roman" w:hAnsi="Times New Roman" w:cs="Times New Roman"/>
          <w:sz w:val="28"/>
          <w:szCs w:val="28"/>
        </w:rPr>
        <w:lastRenderedPageBreak/>
        <w:t>человек, р</w:t>
      </w:r>
      <w:r w:rsidR="006748FE" w:rsidRPr="006748FE">
        <w:rPr>
          <w:rFonts w:ascii="Times New Roman" w:hAnsi="Times New Roman" w:cs="Times New Roman"/>
          <w:sz w:val="28"/>
          <w:szCs w:val="28"/>
        </w:rPr>
        <w:t>абот</w:t>
      </w:r>
      <w:r w:rsidR="00D00826">
        <w:rPr>
          <w:rFonts w:ascii="Times New Roman" w:hAnsi="Times New Roman" w:cs="Times New Roman"/>
          <w:sz w:val="28"/>
          <w:szCs w:val="28"/>
        </w:rPr>
        <w:t>ают на территории поселения – 24 человека, р</w:t>
      </w:r>
      <w:r w:rsidR="006748FE" w:rsidRPr="006748FE">
        <w:rPr>
          <w:rFonts w:ascii="Times New Roman" w:hAnsi="Times New Roman" w:cs="Times New Roman"/>
          <w:sz w:val="28"/>
          <w:szCs w:val="28"/>
        </w:rPr>
        <w:t>аботают на территор</w:t>
      </w:r>
      <w:r w:rsidR="00D00826">
        <w:rPr>
          <w:rFonts w:ascii="Times New Roman" w:hAnsi="Times New Roman" w:cs="Times New Roman"/>
          <w:sz w:val="28"/>
          <w:szCs w:val="28"/>
        </w:rPr>
        <w:t>ии района, но вне поселения – 38 человек, работают за пределами района – 10 человек, в</w:t>
      </w:r>
      <w:r w:rsidR="006748FE" w:rsidRPr="006748FE">
        <w:rPr>
          <w:rFonts w:ascii="Times New Roman" w:hAnsi="Times New Roman" w:cs="Times New Roman"/>
          <w:sz w:val="28"/>
          <w:szCs w:val="28"/>
        </w:rPr>
        <w:t>сего числ</w:t>
      </w:r>
      <w:r w:rsidR="00D00826">
        <w:rPr>
          <w:rFonts w:ascii="Times New Roman" w:hAnsi="Times New Roman" w:cs="Times New Roman"/>
          <w:sz w:val="28"/>
          <w:szCs w:val="28"/>
        </w:rPr>
        <w:t>ятся в качестве безработных – 25 человек</w:t>
      </w:r>
      <w:r w:rsidR="006748FE" w:rsidRPr="006748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48FE" w:rsidRPr="006748FE" w:rsidRDefault="00D00826" w:rsidP="00D0082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Пенсионеры – 87 человек, </w:t>
      </w:r>
      <w:r w:rsidR="006748FE" w:rsidRPr="006748FE">
        <w:rPr>
          <w:rFonts w:ascii="Times New Roman" w:hAnsi="Times New Roman" w:cs="Times New Roman"/>
          <w:sz w:val="28"/>
          <w:szCs w:val="28"/>
        </w:rPr>
        <w:t>Ветеранов Вел</w:t>
      </w:r>
      <w:r>
        <w:rPr>
          <w:rFonts w:ascii="Times New Roman" w:hAnsi="Times New Roman" w:cs="Times New Roman"/>
          <w:sz w:val="28"/>
          <w:szCs w:val="28"/>
        </w:rPr>
        <w:t>икой Отечественной войны – 1 человек, тружеников тыла – 1человек, в</w:t>
      </w:r>
      <w:r w:rsidR="006748FE" w:rsidRPr="006748FE">
        <w:rPr>
          <w:rFonts w:ascii="Times New Roman" w:hAnsi="Times New Roman" w:cs="Times New Roman"/>
          <w:sz w:val="28"/>
          <w:szCs w:val="28"/>
        </w:rPr>
        <w:t>дов погибших –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8FE" w:rsidRPr="006748FE" w:rsidRDefault="00D00826" w:rsidP="00D0082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Инвалидов – 17 человек, многодетных семей – 5,</w:t>
      </w:r>
      <w:r w:rsidR="00494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748FE" w:rsidRPr="006748FE">
        <w:rPr>
          <w:rFonts w:ascii="Times New Roman" w:hAnsi="Times New Roman" w:cs="Times New Roman"/>
          <w:sz w:val="28"/>
          <w:szCs w:val="28"/>
        </w:rPr>
        <w:t>атери - одиночки – 4,</w:t>
      </w:r>
    </w:p>
    <w:p w:rsidR="003959C1" w:rsidRDefault="00D00826" w:rsidP="00D0082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неблагополучные семьи - 3, дети от 0 до 6 лет – 15 человек, дети от 7 до 16 – 23 человека, студенты – 5 человек. Браков – 0, разводов – 0. Личных подсобных хозяйств – 142.</w:t>
      </w:r>
      <w:r w:rsidR="003959C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B5048" w:rsidRPr="00CB5048" w:rsidRDefault="00CB5048" w:rsidP="00CB5048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5048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надежно функционируют: </w:t>
      </w:r>
    </w:p>
    <w:p w:rsidR="00CB5048" w:rsidRPr="00CB5048" w:rsidRDefault="00CB5048" w:rsidP="00CB5048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5048">
        <w:rPr>
          <w:rFonts w:ascii="Times New Roman" w:hAnsi="Times New Roman" w:cs="Times New Roman"/>
          <w:sz w:val="28"/>
          <w:szCs w:val="28"/>
        </w:rPr>
        <w:t>1.</w:t>
      </w:r>
      <w:r w:rsidRPr="00CB5048">
        <w:rPr>
          <w:rFonts w:ascii="Times New Roman" w:hAnsi="Times New Roman" w:cs="Times New Roman"/>
          <w:sz w:val="28"/>
          <w:szCs w:val="28"/>
        </w:rPr>
        <w:tab/>
        <w:t>Школа – руководит директор, депутат сельской думы,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04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CB5048">
        <w:rPr>
          <w:rFonts w:ascii="Times New Roman" w:hAnsi="Times New Roman" w:cs="Times New Roman"/>
          <w:sz w:val="28"/>
          <w:szCs w:val="28"/>
        </w:rPr>
        <w:t>Колган</w:t>
      </w:r>
      <w:proofErr w:type="spellEnd"/>
      <w:r w:rsidRPr="00CB5048">
        <w:rPr>
          <w:rFonts w:ascii="Times New Roman" w:hAnsi="Times New Roman" w:cs="Times New Roman"/>
          <w:sz w:val="28"/>
          <w:szCs w:val="28"/>
        </w:rPr>
        <w:t xml:space="preserve"> Татьяна Петровна, </w:t>
      </w:r>
    </w:p>
    <w:p w:rsidR="00CB5048" w:rsidRPr="00CB5048" w:rsidRDefault="00CB5048" w:rsidP="00CB5048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5048">
        <w:rPr>
          <w:rFonts w:ascii="Times New Roman" w:hAnsi="Times New Roman" w:cs="Times New Roman"/>
          <w:sz w:val="28"/>
          <w:szCs w:val="28"/>
        </w:rPr>
        <w:t>2.</w:t>
      </w:r>
      <w:r w:rsidRPr="00CB5048">
        <w:rPr>
          <w:rFonts w:ascii="Times New Roman" w:hAnsi="Times New Roman" w:cs="Times New Roman"/>
          <w:sz w:val="28"/>
          <w:szCs w:val="28"/>
        </w:rPr>
        <w:tab/>
        <w:t xml:space="preserve">Библиотека – библиотечное дело ведет библиотекарь, депутат сельской думы </w:t>
      </w:r>
      <w:proofErr w:type="spellStart"/>
      <w:r w:rsidRPr="00CB5048">
        <w:rPr>
          <w:rFonts w:ascii="Times New Roman" w:hAnsi="Times New Roman" w:cs="Times New Roman"/>
          <w:sz w:val="28"/>
          <w:szCs w:val="28"/>
        </w:rPr>
        <w:t>Канунникова</w:t>
      </w:r>
      <w:proofErr w:type="spellEnd"/>
      <w:r w:rsidRPr="00CB5048">
        <w:rPr>
          <w:rFonts w:ascii="Times New Roman" w:hAnsi="Times New Roman" w:cs="Times New Roman"/>
          <w:sz w:val="28"/>
          <w:szCs w:val="28"/>
        </w:rPr>
        <w:t xml:space="preserve"> Галина Николаевна, </w:t>
      </w:r>
    </w:p>
    <w:p w:rsidR="00CB5048" w:rsidRPr="00CB5048" w:rsidRDefault="00CB5048" w:rsidP="00CB5048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5048">
        <w:rPr>
          <w:rFonts w:ascii="Times New Roman" w:hAnsi="Times New Roman" w:cs="Times New Roman"/>
          <w:sz w:val="28"/>
          <w:szCs w:val="28"/>
        </w:rPr>
        <w:t>3.</w:t>
      </w:r>
      <w:r w:rsidRPr="00CB50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Дом культуры</w:t>
      </w:r>
      <w:r w:rsidRPr="00CB5048">
        <w:rPr>
          <w:rFonts w:ascii="Times New Roman" w:hAnsi="Times New Roman" w:cs="Times New Roman"/>
          <w:sz w:val="28"/>
          <w:szCs w:val="28"/>
        </w:rPr>
        <w:t xml:space="preserve"> – возглавляет методист клубной деятельности </w:t>
      </w:r>
      <w:proofErr w:type="spellStart"/>
      <w:r w:rsidRPr="00CB5048">
        <w:rPr>
          <w:rFonts w:ascii="Times New Roman" w:hAnsi="Times New Roman" w:cs="Times New Roman"/>
          <w:sz w:val="28"/>
          <w:szCs w:val="28"/>
        </w:rPr>
        <w:t>Райкогло</w:t>
      </w:r>
      <w:proofErr w:type="spellEnd"/>
      <w:r w:rsidRPr="00CB5048">
        <w:rPr>
          <w:rFonts w:ascii="Times New Roman" w:hAnsi="Times New Roman" w:cs="Times New Roman"/>
          <w:sz w:val="28"/>
          <w:szCs w:val="28"/>
        </w:rPr>
        <w:t xml:space="preserve"> Снежана Сергеевна, </w:t>
      </w:r>
    </w:p>
    <w:p w:rsidR="00CB5048" w:rsidRPr="00CB5048" w:rsidRDefault="00CB5048" w:rsidP="00CB5048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50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ФАП – возглавляет заведующая Н</w:t>
      </w:r>
      <w:r w:rsidRPr="00CB5048">
        <w:rPr>
          <w:rFonts w:ascii="Times New Roman" w:hAnsi="Times New Roman" w:cs="Times New Roman"/>
          <w:sz w:val="28"/>
          <w:szCs w:val="28"/>
        </w:rPr>
        <w:t xml:space="preserve">агорная Галина Ивановна, </w:t>
      </w:r>
    </w:p>
    <w:p w:rsidR="00CB5048" w:rsidRDefault="00BD3C18" w:rsidP="00CB5048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Почтовое отделение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048" w:rsidRPr="00CB5048">
        <w:rPr>
          <w:rFonts w:ascii="Times New Roman" w:hAnsi="Times New Roman" w:cs="Times New Roman"/>
          <w:sz w:val="28"/>
          <w:szCs w:val="28"/>
        </w:rPr>
        <w:t xml:space="preserve"> </w:t>
      </w:r>
      <w:r w:rsidR="00CB5048">
        <w:rPr>
          <w:rFonts w:ascii="Times New Roman" w:hAnsi="Times New Roman" w:cs="Times New Roman"/>
          <w:sz w:val="28"/>
          <w:szCs w:val="28"/>
        </w:rPr>
        <w:t xml:space="preserve">к сожалению осталось без руководителя, работает 1 почтальон </w:t>
      </w:r>
      <w:proofErr w:type="spellStart"/>
      <w:r w:rsidR="00CB5048">
        <w:rPr>
          <w:rFonts w:ascii="Times New Roman" w:hAnsi="Times New Roman" w:cs="Times New Roman"/>
          <w:sz w:val="28"/>
          <w:szCs w:val="28"/>
        </w:rPr>
        <w:t>Вдовенкова</w:t>
      </w:r>
      <w:proofErr w:type="spellEnd"/>
      <w:r w:rsidR="00CB5048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  <w:r w:rsidR="00CB5048" w:rsidRPr="00CB50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18" w:rsidRPr="00CB5048" w:rsidRDefault="00BD3C18" w:rsidP="00CB5048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Два частных магазина ИП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Нагорный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CB5048" w:rsidRDefault="00CB5048" w:rsidP="00CB5048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504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B5048">
        <w:rPr>
          <w:rFonts w:ascii="Times New Roman" w:hAnsi="Times New Roman" w:cs="Times New Roman"/>
          <w:sz w:val="28"/>
          <w:szCs w:val="28"/>
        </w:rPr>
        <w:t xml:space="preserve">уководители школы, библиотеки, </w:t>
      </w:r>
      <w:r>
        <w:rPr>
          <w:rFonts w:ascii="Times New Roman" w:hAnsi="Times New Roman" w:cs="Times New Roman"/>
          <w:sz w:val="28"/>
          <w:szCs w:val="28"/>
        </w:rPr>
        <w:t xml:space="preserve">дома культуры,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048">
        <w:rPr>
          <w:rFonts w:ascii="Times New Roman" w:hAnsi="Times New Roman" w:cs="Times New Roman"/>
          <w:sz w:val="28"/>
          <w:szCs w:val="28"/>
        </w:rPr>
        <w:t xml:space="preserve">присутствуют и они сами </w:t>
      </w:r>
      <w:proofErr w:type="gramStart"/>
      <w:r w:rsidRPr="00CB5048">
        <w:rPr>
          <w:rFonts w:ascii="Times New Roman" w:hAnsi="Times New Roman" w:cs="Times New Roman"/>
          <w:sz w:val="28"/>
          <w:szCs w:val="28"/>
        </w:rPr>
        <w:t>отчитаются о</w:t>
      </w:r>
      <w:proofErr w:type="gramEnd"/>
      <w:r w:rsidRPr="00CB5048">
        <w:rPr>
          <w:rFonts w:ascii="Times New Roman" w:hAnsi="Times New Roman" w:cs="Times New Roman"/>
          <w:sz w:val="28"/>
          <w:szCs w:val="28"/>
        </w:rPr>
        <w:t xml:space="preserve"> своей работе.</w:t>
      </w:r>
    </w:p>
    <w:p w:rsidR="00D00826" w:rsidRDefault="00D00826" w:rsidP="00D00826">
      <w:pPr>
        <w:spacing w:line="360" w:lineRule="auto"/>
        <w:ind w:left="-284"/>
        <w:jc w:val="both"/>
        <w:rPr>
          <w:sz w:val="28"/>
          <w:szCs w:val="28"/>
        </w:rPr>
      </w:pPr>
      <w:r w:rsidRPr="00D00826">
        <w:rPr>
          <w:sz w:val="28"/>
          <w:szCs w:val="28"/>
        </w:rPr>
        <w:t xml:space="preserve">На территории сельского поселения расположено сельскохозяйственное предприятие </w:t>
      </w:r>
      <w:r w:rsidR="00BD3C18">
        <w:rPr>
          <w:sz w:val="28"/>
          <w:szCs w:val="28"/>
        </w:rPr>
        <w:t>ООО «СЖК».</w:t>
      </w:r>
      <w:r w:rsidRPr="00BD3C18">
        <w:rPr>
          <w:sz w:val="28"/>
          <w:szCs w:val="28"/>
        </w:rPr>
        <w:t xml:space="preserve"> </w:t>
      </w:r>
      <w:r w:rsidRPr="00D00826">
        <w:rPr>
          <w:sz w:val="28"/>
          <w:szCs w:val="28"/>
        </w:rPr>
        <w:t xml:space="preserve">На его площадях возделываются зерновые культуры и травы, получая продукцию от растениеводства. Функционирует отрасль животноводства.  </w:t>
      </w:r>
    </w:p>
    <w:p w:rsidR="00D00826" w:rsidRPr="00D00826" w:rsidRDefault="00D00826" w:rsidP="00D00826">
      <w:pPr>
        <w:spacing w:line="360" w:lineRule="auto"/>
        <w:ind w:left="-284"/>
        <w:jc w:val="both"/>
        <w:rPr>
          <w:sz w:val="28"/>
          <w:szCs w:val="28"/>
        </w:rPr>
      </w:pPr>
      <w:r w:rsidRPr="00D00826">
        <w:rPr>
          <w:sz w:val="28"/>
          <w:szCs w:val="28"/>
        </w:rPr>
        <w:t>На территории сельского поселения расположено КФХ «</w:t>
      </w:r>
      <w:proofErr w:type="spellStart"/>
      <w:r w:rsidRPr="00D00826">
        <w:rPr>
          <w:sz w:val="28"/>
          <w:szCs w:val="28"/>
        </w:rPr>
        <w:t>Чубыкин</w:t>
      </w:r>
      <w:proofErr w:type="spellEnd"/>
      <w:r w:rsidRPr="00D00826">
        <w:rPr>
          <w:sz w:val="28"/>
          <w:szCs w:val="28"/>
        </w:rPr>
        <w:t xml:space="preserve"> Андрей Николаевич», он же является Главой КФХ. Вид деятельности - растениеводство, и предоставление услуг по распиловке лесоматериалов. </w:t>
      </w:r>
    </w:p>
    <w:p w:rsidR="00D00826" w:rsidRPr="00D00826" w:rsidRDefault="00D00826" w:rsidP="00D00826">
      <w:pPr>
        <w:spacing w:line="360" w:lineRule="auto"/>
        <w:ind w:left="-284"/>
        <w:jc w:val="both"/>
        <w:rPr>
          <w:sz w:val="28"/>
          <w:szCs w:val="28"/>
        </w:rPr>
      </w:pPr>
      <w:r w:rsidRPr="00D00826">
        <w:rPr>
          <w:sz w:val="28"/>
          <w:szCs w:val="28"/>
        </w:rPr>
        <w:lastRenderedPageBreak/>
        <w:t xml:space="preserve">КФХ </w:t>
      </w:r>
      <w:proofErr w:type="spellStart"/>
      <w:r w:rsidRPr="00D00826">
        <w:rPr>
          <w:sz w:val="28"/>
          <w:szCs w:val="28"/>
        </w:rPr>
        <w:t>Бырля</w:t>
      </w:r>
      <w:proofErr w:type="spellEnd"/>
      <w:r w:rsidRPr="00D00826">
        <w:rPr>
          <w:sz w:val="28"/>
          <w:szCs w:val="28"/>
        </w:rPr>
        <w:t xml:space="preserve"> Семена Петровича, </w:t>
      </w:r>
      <w:proofErr w:type="gramStart"/>
      <w:r w:rsidRPr="00D00826">
        <w:rPr>
          <w:sz w:val="28"/>
          <w:szCs w:val="28"/>
        </w:rPr>
        <w:t>расположенное</w:t>
      </w:r>
      <w:proofErr w:type="gramEnd"/>
      <w:r w:rsidRPr="00D00826">
        <w:rPr>
          <w:sz w:val="28"/>
          <w:szCs w:val="28"/>
        </w:rPr>
        <w:t xml:space="preserve"> на территории Н. Каменки. Занимается разведением мел</w:t>
      </w:r>
      <w:r>
        <w:rPr>
          <w:sz w:val="28"/>
          <w:szCs w:val="28"/>
        </w:rPr>
        <w:t>ко рогатого скота, свиноводство.</w:t>
      </w:r>
      <w:r w:rsidRPr="00D00826">
        <w:rPr>
          <w:sz w:val="28"/>
          <w:szCs w:val="28"/>
        </w:rPr>
        <w:t xml:space="preserve"> </w:t>
      </w:r>
    </w:p>
    <w:p w:rsidR="00D00826" w:rsidRDefault="00BD3C18" w:rsidP="00D00826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Совсем не</w:t>
      </w:r>
      <w:r w:rsidR="00D00826" w:rsidRPr="00D00826">
        <w:rPr>
          <w:sz w:val="28"/>
          <w:szCs w:val="28"/>
        </w:rPr>
        <w:t>давно  на земли сельскохозяйственного назначения пришла мясная компания «</w:t>
      </w:r>
      <w:proofErr w:type="spellStart"/>
      <w:r w:rsidR="00D00826" w:rsidRPr="00D00826">
        <w:rPr>
          <w:sz w:val="28"/>
          <w:szCs w:val="28"/>
        </w:rPr>
        <w:t>Мираторг</w:t>
      </w:r>
      <w:proofErr w:type="spellEnd"/>
      <w:r w:rsidR="00D00826" w:rsidRPr="00D00826">
        <w:rPr>
          <w:sz w:val="28"/>
          <w:szCs w:val="28"/>
        </w:rPr>
        <w:t xml:space="preserve">». </w:t>
      </w:r>
    </w:p>
    <w:p w:rsidR="0065717E" w:rsidRDefault="0065717E" w:rsidP="00D00826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продолжает свою работу добровольно пожарная команда. Командир Царев Сергей Викторович. Члены команды Бобков Александр Андреевич и Аристов Алексей Александрович. </w:t>
      </w:r>
      <w:r w:rsidRPr="0065717E">
        <w:rPr>
          <w:sz w:val="28"/>
          <w:szCs w:val="28"/>
        </w:rPr>
        <w:t xml:space="preserve">В 2019 году  </w:t>
      </w:r>
      <w:r>
        <w:rPr>
          <w:sz w:val="28"/>
          <w:szCs w:val="28"/>
        </w:rPr>
        <w:t xml:space="preserve">команда </w:t>
      </w:r>
      <w:r w:rsidRPr="0065717E">
        <w:rPr>
          <w:sz w:val="28"/>
          <w:szCs w:val="28"/>
        </w:rPr>
        <w:t xml:space="preserve">выезжала  4 раза на тушение пала травы в д. </w:t>
      </w:r>
      <w:proofErr w:type="spellStart"/>
      <w:r w:rsidRPr="0065717E">
        <w:rPr>
          <w:sz w:val="28"/>
          <w:szCs w:val="28"/>
        </w:rPr>
        <w:t>Н.Каменка</w:t>
      </w:r>
      <w:proofErr w:type="spellEnd"/>
      <w:r w:rsidRPr="006571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Стрельна, </w:t>
      </w:r>
      <w:r w:rsidRPr="0065717E">
        <w:rPr>
          <w:sz w:val="28"/>
          <w:szCs w:val="28"/>
        </w:rPr>
        <w:t xml:space="preserve">д. </w:t>
      </w:r>
      <w:proofErr w:type="spellStart"/>
      <w:r w:rsidRPr="0065717E">
        <w:rPr>
          <w:sz w:val="28"/>
          <w:szCs w:val="28"/>
        </w:rPr>
        <w:t>Брынцы</w:t>
      </w:r>
      <w:proofErr w:type="spellEnd"/>
      <w:r w:rsidRPr="0065717E">
        <w:rPr>
          <w:sz w:val="28"/>
          <w:szCs w:val="28"/>
        </w:rPr>
        <w:t xml:space="preserve"> и </w:t>
      </w:r>
    </w:p>
    <w:p w:rsidR="0065717E" w:rsidRPr="00D00826" w:rsidRDefault="0065717E" w:rsidP="00D00826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 w:rsidRPr="0065717E">
        <w:rPr>
          <w:sz w:val="28"/>
          <w:szCs w:val="28"/>
        </w:rPr>
        <w:t>Струбовая</w:t>
      </w:r>
      <w:proofErr w:type="spellEnd"/>
      <w:r w:rsidRPr="0065717E">
        <w:rPr>
          <w:sz w:val="28"/>
          <w:szCs w:val="28"/>
        </w:rPr>
        <w:t>. Благодаря слаженной работе команды было предотвращено  возникновение пожарной опасности для населения.</w:t>
      </w:r>
    </w:p>
    <w:p w:rsidR="00E93151" w:rsidRDefault="00D00826" w:rsidP="00D00826">
      <w:pPr>
        <w:spacing w:line="360" w:lineRule="auto"/>
        <w:ind w:left="-284"/>
        <w:jc w:val="both"/>
        <w:rPr>
          <w:sz w:val="28"/>
          <w:szCs w:val="28"/>
        </w:rPr>
      </w:pPr>
      <w:r w:rsidRPr="00D00826">
        <w:rPr>
          <w:sz w:val="28"/>
          <w:szCs w:val="28"/>
        </w:rPr>
        <w:t xml:space="preserve">Наше поселение по статусу является сельским, поэтому сельскохозяйственное производство, личное подворье являются основным сектором экономики сельского поселения. </w:t>
      </w: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сожалению</w:t>
      </w:r>
      <w:proofErr w:type="gramEnd"/>
      <w:r>
        <w:rPr>
          <w:sz w:val="28"/>
          <w:szCs w:val="28"/>
        </w:rPr>
        <w:t xml:space="preserve"> имеется фактор сокращения</w:t>
      </w:r>
      <w:r w:rsidR="003959C1">
        <w:rPr>
          <w:sz w:val="28"/>
          <w:szCs w:val="28"/>
        </w:rPr>
        <w:t xml:space="preserve"> поголовья скота в личных подсобных хозяйствах.</w:t>
      </w:r>
    </w:p>
    <w:p w:rsidR="003959C1" w:rsidRDefault="008A6007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сегодняшний день в личном подсобном</w:t>
      </w:r>
      <w:r w:rsidR="003959C1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е имеется</w:t>
      </w:r>
      <w:r w:rsidR="003959C1">
        <w:rPr>
          <w:sz w:val="28"/>
          <w:szCs w:val="28"/>
        </w:rPr>
        <w:t>:</w:t>
      </w:r>
    </w:p>
    <w:p w:rsidR="003959C1" w:rsidRDefault="008A6007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Крупный рогатый скот- 22</w:t>
      </w:r>
    </w:p>
    <w:p w:rsidR="003959C1" w:rsidRDefault="003959C1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из него коровы- 2</w:t>
      </w:r>
      <w:r w:rsidR="008A6007">
        <w:rPr>
          <w:sz w:val="28"/>
          <w:szCs w:val="28"/>
        </w:rPr>
        <w:t>1</w:t>
      </w:r>
    </w:p>
    <w:p w:rsidR="003959C1" w:rsidRDefault="008A6007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Свиньи- 10</w:t>
      </w:r>
    </w:p>
    <w:p w:rsidR="003959C1" w:rsidRDefault="008A6007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Овцы – 6</w:t>
      </w:r>
    </w:p>
    <w:p w:rsidR="003959C1" w:rsidRDefault="001815B5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Птицы  – </w:t>
      </w:r>
      <w:r w:rsidR="008A6007">
        <w:rPr>
          <w:sz w:val="28"/>
          <w:szCs w:val="28"/>
        </w:rPr>
        <w:t>753</w:t>
      </w:r>
    </w:p>
    <w:p w:rsidR="003959C1" w:rsidRDefault="00D61B23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Кроликов  -  </w:t>
      </w:r>
      <w:r w:rsidR="008A6007">
        <w:rPr>
          <w:sz w:val="28"/>
          <w:szCs w:val="28"/>
        </w:rPr>
        <w:t>7</w:t>
      </w:r>
    </w:p>
    <w:p w:rsidR="003959C1" w:rsidRDefault="009D02BC" w:rsidP="009D02BC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Пчелосемей – 7</w:t>
      </w:r>
      <w:r w:rsidR="003959C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D02BC" w:rsidRPr="009D02BC" w:rsidRDefault="003959C1" w:rsidP="009D02BC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3C18" w:rsidRPr="00BD3C18">
        <w:rPr>
          <w:rFonts w:ascii="Times New Roman" w:hAnsi="Times New Roman" w:cs="Times New Roman"/>
          <w:sz w:val="28"/>
          <w:szCs w:val="28"/>
        </w:rPr>
        <w:t>Основу поселения составляют индивидуальные жилые дома с</w:t>
      </w:r>
      <w:r w:rsidR="00BD3C18">
        <w:rPr>
          <w:rFonts w:ascii="Times New Roman" w:hAnsi="Times New Roman" w:cs="Times New Roman"/>
          <w:sz w:val="28"/>
          <w:szCs w:val="28"/>
        </w:rPr>
        <w:t xml:space="preserve"> приусадебными участками. </w:t>
      </w:r>
      <w:r w:rsidR="009D02BC" w:rsidRPr="009D02BC">
        <w:rPr>
          <w:rFonts w:ascii="Times New Roman" w:hAnsi="Times New Roman" w:cs="Times New Roman"/>
          <w:sz w:val="28"/>
          <w:szCs w:val="28"/>
        </w:rPr>
        <w:t>Население выращивает картофель, овощи, ягоды, фрукты, чем обеспечивают не только свои потребности, но и реализуют излишки с личных подворий на рынках в городе.</w:t>
      </w:r>
    </w:p>
    <w:p w:rsidR="003959C1" w:rsidRDefault="003959C1" w:rsidP="004815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Основным из вопросов местного значения является:</w:t>
      </w:r>
    </w:p>
    <w:p w:rsidR="0083631E" w:rsidRPr="0083631E" w:rsidRDefault="003959C1" w:rsidP="0083631E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- формирование, утверждение, исполнение и контроль за исполнением бюджета сельского поселения. Это один из наиболее важных во</w:t>
      </w:r>
      <w:r w:rsidR="009D02BC">
        <w:rPr>
          <w:sz w:val="28"/>
          <w:szCs w:val="28"/>
        </w:rPr>
        <w:t>просов. Ведь от того как сложит</w:t>
      </w:r>
      <w:r>
        <w:rPr>
          <w:sz w:val="28"/>
          <w:szCs w:val="28"/>
        </w:rPr>
        <w:t>ся доходная часть нашего бюджета, зависят наши  расходы.</w:t>
      </w:r>
      <w:r w:rsidR="002E1344">
        <w:rPr>
          <w:sz w:val="28"/>
          <w:szCs w:val="28"/>
        </w:rPr>
        <w:t xml:space="preserve"> </w:t>
      </w:r>
      <w:r w:rsidR="0083631E" w:rsidRPr="0083631E">
        <w:rPr>
          <w:sz w:val="28"/>
          <w:szCs w:val="28"/>
        </w:rPr>
        <w:t xml:space="preserve">Бюджетное </w:t>
      </w:r>
      <w:r w:rsidR="0083631E" w:rsidRPr="0083631E">
        <w:rPr>
          <w:sz w:val="28"/>
          <w:szCs w:val="28"/>
        </w:rPr>
        <w:lastRenderedPageBreak/>
        <w:t>финансирование в поселении осуществляется программно-целевым методом, разработаны и действуют следующие программы:</w:t>
      </w:r>
    </w:p>
    <w:p w:rsidR="0083631E" w:rsidRPr="0083631E" w:rsidRDefault="0083631E" w:rsidP="0083631E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</w:t>
      </w:r>
      <w:r w:rsidRPr="0083631E">
        <w:rPr>
          <w:sz w:val="28"/>
          <w:szCs w:val="28"/>
        </w:rPr>
        <w:t xml:space="preserve">рограмма «Экология и охрана окружающей среды», </w:t>
      </w:r>
    </w:p>
    <w:p w:rsidR="0083631E" w:rsidRPr="0083631E" w:rsidRDefault="0083631E" w:rsidP="0083631E">
      <w:pPr>
        <w:spacing w:line="360" w:lineRule="auto"/>
        <w:ind w:left="-284"/>
        <w:rPr>
          <w:sz w:val="28"/>
          <w:szCs w:val="28"/>
        </w:rPr>
      </w:pPr>
      <w:r w:rsidRPr="0083631E">
        <w:rPr>
          <w:sz w:val="28"/>
          <w:szCs w:val="28"/>
        </w:rPr>
        <w:t>2.</w:t>
      </w:r>
      <w:r w:rsidRPr="0083631E">
        <w:rPr>
          <w:sz w:val="28"/>
          <w:szCs w:val="28"/>
        </w:rPr>
        <w:tab/>
        <w:t xml:space="preserve">Программа «Благоустройство территории СП «Село Стрельна», </w:t>
      </w:r>
    </w:p>
    <w:p w:rsidR="0083631E" w:rsidRPr="0083631E" w:rsidRDefault="0083631E" w:rsidP="0083631E">
      <w:pPr>
        <w:spacing w:line="360" w:lineRule="auto"/>
        <w:ind w:left="-284"/>
        <w:rPr>
          <w:sz w:val="28"/>
          <w:szCs w:val="28"/>
        </w:rPr>
      </w:pPr>
      <w:r w:rsidRPr="0083631E">
        <w:rPr>
          <w:sz w:val="28"/>
          <w:szCs w:val="28"/>
        </w:rPr>
        <w:t>3.</w:t>
      </w:r>
      <w:r w:rsidRPr="0083631E">
        <w:rPr>
          <w:sz w:val="28"/>
          <w:szCs w:val="28"/>
        </w:rPr>
        <w:tab/>
        <w:t xml:space="preserve">Программа «Защита населения и территорий от чрезвычайных ситуаций, обеспечение пожарной безопасности и безопасности людей на водных объектах», </w:t>
      </w:r>
    </w:p>
    <w:p w:rsidR="0083631E" w:rsidRPr="0083631E" w:rsidRDefault="0083631E" w:rsidP="0083631E">
      <w:pPr>
        <w:spacing w:line="360" w:lineRule="auto"/>
        <w:ind w:left="-284"/>
        <w:rPr>
          <w:sz w:val="28"/>
          <w:szCs w:val="28"/>
        </w:rPr>
      </w:pPr>
      <w:r w:rsidRPr="0083631E">
        <w:rPr>
          <w:sz w:val="28"/>
          <w:szCs w:val="28"/>
        </w:rPr>
        <w:t>4.</w:t>
      </w:r>
      <w:r w:rsidRPr="0083631E">
        <w:rPr>
          <w:sz w:val="28"/>
          <w:szCs w:val="28"/>
        </w:rPr>
        <w:tab/>
        <w:t xml:space="preserve">Программа «Развитие молодежной политики и спорта», </w:t>
      </w:r>
    </w:p>
    <w:p w:rsidR="0083631E" w:rsidRPr="0083631E" w:rsidRDefault="0083631E" w:rsidP="0083631E">
      <w:pPr>
        <w:spacing w:line="360" w:lineRule="auto"/>
        <w:ind w:left="-284"/>
        <w:rPr>
          <w:sz w:val="28"/>
          <w:szCs w:val="28"/>
        </w:rPr>
      </w:pPr>
      <w:r w:rsidRPr="0083631E">
        <w:rPr>
          <w:sz w:val="28"/>
          <w:szCs w:val="28"/>
        </w:rPr>
        <w:t>5.</w:t>
      </w:r>
      <w:r w:rsidRPr="0083631E">
        <w:rPr>
          <w:sz w:val="28"/>
          <w:szCs w:val="28"/>
        </w:rPr>
        <w:tab/>
        <w:t xml:space="preserve">Программа « </w:t>
      </w:r>
      <w:r>
        <w:rPr>
          <w:sz w:val="28"/>
          <w:szCs w:val="28"/>
        </w:rPr>
        <w:t xml:space="preserve">По энергосбережению и повышению </w:t>
      </w:r>
      <w:proofErr w:type="spellStart"/>
      <w:r w:rsidRPr="0083631E">
        <w:rPr>
          <w:sz w:val="28"/>
          <w:szCs w:val="28"/>
        </w:rPr>
        <w:t>энерго</w:t>
      </w:r>
      <w:r w:rsidR="00BD3C18">
        <w:rPr>
          <w:sz w:val="28"/>
          <w:szCs w:val="28"/>
        </w:rPr>
        <w:t>эффективн</w:t>
      </w:r>
      <w:r w:rsidRPr="0083631E">
        <w:rPr>
          <w:sz w:val="28"/>
          <w:szCs w:val="28"/>
        </w:rPr>
        <w:t>ости</w:t>
      </w:r>
      <w:proofErr w:type="spellEnd"/>
      <w:r w:rsidRPr="0083631E">
        <w:rPr>
          <w:sz w:val="28"/>
          <w:szCs w:val="28"/>
        </w:rPr>
        <w:t xml:space="preserve">», </w:t>
      </w:r>
    </w:p>
    <w:p w:rsidR="0083631E" w:rsidRDefault="0083631E" w:rsidP="0083631E">
      <w:pPr>
        <w:spacing w:line="360" w:lineRule="auto"/>
        <w:ind w:left="-284"/>
        <w:rPr>
          <w:sz w:val="28"/>
          <w:szCs w:val="28"/>
        </w:rPr>
      </w:pPr>
      <w:r w:rsidRPr="0083631E">
        <w:rPr>
          <w:sz w:val="28"/>
          <w:szCs w:val="28"/>
        </w:rPr>
        <w:t>6.</w:t>
      </w:r>
      <w:r w:rsidRPr="0083631E">
        <w:rPr>
          <w:sz w:val="28"/>
          <w:szCs w:val="28"/>
        </w:rPr>
        <w:tab/>
        <w:t>Программа «Комплексно</w:t>
      </w:r>
      <w:r>
        <w:rPr>
          <w:sz w:val="28"/>
          <w:szCs w:val="28"/>
        </w:rPr>
        <w:t xml:space="preserve">е развитие системы коммунальной     </w:t>
      </w:r>
    </w:p>
    <w:p w:rsidR="0083631E" w:rsidRPr="0083631E" w:rsidRDefault="0083631E" w:rsidP="0083631E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631E">
        <w:rPr>
          <w:sz w:val="28"/>
          <w:szCs w:val="28"/>
        </w:rPr>
        <w:t xml:space="preserve">инфраструктуры», </w:t>
      </w:r>
    </w:p>
    <w:p w:rsidR="003959C1" w:rsidRDefault="0083631E" w:rsidP="0083631E">
      <w:pPr>
        <w:spacing w:line="360" w:lineRule="auto"/>
        <w:ind w:left="-284"/>
        <w:rPr>
          <w:sz w:val="28"/>
          <w:szCs w:val="28"/>
        </w:rPr>
      </w:pPr>
      <w:r w:rsidRPr="0083631E">
        <w:rPr>
          <w:sz w:val="28"/>
          <w:szCs w:val="28"/>
        </w:rPr>
        <w:t>7.</w:t>
      </w:r>
      <w:r w:rsidRPr="0083631E">
        <w:rPr>
          <w:sz w:val="28"/>
          <w:szCs w:val="28"/>
        </w:rPr>
        <w:tab/>
        <w:t>Программа « Совершенствование организации по решению вопросов местного значения и создание условий муниципаль</w:t>
      </w:r>
      <w:r>
        <w:rPr>
          <w:sz w:val="28"/>
          <w:szCs w:val="28"/>
        </w:rPr>
        <w:t xml:space="preserve">ной службы в СП «Село Стрельна» </w:t>
      </w:r>
      <w:r w:rsidRPr="0083631E">
        <w:rPr>
          <w:sz w:val="28"/>
          <w:szCs w:val="28"/>
        </w:rPr>
        <w:t xml:space="preserve">все расходы бюджета осуществляются только </w:t>
      </w:r>
      <w:proofErr w:type="gramStart"/>
      <w:r w:rsidRPr="0083631E">
        <w:rPr>
          <w:sz w:val="28"/>
          <w:szCs w:val="28"/>
        </w:rPr>
        <w:t>согласно программ</w:t>
      </w:r>
      <w:proofErr w:type="gramEnd"/>
      <w:r w:rsidRPr="0083631E">
        <w:rPr>
          <w:sz w:val="28"/>
          <w:szCs w:val="28"/>
        </w:rPr>
        <w:t>.</w:t>
      </w:r>
    </w:p>
    <w:p w:rsidR="00D72A0B" w:rsidRPr="005532C4" w:rsidRDefault="009D02BC" w:rsidP="005532C4">
      <w:pPr>
        <w:spacing w:line="360" w:lineRule="auto"/>
        <w:ind w:left="-284"/>
        <w:rPr>
          <w:sz w:val="28"/>
          <w:szCs w:val="28"/>
        </w:rPr>
      </w:pPr>
      <w:r w:rsidRPr="00DC4DF1">
        <w:rPr>
          <w:sz w:val="28"/>
          <w:szCs w:val="28"/>
        </w:rPr>
        <w:t>Всего в 2019</w:t>
      </w:r>
      <w:r w:rsidR="001C44C9" w:rsidRPr="00DC4DF1">
        <w:rPr>
          <w:sz w:val="28"/>
          <w:szCs w:val="28"/>
        </w:rPr>
        <w:t xml:space="preserve"> году бюджет сельского поселения составил</w:t>
      </w:r>
      <w:r w:rsidR="00D72A0B" w:rsidRPr="00DC4DF1">
        <w:rPr>
          <w:sz w:val="28"/>
          <w:szCs w:val="28"/>
        </w:rPr>
        <w:t>:</w:t>
      </w:r>
      <w:r w:rsidR="005532C4" w:rsidRPr="00DC4DF1">
        <w:rPr>
          <w:sz w:val="28"/>
          <w:szCs w:val="28"/>
        </w:rPr>
        <w:t xml:space="preserve"> по доходам в сумме </w:t>
      </w:r>
      <w:r w:rsidR="00DC4DF1">
        <w:rPr>
          <w:sz w:val="28"/>
          <w:szCs w:val="28"/>
        </w:rPr>
        <w:t>2106922 рубля 38 копеек</w:t>
      </w:r>
      <w:r w:rsidR="005532C4" w:rsidRPr="005532C4">
        <w:rPr>
          <w:sz w:val="28"/>
          <w:szCs w:val="28"/>
        </w:rPr>
        <w:t xml:space="preserve">, </w:t>
      </w:r>
      <w:r w:rsidR="00DC4DF1">
        <w:rPr>
          <w:sz w:val="28"/>
          <w:szCs w:val="28"/>
        </w:rPr>
        <w:t xml:space="preserve">по </w:t>
      </w:r>
      <w:r w:rsidR="005532C4" w:rsidRPr="005532C4">
        <w:rPr>
          <w:sz w:val="28"/>
          <w:szCs w:val="28"/>
        </w:rPr>
        <w:t xml:space="preserve">расходам </w:t>
      </w:r>
      <w:r w:rsidR="00DC4DF1">
        <w:rPr>
          <w:sz w:val="28"/>
          <w:szCs w:val="28"/>
        </w:rPr>
        <w:t>1987497 рублей 37 копеек</w:t>
      </w:r>
      <w:r w:rsidR="005532C4" w:rsidRPr="005532C4">
        <w:rPr>
          <w:sz w:val="28"/>
          <w:szCs w:val="28"/>
        </w:rPr>
        <w:t xml:space="preserve"> и превышением  </w:t>
      </w:r>
      <w:r w:rsidR="00DC4DF1">
        <w:rPr>
          <w:sz w:val="28"/>
          <w:szCs w:val="28"/>
        </w:rPr>
        <w:t>доходов</w:t>
      </w:r>
      <w:r w:rsidR="005532C4" w:rsidRPr="005532C4">
        <w:rPr>
          <w:sz w:val="28"/>
          <w:szCs w:val="28"/>
        </w:rPr>
        <w:t xml:space="preserve"> над </w:t>
      </w:r>
      <w:r w:rsidR="00DC4DF1">
        <w:rPr>
          <w:sz w:val="28"/>
          <w:szCs w:val="28"/>
        </w:rPr>
        <w:t xml:space="preserve">расходами </w:t>
      </w:r>
      <w:r w:rsidR="005532C4" w:rsidRPr="005532C4">
        <w:rPr>
          <w:sz w:val="28"/>
          <w:szCs w:val="28"/>
        </w:rPr>
        <w:t xml:space="preserve">в сумме </w:t>
      </w:r>
      <w:r w:rsidR="00DC4DF1">
        <w:rPr>
          <w:sz w:val="28"/>
          <w:szCs w:val="28"/>
        </w:rPr>
        <w:t>119425 рублей 01 копейка</w:t>
      </w:r>
      <w:r w:rsidR="005532C4" w:rsidRPr="005532C4">
        <w:rPr>
          <w:sz w:val="28"/>
          <w:szCs w:val="28"/>
        </w:rPr>
        <w:t>.</w:t>
      </w:r>
    </w:p>
    <w:p w:rsidR="00D72A0B" w:rsidRPr="005532C4" w:rsidRDefault="00D72A0B" w:rsidP="00EB4AD1">
      <w:pPr>
        <w:spacing w:line="360" w:lineRule="auto"/>
        <w:ind w:left="-284"/>
        <w:rPr>
          <w:sz w:val="28"/>
          <w:szCs w:val="28"/>
        </w:rPr>
      </w:pPr>
      <w:r w:rsidRPr="005532C4">
        <w:rPr>
          <w:sz w:val="28"/>
          <w:szCs w:val="28"/>
        </w:rPr>
        <w:t xml:space="preserve">Земельный налог в сумме </w:t>
      </w:r>
      <w:r w:rsidR="00DC4DF1">
        <w:rPr>
          <w:sz w:val="28"/>
          <w:szCs w:val="28"/>
        </w:rPr>
        <w:t>545 913,22</w:t>
      </w:r>
      <w:r w:rsidRPr="005532C4">
        <w:rPr>
          <w:sz w:val="28"/>
          <w:szCs w:val="28"/>
        </w:rPr>
        <w:t xml:space="preserve"> коп.</w:t>
      </w:r>
    </w:p>
    <w:p w:rsidR="00C81C76" w:rsidRDefault="002E1344" w:rsidP="00DC4DF1">
      <w:pPr>
        <w:spacing w:line="360" w:lineRule="auto"/>
        <w:ind w:left="-284"/>
        <w:rPr>
          <w:sz w:val="28"/>
          <w:szCs w:val="28"/>
        </w:rPr>
      </w:pPr>
      <w:r w:rsidRPr="005532C4">
        <w:rPr>
          <w:sz w:val="28"/>
          <w:szCs w:val="28"/>
        </w:rPr>
        <w:t>Налог на имущество с физических лиц -</w:t>
      </w:r>
      <w:r w:rsidR="00DC4DF1">
        <w:rPr>
          <w:sz w:val="28"/>
          <w:szCs w:val="28"/>
        </w:rPr>
        <w:t>571 410,74</w:t>
      </w:r>
      <w:r w:rsidRPr="005532C4">
        <w:rPr>
          <w:sz w:val="28"/>
          <w:szCs w:val="28"/>
        </w:rPr>
        <w:t xml:space="preserve"> коп.</w:t>
      </w:r>
    </w:p>
    <w:p w:rsidR="00CB5048" w:rsidRDefault="00CB5048" w:rsidP="00DC4DF1">
      <w:pPr>
        <w:spacing w:line="360" w:lineRule="auto"/>
        <w:ind w:left="-284"/>
        <w:rPr>
          <w:sz w:val="28"/>
          <w:szCs w:val="28"/>
        </w:rPr>
      </w:pPr>
      <w:r w:rsidRPr="00CB5048">
        <w:rPr>
          <w:sz w:val="28"/>
          <w:szCs w:val="28"/>
        </w:rPr>
        <w:t xml:space="preserve">Более подробную информацию об исполнении бюджета сельского поселения вы можете получить в любое время в администрации сельского поселения. Материал регулярно размещается на информационном стенде и в электронном виде на сайте администрации МР « </w:t>
      </w:r>
      <w:proofErr w:type="spellStart"/>
      <w:r w:rsidRPr="00CB5048">
        <w:rPr>
          <w:sz w:val="28"/>
          <w:szCs w:val="28"/>
        </w:rPr>
        <w:t>Сухиничский</w:t>
      </w:r>
      <w:proofErr w:type="spellEnd"/>
      <w:r w:rsidRPr="00CB5048">
        <w:rPr>
          <w:sz w:val="28"/>
          <w:szCs w:val="28"/>
        </w:rPr>
        <w:t xml:space="preserve"> район».</w:t>
      </w:r>
    </w:p>
    <w:p w:rsidR="003959C1" w:rsidRDefault="003959C1" w:rsidP="00CD22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н</w:t>
      </w:r>
      <w:r w:rsidR="009D02BC">
        <w:rPr>
          <w:sz w:val="28"/>
          <w:szCs w:val="28"/>
        </w:rPr>
        <w:t>а территории СП газифицировано 2 населенного</w:t>
      </w:r>
      <w:r>
        <w:rPr>
          <w:sz w:val="28"/>
          <w:szCs w:val="28"/>
        </w:rPr>
        <w:t xml:space="preserve"> пункта: </w:t>
      </w:r>
      <w:proofErr w:type="spellStart"/>
      <w:r w:rsidR="009D02BC">
        <w:rPr>
          <w:sz w:val="28"/>
          <w:szCs w:val="28"/>
        </w:rPr>
        <w:t>с</w:t>
      </w:r>
      <w:proofErr w:type="gramStart"/>
      <w:r w:rsidR="009D02BC">
        <w:rPr>
          <w:sz w:val="28"/>
          <w:szCs w:val="28"/>
        </w:rPr>
        <w:t>.С</w:t>
      </w:r>
      <w:proofErr w:type="gramEnd"/>
      <w:r w:rsidR="009D02BC">
        <w:rPr>
          <w:sz w:val="28"/>
          <w:szCs w:val="28"/>
        </w:rPr>
        <w:t>трельна</w:t>
      </w:r>
      <w:proofErr w:type="spellEnd"/>
      <w:r w:rsidR="009D02BC">
        <w:rPr>
          <w:sz w:val="28"/>
          <w:szCs w:val="28"/>
        </w:rPr>
        <w:t xml:space="preserve"> </w:t>
      </w:r>
      <w:r w:rsidR="004700E4">
        <w:rPr>
          <w:sz w:val="28"/>
          <w:szCs w:val="28"/>
        </w:rPr>
        <w:t>-</w:t>
      </w:r>
      <w:r w:rsidR="00CC437E">
        <w:rPr>
          <w:sz w:val="28"/>
          <w:szCs w:val="28"/>
        </w:rPr>
        <w:t xml:space="preserve"> </w:t>
      </w:r>
      <w:r w:rsidR="00CD2227" w:rsidRPr="00CD2227">
        <w:rPr>
          <w:sz w:val="28"/>
          <w:szCs w:val="28"/>
        </w:rPr>
        <w:t>80</w:t>
      </w:r>
      <w:r w:rsidR="004700E4">
        <w:rPr>
          <w:sz w:val="28"/>
          <w:szCs w:val="28"/>
        </w:rPr>
        <w:t xml:space="preserve"> дом</w:t>
      </w:r>
      <w:r w:rsidR="00CD2227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proofErr w:type="spellStart"/>
      <w:r w:rsidR="009D02BC">
        <w:rPr>
          <w:sz w:val="28"/>
          <w:szCs w:val="28"/>
        </w:rPr>
        <w:t>д.Романково</w:t>
      </w:r>
      <w:proofErr w:type="spellEnd"/>
      <w:r w:rsidR="009D02BC">
        <w:rPr>
          <w:sz w:val="28"/>
          <w:szCs w:val="28"/>
        </w:rPr>
        <w:t xml:space="preserve"> </w:t>
      </w:r>
      <w:r w:rsidR="004700E4">
        <w:rPr>
          <w:sz w:val="28"/>
          <w:szCs w:val="28"/>
        </w:rPr>
        <w:t xml:space="preserve">- </w:t>
      </w:r>
      <w:r w:rsidR="00DC4DF1" w:rsidRPr="00CD2227">
        <w:rPr>
          <w:sz w:val="28"/>
          <w:szCs w:val="28"/>
        </w:rPr>
        <w:t>11</w:t>
      </w:r>
      <w:r w:rsidR="009D02BC">
        <w:rPr>
          <w:sz w:val="28"/>
          <w:szCs w:val="28"/>
        </w:rPr>
        <w:t xml:space="preserve"> домов</w:t>
      </w:r>
      <w:r w:rsidR="004700E4">
        <w:rPr>
          <w:sz w:val="28"/>
          <w:szCs w:val="28"/>
        </w:rPr>
        <w:t>.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Транспортные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населению оказывает ООО «Автотранспортник», который в основном своевременно, обслуживает население. </w:t>
      </w:r>
      <w:r w:rsidR="00CD2227" w:rsidRPr="00CD2227">
        <w:rPr>
          <w:rFonts w:ascii="Times New Roman" w:hAnsi="Times New Roman" w:cs="Times New Roman"/>
          <w:sz w:val="28"/>
          <w:szCs w:val="28"/>
        </w:rPr>
        <w:t xml:space="preserve">Ходит рейсовый автобус Сухиничи – Субботники  2 раза в день, 3 раза в неделю. 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нашем  поселении граждане имеют: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48"/>
        <w:gridCol w:w="2465"/>
      </w:tblGrid>
      <w:tr w:rsidR="003959C1" w:rsidTr="00A02B15">
        <w:trPr>
          <w:trHeight w:val="271"/>
        </w:trPr>
        <w:tc>
          <w:tcPr>
            <w:tcW w:w="6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3959C1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Легковых автомобилей 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CD2227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5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59C1" w:rsidTr="00A02B15">
        <w:trPr>
          <w:trHeight w:val="271"/>
        </w:trPr>
        <w:tc>
          <w:tcPr>
            <w:tcW w:w="6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3959C1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Грузовых автомобилей 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CD2227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959C1" w:rsidTr="00A02B15">
        <w:trPr>
          <w:trHeight w:val="256"/>
        </w:trPr>
        <w:tc>
          <w:tcPr>
            <w:tcW w:w="6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3959C1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Тракторов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CD2227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D2227" w:rsidRPr="00CD2227" w:rsidRDefault="003959C1" w:rsidP="00CD2227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D2227" w:rsidRPr="00CD2227" w:rsidRDefault="00CD2227" w:rsidP="00CD2227">
      <w:pPr>
        <w:spacing w:line="360" w:lineRule="auto"/>
        <w:ind w:left="-284"/>
        <w:jc w:val="both"/>
        <w:rPr>
          <w:sz w:val="28"/>
          <w:szCs w:val="28"/>
        </w:rPr>
      </w:pPr>
      <w:r w:rsidRPr="00CD2227">
        <w:rPr>
          <w:sz w:val="28"/>
          <w:szCs w:val="28"/>
        </w:rPr>
        <w:t>Население пользуется и услугой такси, средняя цена за проезд 170 руб.</w:t>
      </w:r>
    </w:p>
    <w:p w:rsidR="00CD2227" w:rsidRPr="00CD2227" w:rsidRDefault="00CD2227" w:rsidP="00CD2227">
      <w:pPr>
        <w:spacing w:line="360" w:lineRule="auto"/>
        <w:ind w:left="-284"/>
        <w:jc w:val="both"/>
        <w:rPr>
          <w:sz w:val="28"/>
          <w:szCs w:val="28"/>
        </w:rPr>
      </w:pPr>
      <w:r w:rsidRPr="00CD2227">
        <w:rPr>
          <w:sz w:val="28"/>
          <w:szCs w:val="28"/>
        </w:rPr>
        <w:t>Протяжённость автомобильных дорог общего пользования местного значения сельско</w:t>
      </w:r>
      <w:r w:rsidR="004941CC">
        <w:rPr>
          <w:sz w:val="28"/>
          <w:szCs w:val="28"/>
        </w:rPr>
        <w:t>го поселения составляет 10,8 км</w:t>
      </w:r>
      <w:r w:rsidRPr="00CD2227">
        <w:rPr>
          <w:sz w:val="28"/>
          <w:szCs w:val="28"/>
        </w:rPr>
        <w:t>,</w:t>
      </w:r>
    </w:p>
    <w:p w:rsidR="00CD2227" w:rsidRPr="00CD2227" w:rsidRDefault="00CD2227" w:rsidP="00CD2227">
      <w:pPr>
        <w:spacing w:line="360" w:lineRule="auto"/>
        <w:ind w:left="-284"/>
        <w:jc w:val="both"/>
        <w:rPr>
          <w:sz w:val="28"/>
          <w:szCs w:val="28"/>
        </w:rPr>
      </w:pPr>
      <w:r w:rsidRPr="00CD2227">
        <w:rPr>
          <w:sz w:val="28"/>
          <w:szCs w:val="28"/>
        </w:rPr>
        <w:t xml:space="preserve">В </w:t>
      </w:r>
      <w:proofErr w:type="spellStart"/>
      <w:r w:rsidRPr="00CD2227">
        <w:rPr>
          <w:sz w:val="28"/>
          <w:szCs w:val="28"/>
        </w:rPr>
        <w:t>с</w:t>
      </w:r>
      <w:proofErr w:type="gramStart"/>
      <w:r w:rsidRPr="00CD2227">
        <w:rPr>
          <w:sz w:val="28"/>
          <w:szCs w:val="28"/>
        </w:rPr>
        <w:t>.С</w:t>
      </w:r>
      <w:proofErr w:type="gramEnd"/>
      <w:r w:rsidRPr="00CD2227">
        <w:rPr>
          <w:sz w:val="28"/>
          <w:szCs w:val="28"/>
        </w:rPr>
        <w:t>трельна</w:t>
      </w:r>
      <w:proofErr w:type="spellEnd"/>
      <w:r w:rsidRPr="00CD2227">
        <w:rPr>
          <w:sz w:val="28"/>
          <w:szCs w:val="28"/>
        </w:rPr>
        <w:t xml:space="preserve"> отремонтирована дорога ме</w:t>
      </w:r>
      <w:r>
        <w:rPr>
          <w:sz w:val="28"/>
          <w:szCs w:val="28"/>
        </w:rPr>
        <w:t>стного значения протяженностью 6</w:t>
      </w:r>
      <w:r w:rsidRPr="00CD2227">
        <w:rPr>
          <w:sz w:val="28"/>
          <w:szCs w:val="28"/>
        </w:rPr>
        <w:t xml:space="preserve">00 метров </w:t>
      </w:r>
      <w:r>
        <w:rPr>
          <w:sz w:val="28"/>
          <w:szCs w:val="28"/>
        </w:rPr>
        <w:t>по</w:t>
      </w:r>
      <w:r w:rsidRPr="00CD2227">
        <w:rPr>
          <w:sz w:val="28"/>
          <w:szCs w:val="28"/>
        </w:rPr>
        <w:t xml:space="preserve"> </w:t>
      </w:r>
      <w:r>
        <w:rPr>
          <w:sz w:val="28"/>
          <w:szCs w:val="28"/>
        </w:rPr>
        <w:t>пер. Школьный</w:t>
      </w:r>
      <w:r w:rsidRPr="00CD2227">
        <w:rPr>
          <w:sz w:val="28"/>
          <w:szCs w:val="28"/>
        </w:rPr>
        <w:t>.</w:t>
      </w:r>
      <w:r w:rsidR="0065717E">
        <w:rPr>
          <w:sz w:val="28"/>
          <w:szCs w:val="28"/>
        </w:rPr>
        <w:t xml:space="preserve"> Произведена подсыпка ям щебнем в д. </w:t>
      </w:r>
      <w:proofErr w:type="spellStart"/>
      <w:r w:rsidR="0065717E">
        <w:rPr>
          <w:sz w:val="28"/>
          <w:szCs w:val="28"/>
        </w:rPr>
        <w:t>Брынцы</w:t>
      </w:r>
      <w:proofErr w:type="spellEnd"/>
      <w:r w:rsidR="0065717E">
        <w:rPr>
          <w:sz w:val="28"/>
          <w:szCs w:val="28"/>
        </w:rPr>
        <w:t xml:space="preserve"> и плотины </w:t>
      </w:r>
      <w:proofErr w:type="gramStart"/>
      <w:r w:rsidR="0065717E">
        <w:rPr>
          <w:sz w:val="28"/>
          <w:szCs w:val="28"/>
        </w:rPr>
        <w:t>с</w:t>
      </w:r>
      <w:proofErr w:type="gramEnd"/>
      <w:r w:rsidR="0065717E">
        <w:rPr>
          <w:sz w:val="28"/>
          <w:szCs w:val="28"/>
        </w:rPr>
        <w:t>. Стрельна.</w:t>
      </w:r>
    </w:p>
    <w:p w:rsidR="003959C1" w:rsidRDefault="00CD2227" w:rsidP="00CD2227">
      <w:pPr>
        <w:spacing w:line="360" w:lineRule="auto"/>
        <w:ind w:left="-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 период 2020</w:t>
      </w:r>
      <w:r w:rsidRPr="00CD2227">
        <w:rPr>
          <w:sz w:val="28"/>
          <w:szCs w:val="28"/>
        </w:rPr>
        <w:t xml:space="preserve">г сельская администрация сделала заявки на ремонт дорог местного значения по </w:t>
      </w:r>
      <w:r>
        <w:rPr>
          <w:sz w:val="28"/>
          <w:szCs w:val="28"/>
        </w:rPr>
        <w:t>ул. Садовая</w:t>
      </w:r>
      <w:r w:rsidRPr="00CD222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ул. Победа, по ул. Центральная (новостройки), д. </w:t>
      </w:r>
      <w:proofErr w:type="spellStart"/>
      <w:r>
        <w:rPr>
          <w:sz w:val="28"/>
          <w:szCs w:val="28"/>
        </w:rPr>
        <w:t>Романково</w:t>
      </w:r>
      <w:proofErr w:type="spellEnd"/>
      <w:r>
        <w:rPr>
          <w:sz w:val="28"/>
          <w:szCs w:val="28"/>
        </w:rPr>
        <w:t xml:space="preserve">. </w:t>
      </w:r>
      <w:r w:rsidRPr="00CD222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D2227">
        <w:rPr>
          <w:sz w:val="28"/>
          <w:szCs w:val="28"/>
        </w:rPr>
        <w:t xml:space="preserve">пилены </w:t>
      </w:r>
      <w:r>
        <w:rPr>
          <w:sz w:val="28"/>
          <w:szCs w:val="28"/>
        </w:rPr>
        <w:t xml:space="preserve">кустарники </w:t>
      </w:r>
      <w:r w:rsidRPr="00CD2227">
        <w:rPr>
          <w:sz w:val="28"/>
          <w:szCs w:val="28"/>
        </w:rPr>
        <w:t xml:space="preserve"> вдоль центральной дороги. Благоустройство обочин продолжится </w:t>
      </w:r>
      <w:r>
        <w:rPr>
          <w:sz w:val="28"/>
          <w:szCs w:val="28"/>
        </w:rPr>
        <w:t>и в 2020</w:t>
      </w:r>
      <w:r w:rsidRPr="00CD2227">
        <w:rPr>
          <w:sz w:val="28"/>
          <w:szCs w:val="28"/>
        </w:rPr>
        <w:t xml:space="preserve"> году. Зимой дороги от снега по всему сельскому поселению чистят 2 частных трактора.</w:t>
      </w:r>
      <w:r w:rsidR="003959C1">
        <w:rPr>
          <w:sz w:val="28"/>
          <w:szCs w:val="28"/>
        </w:rPr>
        <w:t xml:space="preserve">  </w:t>
      </w:r>
      <w:r w:rsidR="003959C1">
        <w:rPr>
          <w:sz w:val="28"/>
          <w:szCs w:val="28"/>
          <w:shd w:val="clear" w:color="auto" w:fill="FFFFFF"/>
        </w:rPr>
        <w:t xml:space="preserve">Несмотря, на казалось </w:t>
      </w:r>
      <w:proofErr w:type="gramStart"/>
      <w:r w:rsidR="003959C1">
        <w:rPr>
          <w:sz w:val="28"/>
          <w:szCs w:val="28"/>
          <w:shd w:val="clear" w:color="auto" w:fill="FFFFFF"/>
        </w:rPr>
        <w:t>бы</w:t>
      </w:r>
      <w:proofErr w:type="gramEnd"/>
      <w:r w:rsidR="003959C1">
        <w:rPr>
          <w:sz w:val="28"/>
          <w:szCs w:val="28"/>
          <w:shd w:val="clear" w:color="auto" w:fill="FFFFFF"/>
        </w:rPr>
        <w:t xml:space="preserve"> колоссальную работу, проделанную в данном направлении, не все граждане с пониманием относятся к этому... Восстановление и ремонт дорог происходит по утвержденному плану и в случаях крайней необходимости.</w:t>
      </w:r>
      <w:r w:rsidR="007D3EB4">
        <w:rPr>
          <w:sz w:val="28"/>
          <w:szCs w:val="28"/>
          <w:shd w:val="clear" w:color="auto" w:fill="FFFFFF"/>
        </w:rPr>
        <w:t xml:space="preserve"> </w:t>
      </w:r>
      <w:r w:rsidR="003959C1">
        <w:rPr>
          <w:sz w:val="28"/>
          <w:szCs w:val="28"/>
          <w:shd w:val="clear" w:color="auto" w:fill="FFFFFF"/>
        </w:rPr>
        <w:t xml:space="preserve">Мы с вами должны понимать, что одновременно и сразу не представляется возможным выполнить ремонт дорог всех улиц сельского поселения. Нужно бережнее </w:t>
      </w:r>
      <w:proofErr w:type="gramStart"/>
      <w:r w:rsidR="003959C1">
        <w:rPr>
          <w:sz w:val="28"/>
          <w:szCs w:val="28"/>
          <w:shd w:val="clear" w:color="auto" w:fill="FFFFFF"/>
        </w:rPr>
        <w:t>относится</w:t>
      </w:r>
      <w:proofErr w:type="gramEnd"/>
      <w:r w:rsidR="003959C1">
        <w:rPr>
          <w:sz w:val="28"/>
          <w:szCs w:val="28"/>
          <w:shd w:val="clear" w:color="auto" w:fill="FFFFFF"/>
        </w:rPr>
        <w:t xml:space="preserve"> к тому, что имеем, тогда все будет долговечнее.</w:t>
      </w:r>
    </w:p>
    <w:p w:rsidR="0083631E" w:rsidRDefault="00485686" w:rsidP="00CD2227">
      <w:pPr>
        <w:spacing w:line="360" w:lineRule="auto"/>
        <w:ind w:left="-284"/>
        <w:jc w:val="both"/>
        <w:rPr>
          <w:sz w:val="28"/>
          <w:szCs w:val="28"/>
        </w:rPr>
      </w:pPr>
      <w:r w:rsidRPr="00485686">
        <w:rPr>
          <w:sz w:val="28"/>
          <w:szCs w:val="28"/>
        </w:rPr>
        <w:t xml:space="preserve">Одним из самых актуальных вопросов был и остается вопрос благоустройства населенных пунктов поселения. 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должны». </w:t>
      </w:r>
      <w:r w:rsidRPr="00485686">
        <w:rPr>
          <w:sz w:val="28"/>
          <w:szCs w:val="28"/>
        </w:rPr>
        <w:lastRenderedPageBreak/>
        <w:t xml:space="preserve">Основные работы по благоустройству, содержанию территории поселения обеспечиваются Администрацией сельского поселения с привлечением, жителей поселения и школьников. </w:t>
      </w:r>
    </w:p>
    <w:p w:rsidR="006B6AB3" w:rsidRDefault="0083631E" w:rsidP="0083631E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2019 год было проведено 60 мероприятий, акций и субботников  по наведению порядка и улучшению санитарного состояния сельского поселения, из них 5 субботников на кладбище. Необходимо приобрести бункер-</w:t>
      </w:r>
      <w:r w:rsidRPr="0083631E">
        <w:rPr>
          <w:sz w:val="28"/>
          <w:szCs w:val="28"/>
        </w:rPr>
        <w:t>накопитель для кладбища, чтобы мусор не разбрасывался по территории кладбища. Пока этот вопрос остается открытым.</w:t>
      </w:r>
      <w:r w:rsidR="00485686" w:rsidRPr="00485686">
        <w:t xml:space="preserve"> </w:t>
      </w:r>
      <w:r w:rsidR="00485686" w:rsidRPr="00485686">
        <w:rPr>
          <w:sz w:val="28"/>
          <w:szCs w:val="28"/>
        </w:rPr>
        <w:t xml:space="preserve">В 2019 году проведена работа по установке нового домика на колодец в д. </w:t>
      </w:r>
      <w:proofErr w:type="spellStart"/>
      <w:r w:rsidR="00485686" w:rsidRPr="00485686">
        <w:rPr>
          <w:sz w:val="28"/>
          <w:szCs w:val="28"/>
        </w:rPr>
        <w:t>Романково</w:t>
      </w:r>
      <w:proofErr w:type="spellEnd"/>
      <w:r w:rsidR="00485686" w:rsidRPr="00485686">
        <w:rPr>
          <w:sz w:val="28"/>
          <w:szCs w:val="28"/>
        </w:rPr>
        <w:t xml:space="preserve"> и почищены колодцы в д. </w:t>
      </w:r>
      <w:proofErr w:type="spellStart"/>
      <w:r w:rsidR="00485686" w:rsidRPr="00485686">
        <w:rPr>
          <w:sz w:val="28"/>
          <w:szCs w:val="28"/>
        </w:rPr>
        <w:t>Романково</w:t>
      </w:r>
      <w:proofErr w:type="spellEnd"/>
      <w:r w:rsidR="00485686" w:rsidRPr="00485686">
        <w:rPr>
          <w:sz w:val="28"/>
          <w:szCs w:val="28"/>
        </w:rPr>
        <w:t xml:space="preserve">, д. </w:t>
      </w:r>
      <w:proofErr w:type="spellStart"/>
      <w:r w:rsidR="00485686" w:rsidRPr="00485686">
        <w:rPr>
          <w:sz w:val="28"/>
          <w:szCs w:val="28"/>
        </w:rPr>
        <w:t>Брынцы</w:t>
      </w:r>
      <w:proofErr w:type="spellEnd"/>
      <w:r w:rsidR="00485686" w:rsidRPr="00485686">
        <w:rPr>
          <w:sz w:val="28"/>
          <w:szCs w:val="28"/>
        </w:rPr>
        <w:t>.</w:t>
      </w:r>
      <w:r w:rsidR="00485686">
        <w:rPr>
          <w:sz w:val="28"/>
          <w:szCs w:val="28"/>
        </w:rPr>
        <w:t xml:space="preserve"> Водокан</w:t>
      </w:r>
      <w:r w:rsidR="00BD3C18">
        <w:rPr>
          <w:sz w:val="28"/>
          <w:szCs w:val="28"/>
        </w:rPr>
        <w:t xml:space="preserve">алом восстановлена </w:t>
      </w:r>
      <w:proofErr w:type="spellStart"/>
      <w:r w:rsidR="00BD3C18">
        <w:rPr>
          <w:sz w:val="28"/>
          <w:szCs w:val="28"/>
        </w:rPr>
        <w:t>закольцовка</w:t>
      </w:r>
      <w:proofErr w:type="spellEnd"/>
      <w:r w:rsidR="00BD3C18">
        <w:rPr>
          <w:sz w:val="28"/>
          <w:szCs w:val="28"/>
        </w:rPr>
        <w:t xml:space="preserve"> водопровода у</w:t>
      </w:r>
      <w:r w:rsidR="00485686">
        <w:rPr>
          <w:sz w:val="28"/>
          <w:szCs w:val="28"/>
        </w:rPr>
        <w:t xml:space="preserve">л. Центральная и </w:t>
      </w:r>
      <w:proofErr w:type="spellStart"/>
      <w:r w:rsidR="00485686">
        <w:rPr>
          <w:sz w:val="28"/>
          <w:szCs w:val="28"/>
        </w:rPr>
        <w:t>пер</w:t>
      </w:r>
      <w:proofErr w:type="gramStart"/>
      <w:r w:rsidR="00485686">
        <w:rPr>
          <w:sz w:val="28"/>
          <w:szCs w:val="28"/>
        </w:rPr>
        <w:t>.Ш</w:t>
      </w:r>
      <w:proofErr w:type="gramEnd"/>
      <w:r w:rsidR="00485686">
        <w:rPr>
          <w:sz w:val="28"/>
          <w:szCs w:val="28"/>
        </w:rPr>
        <w:t>кольный</w:t>
      </w:r>
      <w:proofErr w:type="spellEnd"/>
      <w:r w:rsidR="00485686">
        <w:rPr>
          <w:sz w:val="28"/>
          <w:szCs w:val="28"/>
        </w:rPr>
        <w:t>, а также перекладка водопровода по ул. Центральная, д.27. Отремонтирова</w:t>
      </w:r>
      <w:r w:rsidR="006B6AB3">
        <w:rPr>
          <w:sz w:val="28"/>
          <w:szCs w:val="28"/>
        </w:rPr>
        <w:t>но</w:t>
      </w:r>
      <w:r w:rsidR="00485686">
        <w:rPr>
          <w:sz w:val="28"/>
          <w:szCs w:val="28"/>
        </w:rPr>
        <w:t xml:space="preserve"> </w:t>
      </w:r>
      <w:r w:rsidR="006B6AB3">
        <w:rPr>
          <w:sz w:val="28"/>
          <w:szCs w:val="28"/>
        </w:rPr>
        <w:t>70 метров центральной канализации. Оборудована 1 контейнерная площадка по ул. Победа.</w:t>
      </w:r>
      <w:r w:rsidR="00B92D61">
        <w:rPr>
          <w:sz w:val="28"/>
          <w:szCs w:val="28"/>
        </w:rPr>
        <w:t xml:space="preserve"> Всего на территории сельского поселения имеется 4 </w:t>
      </w:r>
      <w:proofErr w:type="gramStart"/>
      <w:r w:rsidR="00B92D61">
        <w:rPr>
          <w:sz w:val="28"/>
          <w:szCs w:val="28"/>
        </w:rPr>
        <w:t>контейнерных</w:t>
      </w:r>
      <w:proofErr w:type="gramEnd"/>
      <w:r w:rsidR="00B92D61">
        <w:rPr>
          <w:sz w:val="28"/>
          <w:szCs w:val="28"/>
        </w:rPr>
        <w:t xml:space="preserve"> площадки. </w:t>
      </w:r>
    </w:p>
    <w:p w:rsidR="006B6AB3" w:rsidRDefault="006B6AB3" w:rsidP="0083631E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Произведено обследование аварийных деревьев в парке и частично аварийные деревья выпилены. Работа в этом направлении будет продолжена в 2020г.</w:t>
      </w:r>
    </w:p>
    <w:p w:rsidR="003959C1" w:rsidRDefault="006B6AB3" w:rsidP="006B6AB3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Отремонтированы два элемента на детской площадке (сварка). Заменены 2 светильника уличного освещения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энергосберегающие.  </w:t>
      </w:r>
      <w:r w:rsidR="00485686">
        <w:rPr>
          <w:sz w:val="28"/>
          <w:szCs w:val="28"/>
        </w:rPr>
        <w:t xml:space="preserve"> </w:t>
      </w:r>
    </w:p>
    <w:p w:rsidR="003959C1" w:rsidRDefault="00B92D6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="003959C1">
        <w:rPr>
          <w:sz w:val="28"/>
          <w:szCs w:val="28"/>
        </w:rPr>
        <w:t>лова благодарности хочется сказать всем руководителям, работникам предприятий и организаций, которые приняли активно</w:t>
      </w:r>
      <w:r w:rsidR="00235493">
        <w:rPr>
          <w:sz w:val="28"/>
          <w:szCs w:val="28"/>
        </w:rPr>
        <w:t>е участие в благоустройстве сельского поселения,</w:t>
      </w:r>
      <w:r w:rsidR="006B6AB3">
        <w:rPr>
          <w:sz w:val="28"/>
          <w:szCs w:val="28"/>
        </w:rPr>
        <w:t xml:space="preserve"> жителям, </w:t>
      </w:r>
      <w:r w:rsidR="003959C1">
        <w:rPr>
          <w:sz w:val="28"/>
          <w:szCs w:val="28"/>
        </w:rPr>
        <w:t>школьникам, которые не остались равнодушными.</w:t>
      </w:r>
    </w:p>
    <w:p w:rsidR="003959C1" w:rsidRDefault="003959C1" w:rsidP="00B92D6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Особую благодарность хочется выразить тем жителям,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несмотря на многочисленные призывы к благоустройству оставались непоколебимыми и безучастными в общем деле, занимались </w:t>
      </w:r>
      <w:proofErr w:type="spellStart"/>
      <w:r w:rsidR="00485686">
        <w:rPr>
          <w:sz w:val="28"/>
          <w:szCs w:val="28"/>
        </w:rPr>
        <w:t>об</w:t>
      </w:r>
      <w:r w:rsidR="00F04279">
        <w:rPr>
          <w:sz w:val="28"/>
          <w:szCs w:val="28"/>
        </w:rPr>
        <w:t>косом</w:t>
      </w:r>
      <w:proofErr w:type="spellEnd"/>
      <w:r w:rsidR="00B92D61">
        <w:rPr>
          <w:sz w:val="28"/>
          <w:szCs w:val="28"/>
        </w:rPr>
        <w:t>, ремонтом и покраской заборов</w:t>
      </w:r>
      <w:r>
        <w:rPr>
          <w:sz w:val="28"/>
          <w:szCs w:val="28"/>
        </w:rPr>
        <w:t xml:space="preserve">!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Работу по вывозу ТБО</w:t>
      </w:r>
      <w:r w:rsidR="00485686">
        <w:rPr>
          <w:sz w:val="28"/>
          <w:szCs w:val="28"/>
        </w:rPr>
        <w:t xml:space="preserve"> в 2019</w:t>
      </w:r>
      <w:r w:rsidR="00526DE9">
        <w:rPr>
          <w:sz w:val="28"/>
          <w:szCs w:val="28"/>
        </w:rPr>
        <w:t xml:space="preserve"> году выполняла</w:t>
      </w:r>
      <w:r>
        <w:rPr>
          <w:sz w:val="28"/>
          <w:szCs w:val="28"/>
        </w:rPr>
        <w:t xml:space="preserve"> организация </w:t>
      </w:r>
      <w:r w:rsidR="006A6B14">
        <w:rPr>
          <w:sz w:val="28"/>
          <w:szCs w:val="28"/>
        </w:rPr>
        <w:t xml:space="preserve">КАЛУЖСКИЙ </w:t>
      </w:r>
      <w:r w:rsidR="00A04A17">
        <w:rPr>
          <w:sz w:val="28"/>
          <w:szCs w:val="28"/>
        </w:rPr>
        <w:t>РЕГИОНАЛЬНЫЙ ОПЕРАТОР</w:t>
      </w:r>
      <w:r>
        <w:rPr>
          <w:sz w:val="28"/>
          <w:szCs w:val="28"/>
        </w:rPr>
        <w:t>.</w:t>
      </w:r>
    </w:p>
    <w:p w:rsidR="006B6AB3" w:rsidRPr="006B6AB3" w:rsidRDefault="003959C1" w:rsidP="00B92D6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Стоит отметить, что часть населения по-прежнему безответственно относится к утилизации ТБО, сваливает мусор за огороды, в лесополосы, в </w:t>
      </w:r>
      <w:r w:rsidR="006B6AB3">
        <w:rPr>
          <w:sz w:val="28"/>
          <w:szCs w:val="28"/>
        </w:rPr>
        <w:t>овраги</w:t>
      </w:r>
      <w:r>
        <w:rPr>
          <w:sz w:val="28"/>
          <w:szCs w:val="28"/>
        </w:rPr>
        <w:t>. К сожалению, культура населения в этом отношении хромает!</w:t>
      </w:r>
      <w:r w:rsidR="00F04279">
        <w:rPr>
          <w:sz w:val="28"/>
          <w:szCs w:val="28"/>
        </w:rPr>
        <w:t xml:space="preserve">  </w:t>
      </w:r>
    </w:p>
    <w:p w:rsidR="0065594D" w:rsidRDefault="006B6AB3" w:rsidP="006B6AB3">
      <w:pPr>
        <w:spacing w:line="360" w:lineRule="auto"/>
        <w:ind w:left="-284"/>
        <w:jc w:val="both"/>
        <w:rPr>
          <w:sz w:val="28"/>
          <w:szCs w:val="28"/>
        </w:rPr>
      </w:pPr>
      <w:r w:rsidRPr="006B6AB3">
        <w:rPr>
          <w:sz w:val="28"/>
          <w:szCs w:val="28"/>
        </w:rPr>
        <w:t xml:space="preserve">        Сельское население постепенно  осваивает современные услуги, в том числе открытый в г. Сухиничи многофункциональный центр, основной задачей которого является предоставление государственных и муниципальных услуг в режиме “одного окна”. И, многие граждане нашего поселения уже пользуются услугами МФЦ.</w:t>
      </w:r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 xml:space="preserve">Положение дел, связанное с молодёжью и подростками поселения у нас стабильное. Не было ни одного нарушения общественного порядка. </w:t>
      </w:r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 xml:space="preserve">В 2019 г. наша  молодёжная команда заняла в </w:t>
      </w:r>
      <w:proofErr w:type="gramStart"/>
      <w:r w:rsidRPr="0065594D">
        <w:rPr>
          <w:sz w:val="28"/>
          <w:szCs w:val="28"/>
        </w:rPr>
        <w:t>Х</w:t>
      </w:r>
      <w:proofErr w:type="gramEnd"/>
      <w:r w:rsidRPr="0065594D">
        <w:rPr>
          <w:sz w:val="28"/>
          <w:szCs w:val="28"/>
        </w:rPr>
        <w:t>II районных летних спортивных сельских играх  2 место среди косарей, 3 место по легкой атлетике, 2 место по гиревому спорту среди женщин. Команда поселения ежегодно участвует в  этих  соревнованиях. Спасибо всем кто участвует и болеет за честь сельского поселения.</w:t>
      </w:r>
    </w:p>
    <w:p w:rsid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 xml:space="preserve">Для малышей и их мам на территории поселения всегда задействован спортивный комплекс детской площадки. Её посещают не только местные мамы, но и дачники. </w:t>
      </w:r>
    </w:p>
    <w:p w:rsidR="00CB5048" w:rsidRDefault="00B92D61" w:rsidP="00B92D61">
      <w:pPr>
        <w:spacing w:line="360" w:lineRule="auto"/>
        <w:ind w:lef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августе 2019 года начато строительство нового Дома культуры и 26 декабря 2019 года </w:t>
      </w:r>
      <w:r w:rsidR="0065594D" w:rsidRPr="0065594D">
        <w:rPr>
          <w:sz w:val="28"/>
          <w:szCs w:val="28"/>
        </w:rPr>
        <w:t xml:space="preserve"> свои двери распахнул новый Дом культуры на 100 мест и библиотека, построенный в рамках реализации н</w:t>
      </w:r>
      <w:r w:rsidR="0065594D">
        <w:rPr>
          <w:sz w:val="28"/>
          <w:szCs w:val="28"/>
        </w:rPr>
        <w:t>ационального проекта «КУЛЬТУРА»,</w:t>
      </w:r>
      <w:r w:rsidR="003B1E08" w:rsidRPr="003B1E08">
        <w:t xml:space="preserve"> </w:t>
      </w:r>
      <w:r w:rsidR="003B1E08">
        <w:rPr>
          <w:sz w:val="28"/>
          <w:szCs w:val="28"/>
        </w:rPr>
        <w:t>в</w:t>
      </w:r>
      <w:r w:rsidR="003B1E08" w:rsidRPr="003B1E08">
        <w:rPr>
          <w:sz w:val="28"/>
          <w:szCs w:val="28"/>
        </w:rPr>
        <w:t xml:space="preserve"> мероприятии приняли участие заместитель губернатора Калужской области Константин </w:t>
      </w:r>
      <w:r w:rsidR="00BD3C18">
        <w:rPr>
          <w:sz w:val="28"/>
          <w:szCs w:val="28"/>
        </w:rPr>
        <w:t xml:space="preserve">Михайлович </w:t>
      </w:r>
      <w:r w:rsidR="003B1E08" w:rsidRPr="003B1E08">
        <w:rPr>
          <w:sz w:val="28"/>
          <w:szCs w:val="28"/>
        </w:rPr>
        <w:t xml:space="preserve">Горобцов, координатор регионального партийного проекта «Культура малой родины», </w:t>
      </w:r>
      <w:r w:rsidRPr="00B92D61">
        <w:rPr>
          <w:sz w:val="28"/>
          <w:szCs w:val="28"/>
        </w:rPr>
        <w:t xml:space="preserve">министр финансов области и куратор </w:t>
      </w:r>
      <w:proofErr w:type="spellStart"/>
      <w:r w:rsidRPr="00B92D61">
        <w:rPr>
          <w:sz w:val="28"/>
          <w:szCs w:val="28"/>
        </w:rPr>
        <w:t>Сухиничского</w:t>
      </w:r>
      <w:proofErr w:type="spellEnd"/>
      <w:r w:rsidRPr="00B92D61">
        <w:rPr>
          <w:sz w:val="28"/>
          <w:szCs w:val="28"/>
        </w:rPr>
        <w:t xml:space="preserve"> района Валентина Ивановна Авдеева</w:t>
      </w:r>
      <w:proofErr w:type="gramEnd"/>
      <w:r>
        <w:rPr>
          <w:sz w:val="28"/>
          <w:szCs w:val="28"/>
        </w:rPr>
        <w:t xml:space="preserve">, </w:t>
      </w:r>
      <w:r w:rsidR="003B1E08" w:rsidRPr="003B1E08">
        <w:rPr>
          <w:sz w:val="28"/>
          <w:szCs w:val="28"/>
        </w:rPr>
        <w:t xml:space="preserve">министр культуры региона Павел </w:t>
      </w:r>
      <w:r w:rsidR="00BD3C18">
        <w:rPr>
          <w:sz w:val="28"/>
          <w:szCs w:val="28"/>
        </w:rPr>
        <w:t xml:space="preserve">Александрович </w:t>
      </w:r>
      <w:r>
        <w:rPr>
          <w:sz w:val="28"/>
          <w:szCs w:val="28"/>
        </w:rPr>
        <w:t xml:space="preserve">Суслов, </w:t>
      </w:r>
      <w:r w:rsidR="003B1E08" w:rsidRPr="003B1E08">
        <w:rPr>
          <w:sz w:val="28"/>
          <w:szCs w:val="28"/>
        </w:rPr>
        <w:t xml:space="preserve">глава администрации </w:t>
      </w:r>
      <w:proofErr w:type="spellStart"/>
      <w:r w:rsidR="003B1E08" w:rsidRPr="003B1E08">
        <w:rPr>
          <w:sz w:val="28"/>
          <w:szCs w:val="28"/>
        </w:rPr>
        <w:t>Сухиничско</w:t>
      </w:r>
      <w:r w:rsidR="003B1E08">
        <w:rPr>
          <w:sz w:val="28"/>
          <w:szCs w:val="28"/>
        </w:rPr>
        <w:t>го</w:t>
      </w:r>
      <w:proofErr w:type="spellEnd"/>
      <w:r w:rsidR="003B1E08">
        <w:rPr>
          <w:sz w:val="28"/>
          <w:szCs w:val="28"/>
        </w:rPr>
        <w:t xml:space="preserve"> района </w:t>
      </w:r>
      <w:r w:rsidR="00FB4CC0">
        <w:rPr>
          <w:sz w:val="28"/>
          <w:szCs w:val="28"/>
        </w:rPr>
        <w:t xml:space="preserve"> </w:t>
      </w:r>
      <w:r w:rsidR="003B1E08">
        <w:rPr>
          <w:sz w:val="28"/>
          <w:szCs w:val="28"/>
        </w:rPr>
        <w:t>Александр</w:t>
      </w:r>
      <w:r w:rsidR="00FB4CC0">
        <w:rPr>
          <w:sz w:val="28"/>
          <w:szCs w:val="28"/>
        </w:rPr>
        <w:t xml:space="preserve"> Степанович</w:t>
      </w:r>
      <w:r w:rsidR="003B1E08">
        <w:rPr>
          <w:sz w:val="28"/>
          <w:szCs w:val="28"/>
        </w:rPr>
        <w:t xml:space="preserve"> Колесников. </w:t>
      </w:r>
      <w:r w:rsidR="003B1E08" w:rsidRPr="003B1E08">
        <w:rPr>
          <w:sz w:val="28"/>
          <w:szCs w:val="28"/>
        </w:rPr>
        <w:t>Дом культуры в Стрельне востребован. Здесь работают кружки по интересам, как для детей, так и для взрослых. Дети и взрослые занимаются танцами, вокалом, готовят концертные программы ко всем праздникам.</w:t>
      </w:r>
    </w:p>
    <w:p w:rsidR="0065594D" w:rsidRDefault="00CB5048" w:rsidP="00CB5048">
      <w:pPr>
        <w:spacing w:line="360" w:lineRule="auto"/>
        <w:ind w:left="-284"/>
        <w:jc w:val="both"/>
        <w:rPr>
          <w:sz w:val="28"/>
          <w:szCs w:val="28"/>
        </w:rPr>
      </w:pPr>
      <w:r w:rsidRPr="00CB5048">
        <w:rPr>
          <w:sz w:val="28"/>
          <w:szCs w:val="28"/>
        </w:rPr>
        <w:lastRenderedPageBreak/>
        <w:t xml:space="preserve">На строительство ДК было потрачено более 32 миллионов рублей из федерального, регионального и местного бюджетов. Процесс находился на особом контроле, как в администрации района, так и в министерстве культуры региона. Глава регионального профильного ведомства Павел </w:t>
      </w:r>
      <w:r w:rsidR="00FB4CC0">
        <w:rPr>
          <w:sz w:val="28"/>
          <w:szCs w:val="28"/>
        </w:rPr>
        <w:t xml:space="preserve">Александрович </w:t>
      </w:r>
      <w:r w:rsidRPr="00CB5048">
        <w:rPr>
          <w:sz w:val="28"/>
          <w:szCs w:val="28"/>
        </w:rPr>
        <w:t>Суслов лично не раз бывал на строительной площадке в Стрельне.</w:t>
      </w:r>
      <w:r w:rsidRPr="00CB5048">
        <w:t xml:space="preserve"> </w:t>
      </w:r>
      <w:r w:rsidRPr="00CB5048">
        <w:rPr>
          <w:sz w:val="28"/>
          <w:szCs w:val="28"/>
        </w:rPr>
        <w:t>В результате финальным итогом работ все остались довольны. Площадь здания нового Дома культуры – 400  квадратных метров. В нём есть зрительный зал на 100 человек, две игровые комнаты, современная библиотека, а также служебные помещения, несколько санузлов, холл, гардероб. Возле самого здания – парковка на 25 автомобилей, две площадки для проведения досуга детей. На входе – подъемник  для людей с ограниченными возможностями. Новый ДК станет центром общественной и культурной жизни населения как самого села Стрельна, так и близлежащих сел и деревень, местом общения и развития творческих способностей детей и взрослых.</w:t>
      </w:r>
      <w:r>
        <w:rPr>
          <w:sz w:val="28"/>
          <w:szCs w:val="28"/>
        </w:rPr>
        <w:t xml:space="preserve"> </w:t>
      </w:r>
      <w:r w:rsidR="0065594D" w:rsidRPr="0065594D">
        <w:rPr>
          <w:sz w:val="28"/>
          <w:szCs w:val="28"/>
        </w:rPr>
        <w:t>Работники культуры и библиотеки для жи</w:t>
      </w:r>
      <w:r w:rsidR="0065594D">
        <w:rPr>
          <w:sz w:val="28"/>
          <w:szCs w:val="28"/>
        </w:rPr>
        <w:t>телей поселения проводили в 2019</w:t>
      </w:r>
      <w:r w:rsidR="0065594D" w:rsidRPr="0065594D">
        <w:rPr>
          <w:sz w:val="28"/>
          <w:szCs w:val="28"/>
        </w:rPr>
        <w:t xml:space="preserve"> году различные мероприятия, большая часть из которых стали традиционными: Новый год, день защитника Отечества, Международный женский день 8 марта, масленичные гуляния,</w:t>
      </w:r>
      <w:r w:rsidR="00A04A17">
        <w:rPr>
          <w:sz w:val="28"/>
          <w:szCs w:val="28"/>
        </w:rPr>
        <w:t xml:space="preserve"> день победы, день матери, «День соседа». </w:t>
      </w:r>
      <w:proofErr w:type="gramStart"/>
      <w:r w:rsidR="00A04A17">
        <w:rPr>
          <w:sz w:val="28"/>
          <w:szCs w:val="28"/>
        </w:rPr>
        <w:t>П</w:t>
      </w:r>
      <w:r w:rsidR="0065594D" w:rsidRPr="0065594D">
        <w:rPr>
          <w:sz w:val="28"/>
          <w:szCs w:val="28"/>
        </w:rPr>
        <w:t xml:space="preserve">о итогам участия в районном фестивале-конкурсе </w:t>
      </w:r>
      <w:r w:rsidR="00A04A17" w:rsidRPr="00A04A17">
        <w:rPr>
          <w:sz w:val="28"/>
          <w:szCs w:val="28"/>
        </w:rPr>
        <w:t xml:space="preserve">«Родной земли широкие просторы», </w:t>
      </w:r>
      <w:r w:rsidR="0065594D" w:rsidRPr="0065594D">
        <w:rPr>
          <w:sz w:val="28"/>
          <w:szCs w:val="28"/>
        </w:rPr>
        <w:t xml:space="preserve">в номинации «Волшебный мир театра» наша выставка декоративно-прикладного творчества  заняла второе место, в номинации «Вся жизнь театр, а люди в ней актеры» поселение заняло второе место, в номинации «В этом крае я живу, этот край я славлю» поселение заняло второе место, по итогам  районного фестиваля в общем зачёте – </w:t>
      </w:r>
      <w:r w:rsidR="00A04A17">
        <w:rPr>
          <w:sz w:val="28"/>
          <w:szCs w:val="28"/>
        </w:rPr>
        <w:t>поселение заняло</w:t>
      </w:r>
      <w:proofErr w:type="gramEnd"/>
      <w:r w:rsidR="00A04A17">
        <w:rPr>
          <w:sz w:val="28"/>
          <w:szCs w:val="28"/>
        </w:rPr>
        <w:t xml:space="preserve"> второе место</w:t>
      </w:r>
      <w:r w:rsidR="0065594D" w:rsidRPr="0065594D">
        <w:rPr>
          <w:sz w:val="28"/>
          <w:szCs w:val="28"/>
        </w:rPr>
        <w:t>. Наше поселение по</w:t>
      </w:r>
      <w:r w:rsidR="00A04A17">
        <w:rPr>
          <w:sz w:val="28"/>
          <w:szCs w:val="28"/>
        </w:rPr>
        <w:t xml:space="preserve">стоянно организует тематические </w:t>
      </w:r>
      <w:r w:rsidR="0065594D" w:rsidRPr="0065594D">
        <w:rPr>
          <w:sz w:val="28"/>
          <w:szCs w:val="28"/>
        </w:rPr>
        <w:t>выставки. Библиотекарь и «</w:t>
      </w:r>
      <w:proofErr w:type="spellStart"/>
      <w:r w:rsidR="0065594D" w:rsidRPr="0065594D">
        <w:rPr>
          <w:sz w:val="28"/>
          <w:szCs w:val="28"/>
        </w:rPr>
        <w:t>Стрельненская</w:t>
      </w:r>
      <w:proofErr w:type="spellEnd"/>
      <w:r w:rsidR="0065594D" w:rsidRPr="0065594D">
        <w:rPr>
          <w:sz w:val="28"/>
          <w:szCs w:val="28"/>
        </w:rPr>
        <w:t xml:space="preserve"> основная школа»  ведёт сбор материалов для летописи родного края, который оформляется в фотоальбомы. Постоянно ведётся работа по пополнению музейной комнаты экспонатами.</w:t>
      </w:r>
    </w:p>
    <w:p w:rsidR="006A4644" w:rsidRPr="0065594D" w:rsidRDefault="006A4644" w:rsidP="00CB5048">
      <w:pPr>
        <w:spacing w:line="360" w:lineRule="auto"/>
        <w:ind w:left="-284"/>
        <w:jc w:val="both"/>
        <w:rPr>
          <w:sz w:val="28"/>
          <w:szCs w:val="28"/>
        </w:rPr>
      </w:pPr>
      <w:r w:rsidRPr="006A4644">
        <w:rPr>
          <w:sz w:val="28"/>
          <w:szCs w:val="28"/>
        </w:rPr>
        <w:t xml:space="preserve">Совместно с клубом, библиотекой, сельскохозяйственным предприятием, местными жителями проведена большая работа по проведению Дня Победы. </w:t>
      </w:r>
      <w:r w:rsidRPr="006A4644">
        <w:rPr>
          <w:sz w:val="28"/>
          <w:szCs w:val="28"/>
        </w:rPr>
        <w:lastRenderedPageBreak/>
        <w:t>По традиции 9 мая проведён праздничный митинг Памяти. КФХ «</w:t>
      </w:r>
      <w:proofErr w:type="spellStart"/>
      <w:r w:rsidRPr="006A4644">
        <w:rPr>
          <w:sz w:val="28"/>
          <w:szCs w:val="28"/>
        </w:rPr>
        <w:t>Тананов</w:t>
      </w:r>
      <w:proofErr w:type="spellEnd"/>
      <w:r w:rsidRPr="006A4644">
        <w:rPr>
          <w:sz w:val="28"/>
          <w:szCs w:val="28"/>
        </w:rPr>
        <w:t>» подготовило подарки труженикам тыла. Тружеников тыла администрация и культработники поздравили на дому: вручены памятные подарки.</w:t>
      </w:r>
    </w:p>
    <w:p w:rsidR="0065594D" w:rsidRPr="0065594D" w:rsidRDefault="00A04A17" w:rsidP="0065594D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A4644">
        <w:rPr>
          <w:sz w:val="28"/>
          <w:szCs w:val="28"/>
        </w:rPr>
        <w:t>2019</w:t>
      </w:r>
      <w:r>
        <w:rPr>
          <w:sz w:val="28"/>
          <w:szCs w:val="28"/>
        </w:rPr>
        <w:t xml:space="preserve"> году, 6</w:t>
      </w:r>
      <w:r w:rsidR="0065594D" w:rsidRPr="0065594D">
        <w:rPr>
          <w:sz w:val="28"/>
          <w:szCs w:val="28"/>
        </w:rPr>
        <w:t xml:space="preserve"> июля, проводилось большое массовое мероприятие для жителей поселения «День Села». Праздник получился, многие жители приняли активное участие в подготовке, организации и проведении: были организованы темат</w:t>
      </w:r>
      <w:r w:rsidR="006A4644">
        <w:rPr>
          <w:sz w:val="28"/>
          <w:szCs w:val="28"/>
        </w:rPr>
        <w:t xml:space="preserve">ические выставки, </w:t>
      </w:r>
      <w:r w:rsidR="0065594D" w:rsidRPr="0065594D">
        <w:rPr>
          <w:sz w:val="28"/>
          <w:szCs w:val="28"/>
        </w:rPr>
        <w:t>приготовление угощений. Работник</w:t>
      </w:r>
      <w:r w:rsidR="006A4644">
        <w:rPr>
          <w:sz w:val="28"/>
          <w:szCs w:val="28"/>
        </w:rPr>
        <w:t>и</w:t>
      </w:r>
      <w:r w:rsidR="0065594D" w:rsidRPr="0065594D">
        <w:rPr>
          <w:sz w:val="28"/>
          <w:szCs w:val="28"/>
        </w:rPr>
        <w:t xml:space="preserve"> культуры и библиотеки организовали праздничное концертное выступление.</w:t>
      </w:r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>Соблюдение законности и обеспечение правопорядка на территории поселения призвана обеспечить полиция. Территорию поселения обслуживает участковый уполномоченный.</w:t>
      </w:r>
      <w:r w:rsidR="003B1E08">
        <w:rPr>
          <w:sz w:val="28"/>
          <w:szCs w:val="28"/>
        </w:rPr>
        <w:t xml:space="preserve"> </w:t>
      </w:r>
      <w:r w:rsidRPr="0065594D">
        <w:rPr>
          <w:sz w:val="28"/>
          <w:szCs w:val="28"/>
        </w:rPr>
        <w:t xml:space="preserve">У нас это </w:t>
      </w:r>
      <w:proofErr w:type="spellStart"/>
      <w:r w:rsidR="00A04A17">
        <w:rPr>
          <w:sz w:val="28"/>
          <w:szCs w:val="28"/>
        </w:rPr>
        <w:t>Вострухин</w:t>
      </w:r>
      <w:proofErr w:type="spellEnd"/>
      <w:r w:rsidR="00A04A17">
        <w:rPr>
          <w:sz w:val="28"/>
          <w:szCs w:val="28"/>
        </w:rPr>
        <w:t xml:space="preserve"> Владимир Викторович</w:t>
      </w:r>
      <w:r w:rsidRPr="0065594D">
        <w:rPr>
          <w:sz w:val="28"/>
          <w:szCs w:val="28"/>
        </w:rPr>
        <w:t>.</w:t>
      </w:r>
    </w:p>
    <w:p w:rsidR="0065594D" w:rsidRDefault="0065594D" w:rsidP="003B1E08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>В каждом населённом пункте имеются старшие деревень, через которых</w:t>
      </w:r>
      <w:r w:rsidR="003B1E08">
        <w:rPr>
          <w:sz w:val="28"/>
          <w:szCs w:val="28"/>
        </w:rPr>
        <w:t xml:space="preserve"> решаются каждодневные вопросы.</w:t>
      </w:r>
      <w:r w:rsidR="006A4644">
        <w:rPr>
          <w:sz w:val="28"/>
          <w:szCs w:val="28"/>
        </w:rPr>
        <w:t xml:space="preserve"> </w:t>
      </w:r>
    </w:p>
    <w:p w:rsidR="006A4644" w:rsidRDefault="006A4644" w:rsidP="003B1E08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нашему любимому, родному </w:t>
      </w:r>
      <w:proofErr w:type="spellStart"/>
      <w:r>
        <w:rPr>
          <w:sz w:val="28"/>
          <w:szCs w:val="28"/>
        </w:rPr>
        <w:t>Сухиничскому</w:t>
      </w:r>
      <w:proofErr w:type="spellEnd"/>
      <w:r>
        <w:rPr>
          <w:sz w:val="28"/>
          <w:szCs w:val="28"/>
        </w:rPr>
        <w:t xml:space="preserve"> району исполнилось 90 лет.</w:t>
      </w:r>
      <w:r w:rsidRPr="006A4644">
        <w:t xml:space="preserve"> </w:t>
      </w:r>
      <w:r w:rsidRPr="006A4644">
        <w:rPr>
          <w:sz w:val="28"/>
          <w:szCs w:val="28"/>
        </w:rPr>
        <w:t xml:space="preserve">Пусть </w:t>
      </w:r>
      <w:proofErr w:type="spellStart"/>
      <w:r w:rsidRPr="006A4644">
        <w:rPr>
          <w:sz w:val="28"/>
          <w:szCs w:val="28"/>
        </w:rPr>
        <w:t>Сухиничский</w:t>
      </w:r>
      <w:proofErr w:type="spellEnd"/>
      <w:r w:rsidRPr="006A4644">
        <w:rPr>
          <w:sz w:val="28"/>
          <w:szCs w:val="28"/>
        </w:rPr>
        <w:t xml:space="preserve">  район живёт и процветает! Пусть его жители гордятся местом, где они родились и выросли, чувствуют мир и защищенность, спокойствие и счастье на </w:t>
      </w:r>
      <w:r>
        <w:rPr>
          <w:sz w:val="28"/>
          <w:szCs w:val="28"/>
        </w:rPr>
        <w:t>родной земле! От всей души желаем ему</w:t>
      </w:r>
      <w:r w:rsidRPr="006A4644">
        <w:rPr>
          <w:sz w:val="28"/>
          <w:szCs w:val="28"/>
        </w:rPr>
        <w:t xml:space="preserve"> воплощения в жизнь самых смелых планов, благополучия каждой семье и каждому дому!</w:t>
      </w:r>
    </w:p>
    <w:p w:rsidR="003B1E08" w:rsidRPr="0065594D" w:rsidRDefault="003B1E08" w:rsidP="00CB5048">
      <w:pPr>
        <w:spacing w:line="360" w:lineRule="auto"/>
        <w:jc w:val="both"/>
        <w:rPr>
          <w:sz w:val="28"/>
          <w:szCs w:val="28"/>
        </w:rPr>
      </w:pPr>
    </w:p>
    <w:p w:rsidR="0065594D" w:rsidRPr="0065594D" w:rsidRDefault="00CB5048" w:rsidP="0065594D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Задачи на 2020</w:t>
      </w:r>
      <w:r w:rsidR="0065594D" w:rsidRPr="0065594D">
        <w:rPr>
          <w:sz w:val="28"/>
          <w:szCs w:val="28"/>
        </w:rPr>
        <w:t xml:space="preserve"> год и на перспективу.</w:t>
      </w:r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>По водоснабжению:</w:t>
      </w:r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>1.</w:t>
      </w:r>
      <w:r w:rsidRPr="0065594D">
        <w:rPr>
          <w:sz w:val="28"/>
          <w:szCs w:val="28"/>
        </w:rPr>
        <w:tab/>
      </w:r>
      <w:r w:rsidR="00CB5048">
        <w:rPr>
          <w:sz w:val="28"/>
          <w:szCs w:val="28"/>
        </w:rPr>
        <w:t xml:space="preserve">Замена части </w:t>
      </w:r>
      <w:proofErr w:type="spellStart"/>
      <w:r w:rsidR="00CB5048">
        <w:rPr>
          <w:sz w:val="28"/>
          <w:szCs w:val="28"/>
        </w:rPr>
        <w:t>водоповодной</w:t>
      </w:r>
      <w:proofErr w:type="spellEnd"/>
      <w:r w:rsidR="00CB5048">
        <w:rPr>
          <w:sz w:val="28"/>
          <w:szCs w:val="28"/>
        </w:rPr>
        <w:t xml:space="preserve"> сети ул. Центральная, д.18</w:t>
      </w:r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>По дорогам:</w:t>
      </w:r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>1.</w:t>
      </w:r>
      <w:r w:rsidRPr="0065594D">
        <w:rPr>
          <w:sz w:val="28"/>
          <w:szCs w:val="28"/>
        </w:rPr>
        <w:tab/>
        <w:t xml:space="preserve">Ремонт дорог </w:t>
      </w:r>
      <w:proofErr w:type="spellStart"/>
      <w:r w:rsidRPr="0065594D">
        <w:rPr>
          <w:sz w:val="28"/>
          <w:szCs w:val="28"/>
        </w:rPr>
        <w:t>с</w:t>
      </w:r>
      <w:proofErr w:type="gramStart"/>
      <w:r w:rsidRPr="0065594D">
        <w:rPr>
          <w:sz w:val="28"/>
          <w:szCs w:val="28"/>
        </w:rPr>
        <w:t>.С</w:t>
      </w:r>
      <w:proofErr w:type="gramEnd"/>
      <w:r w:rsidRPr="0065594D">
        <w:rPr>
          <w:sz w:val="28"/>
          <w:szCs w:val="28"/>
        </w:rPr>
        <w:t>трельна</w:t>
      </w:r>
      <w:proofErr w:type="spellEnd"/>
      <w:r w:rsidRPr="0065594D">
        <w:rPr>
          <w:sz w:val="28"/>
          <w:szCs w:val="28"/>
        </w:rPr>
        <w:t>:</w:t>
      </w:r>
    </w:p>
    <w:p w:rsidR="00CB5048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 xml:space="preserve">      </w:t>
      </w:r>
      <w:proofErr w:type="spellStart"/>
      <w:r w:rsidR="00CB5048">
        <w:rPr>
          <w:sz w:val="28"/>
          <w:szCs w:val="28"/>
        </w:rPr>
        <w:t>ул</w:t>
      </w:r>
      <w:proofErr w:type="gramStart"/>
      <w:r w:rsidR="00CB5048">
        <w:rPr>
          <w:sz w:val="28"/>
          <w:szCs w:val="28"/>
        </w:rPr>
        <w:t>.С</w:t>
      </w:r>
      <w:proofErr w:type="gramEnd"/>
      <w:r w:rsidR="00CB5048">
        <w:rPr>
          <w:sz w:val="28"/>
          <w:szCs w:val="28"/>
        </w:rPr>
        <w:t>адовая</w:t>
      </w:r>
      <w:proofErr w:type="spellEnd"/>
      <w:r w:rsidR="00CB5048">
        <w:rPr>
          <w:sz w:val="28"/>
          <w:szCs w:val="28"/>
        </w:rPr>
        <w:t>, ул. Центральная (новостройки)</w:t>
      </w:r>
    </w:p>
    <w:p w:rsidR="0065594D" w:rsidRPr="0065594D" w:rsidRDefault="00CB5048" w:rsidP="006A4644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д. </w:t>
      </w:r>
      <w:proofErr w:type="spellStart"/>
      <w:r>
        <w:rPr>
          <w:sz w:val="28"/>
          <w:szCs w:val="28"/>
        </w:rPr>
        <w:t>Романково</w:t>
      </w:r>
      <w:proofErr w:type="spellEnd"/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  <w:bookmarkStart w:id="0" w:name="_GoBack"/>
      <w:bookmarkEnd w:id="0"/>
      <w:r w:rsidRPr="0065594D">
        <w:rPr>
          <w:sz w:val="28"/>
          <w:szCs w:val="28"/>
        </w:rPr>
        <w:t>Экология</w:t>
      </w:r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>1.</w:t>
      </w:r>
      <w:r w:rsidRPr="0065594D">
        <w:rPr>
          <w:sz w:val="28"/>
          <w:szCs w:val="28"/>
        </w:rPr>
        <w:tab/>
        <w:t>Борьба с борщевиком «Сосновского»</w:t>
      </w:r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>Прочее:</w:t>
      </w:r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>1.</w:t>
      </w:r>
      <w:r w:rsidRPr="0065594D">
        <w:rPr>
          <w:sz w:val="28"/>
          <w:szCs w:val="28"/>
        </w:rPr>
        <w:tab/>
        <w:t xml:space="preserve">Обустройство парка на центральной усадьбе </w:t>
      </w:r>
      <w:proofErr w:type="spellStart"/>
      <w:r w:rsidRPr="0065594D">
        <w:rPr>
          <w:sz w:val="28"/>
          <w:szCs w:val="28"/>
        </w:rPr>
        <w:t>с</w:t>
      </w:r>
      <w:proofErr w:type="gramStart"/>
      <w:r w:rsidRPr="0065594D">
        <w:rPr>
          <w:sz w:val="28"/>
          <w:szCs w:val="28"/>
        </w:rPr>
        <w:t>.С</w:t>
      </w:r>
      <w:proofErr w:type="gramEnd"/>
      <w:r w:rsidRPr="0065594D">
        <w:rPr>
          <w:sz w:val="28"/>
          <w:szCs w:val="28"/>
        </w:rPr>
        <w:t>трельна</w:t>
      </w:r>
      <w:proofErr w:type="spellEnd"/>
    </w:p>
    <w:p w:rsidR="0065594D" w:rsidRPr="0065594D" w:rsidRDefault="0065594D" w:rsidP="00CB5048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lastRenderedPageBreak/>
        <w:t>2.</w:t>
      </w:r>
      <w:r w:rsidRPr="0065594D">
        <w:rPr>
          <w:sz w:val="28"/>
          <w:szCs w:val="28"/>
        </w:rPr>
        <w:tab/>
        <w:t>Капитальный ремонт моста</w:t>
      </w:r>
      <w:r w:rsidR="00CB5048">
        <w:rPr>
          <w:sz w:val="28"/>
          <w:szCs w:val="28"/>
        </w:rPr>
        <w:t xml:space="preserve"> в центральном лесном массиве  </w:t>
      </w:r>
      <w:proofErr w:type="spellStart"/>
      <w:r w:rsidRPr="0065594D">
        <w:rPr>
          <w:sz w:val="28"/>
          <w:szCs w:val="28"/>
        </w:rPr>
        <w:t>с</w:t>
      </w:r>
      <w:proofErr w:type="gramStart"/>
      <w:r w:rsidRPr="0065594D">
        <w:rPr>
          <w:sz w:val="28"/>
          <w:szCs w:val="28"/>
        </w:rPr>
        <w:t>.С</w:t>
      </w:r>
      <w:proofErr w:type="gramEnd"/>
      <w:r w:rsidRPr="0065594D">
        <w:rPr>
          <w:sz w:val="28"/>
          <w:szCs w:val="28"/>
        </w:rPr>
        <w:t>трельна</w:t>
      </w:r>
      <w:proofErr w:type="spellEnd"/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>По водоотведению</w:t>
      </w:r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>1.</w:t>
      </w:r>
      <w:r w:rsidRPr="0065594D">
        <w:rPr>
          <w:sz w:val="28"/>
          <w:szCs w:val="28"/>
        </w:rPr>
        <w:tab/>
        <w:t>Строительство очистных сооружений (в перспективе)</w:t>
      </w:r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>В заключении хотела бы отметить и поблагодарить за работу коммунальные службы района, администрацию района, в лице главы администрации, его заместителей и всех жителей. Ваше понимание и Ваша поддержка способствовали сохранению стабильности социально-экономического развития нашего поселения.</w:t>
      </w:r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>Вместе нам удалось сделать наше поселение чище и красивее. У администрации поселения огромное поле деятельности и множество задач, которые требуют решения.</w:t>
      </w:r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>Верю, что общими усилиями, совместной и слаженной работой, постав</w:t>
      </w:r>
      <w:r w:rsidR="001E6950">
        <w:rPr>
          <w:sz w:val="28"/>
          <w:szCs w:val="28"/>
        </w:rPr>
        <w:t>ленные перед нами задачи на 2020</w:t>
      </w:r>
      <w:r w:rsidRPr="0065594D">
        <w:rPr>
          <w:sz w:val="28"/>
          <w:szCs w:val="28"/>
        </w:rPr>
        <w:t xml:space="preserve"> год будут выполнены.</w:t>
      </w:r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</w:p>
    <w:p w:rsidR="00CF723F" w:rsidRPr="00503408" w:rsidRDefault="00CF723F" w:rsidP="001E6950">
      <w:pPr>
        <w:rPr>
          <w:b/>
          <w:i/>
          <w:sz w:val="96"/>
        </w:rPr>
      </w:pPr>
    </w:p>
    <w:sectPr w:rsidR="00CF723F" w:rsidRPr="0050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9BA"/>
    <w:multiLevelType w:val="hybridMultilevel"/>
    <w:tmpl w:val="7DD6FE9E"/>
    <w:lvl w:ilvl="0" w:tplc="E508162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C1"/>
    <w:rsid w:val="00011C57"/>
    <w:rsid w:val="00035263"/>
    <w:rsid w:val="00074D5B"/>
    <w:rsid w:val="000809EA"/>
    <w:rsid w:val="00103974"/>
    <w:rsid w:val="0012447F"/>
    <w:rsid w:val="00125431"/>
    <w:rsid w:val="001815B5"/>
    <w:rsid w:val="001C44C9"/>
    <w:rsid w:val="001E6950"/>
    <w:rsid w:val="002239E4"/>
    <w:rsid w:val="00235493"/>
    <w:rsid w:val="00235BB5"/>
    <w:rsid w:val="00280D5E"/>
    <w:rsid w:val="00290FD6"/>
    <w:rsid w:val="002E1344"/>
    <w:rsid w:val="002F2D46"/>
    <w:rsid w:val="0033321D"/>
    <w:rsid w:val="00366FF4"/>
    <w:rsid w:val="003959C1"/>
    <w:rsid w:val="003A1343"/>
    <w:rsid w:val="003B1E08"/>
    <w:rsid w:val="003B7084"/>
    <w:rsid w:val="00427D1E"/>
    <w:rsid w:val="004443D5"/>
    <w:rsid w:val="0044455B"/>
    <w:rsid w:val="00462C6A"/>
    <w:rsid w:val="004700E4"/>
    <w:rsid w:val="00472669"/>
    <w:rsid w:val="0048153C"/>
    <w:rsid w:val="0048350C"/>
    <w:rsid w:val="00485686"/>
    <w:rsid w:val="004941CC"/>
    <w:rsid w:val="00503408"/>
    <w:rsid w:val="00526714"/>
    <w:rsid w:val="00526DE9"/>
    <w:rsid w:val="005532C4"/>
    <w:rsid w:val="0059418A"/>
    <w:rsid w:val="005978DC"/>
    <w:rsid w:val="005B124D"/>
    <w:rsid w:val="005C01CA"/>
    <w:rsid w:val="00620FF4"/>
    <w:rsid w:val="006229E5"/>
    <w:rsid w:val="0065594D"/>
    <w:rsid w:val="0065717E"/>
    <w:rsid w:val="006748FE"/>
    <w:rsid w:val="006A4644"/>
    <w:rsid w:val="006A6B14"/>
    <w:rsid w:val="006B6AB3"/>
    <w:rsid w:val="006C11FF"/>
    <w:rsid w:val="006D5097"/>
    <w:rsid w:val="007465BF"/>
    <w:rsid w:val="00755A57"/>
    <w:rsid w:val="007B153A"/>
    <w:rsid w:val="007D3EB4"/>
    <w:rsid w:val="0083631E"/>
    <w:rsid w:val="008372DC"/>
    <w:rsid w:val="008A6007"/>
    <w:rsid w:val="008E280D"/>
    <w:rsid w:val="008E528B"/>
    <w:rsid w:val="009559CA"/>
    <w:rsid w:val="00972A3D"/>
    <w:rsid w:val="00994AAA"/>
    <w:rsid w:val="009A71F8"/>
    <w:rsid w:val="009D02BC"/>
    <w:rsid w:val="009F43BD"/>
    <w:rsid w:val="00A021CB"/>
    <w:rsid w:val="00A04A17"/>
    <w:rsid w:val="00A72E9B"/>
    <w:rsid w:val="00B03275"/>
    <w:rsid w:val="00B32839"/>
    <w:rsid w:val="00B92D61"/>
    <w:rsid w:val="00BA2191"/>
    <w:rsid w:val="00BD3C18"/>
    <w:rsid w:val="00C81C76"/>
    <w:rsid w:val="00C81F17"/>
    <w:rsid w:val="00CB5048"/>
    <w:rsid w:val="00CC437E"/>
    <w:rsid w:val="00CC5BCA"/>
    <w:rsid w:val="00CD2227"/>
    <w:rsid w:val="00CD2718"/>
    <w:rsid w:val="00CF723F"/>
    <w:rsid w:val="00D00826"/>
    <w:rsid w:val="00D61B23"/>
    <w:rsid w:val="00D62E79"/>
    <w:rsid w:val="00D72A0B"/>
    <w:rsid w:val="00DA6298"/>
    <w:rsid w:val="00DC4DF1"/>
    <w:rsid w:val="00E10B8F"/>
    <w:rsid w:val="00E32238"/>
    <w:rsid w:val="00E93151"/>
    <w:rsid w:val="00EB4AD1"/>
    <w:rsid w:val="00F04279"/>
    <w:rsid w:val="00FB0C03"/>
    <w:rsid w:val="00FB4CC0"/>
    <w:rsid w:val="00FD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9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5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395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3959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55A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5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620FF4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9559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9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5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395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3959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55A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5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620FF4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9559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2020-01-17T07:32:00Z</cp:lastPrinted>
  <dcterms:created xsi:type="dcterms:W3CDTF">2020-01-13T07:45:00Z</dcterms:created>
  <dcterms:modified xsi:type="dcterms:W3CDTF">2020-04-20T06:53:00Z</dcterms:modified>
</cp:coreProperties>
</file>