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</w:t>
      </w:r>
      <w:r w:rsidR="004443D5">
        <w:rPr>
          <w:sz w:val="28"/>
          <w:szCs w:val="28"/>
        </w:rPr>
        <w:t>ния «Село Стрельна» за 20</w:t>
      </w:r>
      <w:r w:rsidR="006467D7">
        <w:rPr>
          <w:sz w:val="28"/>
          <w:szCs w:val="28"/>
        </w:rPr>
        <w:t>20</w:t>
      </w:r>
      <w:r>
        <w:rPr>
          <w:sz w:val="28"/>
          <w:szCs w:val="28"/>
        </w:rPr>
        <w:t>год</w:t>
      </w:r>
    </w:p>
    <w:p w:rsidR="004443D5" w:rsidRDefault="004443D5" w:rsidP="00EB4AD1">
      <w:pPr>
        <w:spacing w:line="360" w:lineRule="auto"/>
        <w:ind w:left="-284"/>
        <w:jc w:val="center"/>
        <w:rPr>
          <w:sz w:val="28"/>
          <w:szCs w:val="28"/>
        </w:rPr>
      </w:pPr>
    </w:p>
    <w:p w:rsidR="00E93151" w:rsidRDefault="004443D5" w:rsidP="004443D5">
      <w:pPr>
        <w:spacing w:line="360" w:lineRule="auto"/>
        <w:ind w:left="-284" w:firstLine="368"/>
        <w:jc w:val="both"/>
        <w:rPr>
          <w:sz w:val="28"/>
          <w:szCs w:val="28"/>
        </w:rPr>
      </w:pPr>
      <w:r w:rsidRPr="004443D5">
        <w:rPr>
          <w:sz w:val="28"/>
          <w:szCs w:val="28"/>
        </w:rPr>
        <w:t>Вот и подошел к концу 20</w:t>
      </w:r>
      <w:r w:rsidR="006467D7">
        <w:rPr>
          <w:sz w:val="28"/>
          <w:szCs w:val="28"/>
        </w:rPr>
        <w:t>20</w:t>
      </w:r>
      <w:r w:rsidRPr="004443D5">
        <w:rPr>
          <w:sz w:val="28"/>
          <w:szCs w:val="28"/>
        </w:rPr>
        <w:t xml:space="preserve"> год. Каждый год приносит много хорошего, а о </w:t>
      </w:r>
      <w:proofErr w:type="gramStart"/>
      <w:r w:rsidRPr="004443D5">
        <w:rPr>
          <w:sz w:val="28"/>
          <w:szCs w:val="28"/>
        </w:rPr>
        <w:t>плохом</w:t>
      </w:r>
      <w:proofErr w:type="gramEnd"/>
      <w:r w:rsidRPr="004443D5">
        <w:rPr>
          <w:sz w:val="28"/>
          <w:szCs w:val="28"/>
        </w:rPr>
        <w:t xml:space="preserve"> мы не будем вспоминать. Пусть наступивший год будет для Вас удачным, всё </w:t>
      </w:r>
      <w:proofErr w:type="gramStart"/>
      <w:r w:rsidRPr="004443D5">
        <w:rPr>
          <w:sz w:val="28"/>
          <w:szCs w:val="28"/>
        </w:rPr>
        <w:t>сложится</w:t>
      </w:r>
      <w:proofErr w:type="gramEnd"/>
      <w:r w:rsidRPr="004443D5">
        <w:rPr>
          <w:sz w:val="28"/>
          <w:szCs w:val="28"/>
        </w:rPr>
        <w:t xml:space="preserve"> как надо. В новом году желаю исполнения задуманных планов, чудесного решения сложных ситуаций. Желаю океан любви, здоровья всем, легкости в жизни и отсутствия проблем. Мы все верим в чудеса, а они нас окружают. Просто надо немного присмотреться и понять, что случилось чудо. Удачного начала и успешного продолжения Вам в новом году!</w:t>
      </w:r>
    </w:p>
    <w:p w:rsidR="00125431" w:rsidRDefault="00125431" w:rsidP="004443D5">
      <w:pPr>
        <w:spacing w:line="360" w:lineRule="auto"/>
        <w:ind w:left="-284" w:firstLine="368"/>
        <w:jc w:val="both"/>
        <w:rPr>
          <w:sz w:val="28"/>
          <w:szCs w:val="28"/>
        </w:rPr>
      </w:pPr>
      <w:r w:rsidRPr="00125431">
        <w:rPr>
          <w:sz w:val="28"/>
          <w:szCs w:val="28"/>
        </w:rPr>
        <w:t>У каждого из нас есть самое дорогое на земле</w:t>
      </w:r>
      <w:r w:rsidR="00D62E79">
        <w:rPr>
          <w:sz w:val="28"/>
          <w:szCs w:val="28"/>
        </w:rPr>
        <w:t xml:space="preserve"> </w:t>
      </w:r>
      <w:r w:rsidRPr="00125431">
        <w:rPr>
          <w:sz w:val="28"/>
          <w:szCs w:val="28"/>
        </w:rPr>
        <w:t>- это наша малая родина, где мы родились, где живем и учимся, где все знакомо и дорого сердцу.</w:t>
      </w:r>
    </w:p>
    <w:p w:rsidR="003959C1" w:rsidRDefault="00E93151" w:rsidP="004443D5">
      <w:pPr>
        <w:spacing w:line="360" w:lineRule="auto"/>
        <w:ind w:left="-284" w:firstLine="368"/>
        <w:jc w:val="both"/>
        <w:rPr>
          <w:sz w:val="28"/>
          <w:szCs w:val="28"/>
        </w:rPr>
      </w:pPr>
      <w:r w:rsidRPr="00E93151">
        <w:rPr>
          <w:sz w:val="28"/>
          <w:szCs w:val="28"/>
        </w:rPr>
        <w:t xml:space="preserve">В соответствии c действующим федеральным законодательством - главы </w:t>
      </w:r>
      <w:r w:rsidR="006467D7">
        <w:rPr>
          <w:sz w:val="28"/>
          <w:szCs w:val="28"/>
        </w:rPr>
        <w:t xml:space="preserve">администраций </w:t>
      </w:r>
      <w:r w:rsidRPr="00E93151">
        <w:rPr>
          <w:sz w:val="28"/>
          <w:szCs w:val="28"/>
        </w:rPr>
        <w:t>сельских поселений ежегодно отчитываются перед населением о проделанной работе.</w:t>
      </w:r>
    </w:p>
    <w:p w:rsidR="003959C1" w:rsidRPr="00427D1E" w:rsidRDefault="00427D1E" w:rsidP="00427D1E">
      <w:pPr>
        <w:shd w:val="clear" w:color="auto" w:fill="FFFFFF"/>
        <w:spacing w:line="360" w:lineRule="auto"/>
        <w:ind w:left="-284" w:firstLine="368"/>
        <w:jc w:val="both"/>
        <w:rPr>
          <w:sz w:val="28"/>
          <w:szCs w:val="28"/>
        </w:rPr>
      </w:pPr>
      <w:r w:rsidRPr="00427D1E">
        <w:rPr>
          <w:sz w:val="28"/>
          <w:szCs w:val="28"/>
        </w:rPr>
        <w:t xml:space="preserve">В нашем поселении они </w:t>
      </w:r>
      <w:proofErr w:type="gramStart"/>
      <w:r w:rsidRPr="00427D1E">
        <w:rPr>
          <w:sz w:val="28"/>
          <w:szCs w:val="28"/>
        </w:rPr>
        <w:t>проводятся ежегодно и сегодня я представляю</w:t>
      </w:r>
      <w:proofErr w:type="gramEnd"/>
      <w:r w:rsidRPr="00427D1E">
        <w:rPr>
          <w:sz w:val="28"/>
          <w:szCs w:val="28"/>
        </w:rPr>
        <w:t xml:space="preserve"> вам  отчет  </w:t>
      </w:r>
      <w:r w:rsidR="004443D5">
        <w:rPr>
          <w:sz w:val="28"/>
          <w:szCs w:val="28"/>
        </w:rPr>
        <w:t>за 20</w:t>
      </w:r>
      <w:r w:rsidR="006467D7">
        <w:rPr>
          <w:sz w:val="28"/>
          <w:szCs w:val="28"/>
        </w:rPr>
        <w:t>20</w:t>
      </w:r>
      <w:r w:rsidRPr="00427D1E">
        <w:rPr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</w:t>
      </w:r>
    </w:p>
    <w:p w:rsidR="00EE7816" w:rsidRDefault="003959C1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администрации СП «</w:t>
      </w:r>
      <w:r w:rsidR="004443D5">
        <w:rPr>
          <w:sz w:val="28"/>
          <w:szCs w:val="28"/>
        </w:rPr>
        <w:t>Село Стрельна</w:t>
      </w:r>
      <w:r>
        <w:rPr>
          <w:sz w:val="28"/>
          <w:szCs w:val="28"/>
        </w:rPr>
        <w:t>»,  Сельской Думы проводится в соответствии с законодательством Российской Федерации, Калужской области, Уставом сельского  поселения «</w:t>
      </w:r>
      <w:r w:rsidR="004443D5">
        <w:rPr>
          <w:sz w:val="28"/>
          <w:szCs w:val="28"/>
        </w:rPr>
        <w:t>Село Стрельна</w:t>
      </w:r>
      <w:r>
        <w:rPr>
          <w:sz w:val="28"/>
          <w:szCs w:val="28"/>
        </w:rPr>
        <w:t>». Основным законом, в соответствии с которым строится работа органов местного самоуправления сельского поселения, является Федеральный закон от 06.10.2003 № 131-ФЗ «Об общих принципах организации местного самоуправления в Российской Федерации», которым определены полномочия органов местного самоуправления по решению вопросов местного значения.</w:t>
      </w:r>
    </w:p>
    <w:p w:rsidR="00EE7816" w:rsidRDefault="00EE7816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прошли масштабные выборы. С 25 июня по 01 июля проходило Общероссийское голосование по поправкам в Конституцию РФ. По </w:t>
      </w:r>
      <w:r>
        <w:rPr>
          <w:sz w:val="28"/>
          <w:szCs w:val="28"/>
        </w:rPr>
        <w:lastRenderedPageBreak/>
        <w:t>итогам голосования в нашем сельском поселении «за» поправки проголосовало 75% избирателей, в общем проголосовавших 90,38%. С 11 сентября по 13 сентября проходили выборы Губернатора Калужской области, Депутатов законодательного собрания, Партий Законодательного собрания, Депутатов в районную думу и Депутатов в сельскую думу.</w:t>
      </w:r>
    </w:p>
    <w:p w:rsidR="00EE7816" w:rsidRDefault="00EE7816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итогам:</w:t>
      </w:r>
    </w:p>
    <w:p w:rsidR="008B13D9" w:rsidRDefault="00EE7816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Губернатора Калужской области </w:t>
      </w:r>
      <w:proofErr w:type="spellStart"/>
      <w:r>
        <w:rPr>
          <w:sz w:val="28"/>
          <w:szCs w:val="28"/>
        </w:rPr>
        <w:t>Шапшу</w:t>
      </w:r>
      <w:proofErr w:type="spellEnd"/>
      <w:r>
        <w:rPr>
          <w:sz w:val="28"/>
          <w:szCs w:val="28"/>
        </w:rPr>
        <w:t xml:space="preserve"> Владислава Валерьевича отдали свои голоса 86 %</w:t>
      </w:r>
      <w:r w:rsidR="008B13D9">
        <w:rPr>
          <w:sz w:val="28"/>
          <w:szCs w:val="28"/>
        </w:rPr>
        <w:t xml:space="preserve"> избирателей.</w:t>
      </w:r>
    </w:p>
    <w:p w:rsidR="008B13D9" w:rsidRDefault="008B13D9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Яшанину</w:t>
      </w:r>
      <w:proofErr w:type="spellEnd"/>
      <w:r>
        <w:rPr>
          <w:sz w:val="28"/>
          <w:szCs w:val="28"/>
        </w:rPr>
        <w:t xml:space="preserve"> Ирину Викторовну 63% избирателей по 5 округу.</w:t>
      </w:r>
    </w:p>
    <w:p w:rsidR="008B13D9" w:rsidRDefault="008B13D9" w:rsidP="008B13D9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Всероссийскую политическую партию «Единая Россия» 53% избирателей</w:t>
      </w:r>
    </w:p>
    <w:p w:rsidR="008B13D9" w:rsidRDefault="008B13D9" w:rsidP="008B13D9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выборов в Сельскую думу прошли 7 кандидатов в депутаты:</w:t>
      </w:r>
    </w:p>
    <w:p w:rsidR="008B13D9" w:rsidRDefault="008B13D9" w:rsidP="008B13D9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Бобков Александр Андреевич</w:t>
      </w:r>
    </w:p>
    <w:p w:rsidR="008B13D9" w:rsidRDefault="008B13D9" w:rsidP="008B13D9">
      <w:pPr>
        <w:spacing w:line="360" w:lineRule="auto"/>
        <w:ind w:lef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Колган</w:t>
      </w:r>
      <w:proofErr w:type="spellEnd"/>
      <w:r>
        <w:rPr>
          <w:sz w:val="28"/>
          <w:szCs w:val="28"/>
        </w:rPr>
        <w:t xml:space="preserve"> Татьяна Петровна</w:t>
      </w:r>
    </w:p>
    <w:p w:rsidR="008B13D9" w:rsidRDefault="008B13D9" w:rsidP="008B13D9">
      <w:pPr>
        <w:spacing w:line="360" w:lineRule="auto"/>
        <w:ind w:lef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Канунникова</w:t>
      </w:r>
      <w:proofErr w:type="spellEnd"/>
      <w:r>
        <w:rPr>
          <w:sz w:val="28"/>
          <w:szCs w:val="28"/>
        </w:rPr>
        <w:t xml:space="preserve"> Галина Николаевна</w:t>
      </w:r>
    </w:p>
    <w:p w:rsidR="008B13D9" w:rsidRDefault="008B13D9" w:rsidP="008B13D9">
      <w:pPr>
        <w:spacing w:line="360" w:lineRule="auto"/>
        <w:ind w:lef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Микушина</w:t>
      </w:r>
      <w:proofErr w:type="spellEnd"/>
      <w:r>
        <w:rPr>
          <w:sz w:val="28"/>
          <w:szCs w:val="28"/>
        </w:rPr>
        <w:t xml:space="preserve"> Марина Петровна</w:t>
      </w:r>
    </w:p>
    <w:p w:rsidR="008B13D9" w:rsidRDefault="008B13D9" w:rsidP="008B13D9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Онищенко Елена Сергеевна</w:t>
      </w:r>
    </w:p>
    <w:p w:rsidR="008B13D9" w:rsidRDefault="008B13D9" w:rsidP="008B13D9">
      <w:pPr>
        <w:spacing w:line="360" w:lineRule="auto"/>
        <w:ind w:lef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Чубыкин</w:t>
      </w:r>
      <w:proofErr w:type="spellEnd"/>
      <w:r>
        <w:rPr>
          <w:sz w:val="28"/>
          <w:szCs w:val="28"/>
        </w:rPr>
        <w:t xml:space="preserve"> Андрей Николаевич</w:t>
      </w:r>
    </w:p>
    <w:p w:rsidR="008B13D9" w:rsidRDefault="008B13D9" w:rsidP="008B13D9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Царев Сергей </w:t>
      </w:r>
      <w:proofErr w:type="spellStart"/>
      <w:r>
        <w:rPr>
          <w:sz w:val="28"/>
          <w:szCs w:val="28"/>
        </w:rPr>
        <w:t>Виктрович</w:t>
      </w:r>
      <w:proofErr w:type="spellEnd"/>
      <w:r>
        <w:rPr>
          <w:sz w:val="28"/>
          <w:szCs w:val="28"/>
        </w:rPr>
        <w:t>.</w:t>
      </w:r>
    </w:p>
    <w:p w:rsidR="003959C1" w:rsidRDefault="008B13D9" w:rsidP="00E8243E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избирательной комиссии за проделанную работу. Расслабляться рано, в 2021 году нас ожидают выборы в Государственную Думу. </w:t>
      </w:r>
      <w:r w:rsidR="00620FF4">
        <w:rPr>
          <w:sz w:val="28"/>
          <w:szCs w:val="28"/>
        </w:rPr>
        <w:t xml:space="preserve"> </w:t>
      </w:r>
    </w:p>
    <w:p w:rsidR="00620FF4" w:rsidRP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 xml:space="preserve">Для информирования населения о деятельности администрации </w:t>
      </w:r>
      <w:r w:rsidR="004443D5">
        <w:rPr>
          <w:sz w:val="28"/>
          <w:szCs w:val="28"/>
        </w:rPr>
        <w:t xml:space="preserve">сельского </w:t>
      </w:r>
      <w:r w:rsidRPr="00620FF4">
        <w:rPr>
          <w:sz w:val="28"/>
          <w:szCs w:val="28"/>
        </w:rPr>
        <w:t>поселения</w:t>
      </w:r>
      <w:r w:rsidR="00125431">
        <w:rPr>
          <w:sz w:val="28"/>
          <w:szCs w:val="28"/>
        </w:rPr>
        <w:t xml:space="preserve">, сельской думы </w:t>
      </w:r>
      <w:r w:rsidR="006467D7">
        <w:rPr>
          <w:sz w:val="28"/>
          <w:szCs w:val="28"/>
        </w:rPr>
        <w:t xml:space="preserve"> использую</w:t>
      </w:r>
      <w:r w:rsidRPr="00620FF4">
        <w:rPr>
          <w:sz w:val="28"/>
          <w:szCs w:val="28"/>
        </w:rPr>
        <w:t>тся официальный сайт администрации</w:t>
      </w:r>
      <w:r>
        <w:rPr>
          <w:sz w:val="28"/>
          <w:szCs w:val="28"/>
        </w:rPr>
        <w:t xml:space="preserve"> МР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в разделе сельские поселения</w:t>
      </w:r>
      <w:r w:rsidRPr="00620FF4">
        <w:rPr>
          <w:sz w:val="28"/>
          <w:szCs w:val="28"/>
        </w:rPr>
        <w:t>,</w:t>
      </w:r>
      <w:r w:rsidR="00125431">
        <w:rPr>
          <w:sz w:val="28"/>
          <w:szCs w:val="28"/>
        </w:rPr>
        <w:t xml:space="preserve"> сайт </w:t>
      </w:r>
      <w:r w:rsidRPr="00620FF4">
        <w:rPr>
          <w:sz w:val="28"/>
          <w:szCs w:val="28"/>
        </w:rPr>
        <w:t xml:space="preserve"> </w:t>
      </w:r>
      <w:r w:rsidR="00125431">
        <w:rPr>
          <w:sz w:val="28"/>
          <w:szCs w:val="28"/>
        </w:rPr>
        <w:t>Законодательного Собрания К</w:t>
      </w:r>
      <w:r w:rsidR="00125431" w:rsidRPr="00125431">
        <w:rPr>
          <w:sz w:val="28"/>
          <w:szCs w:val="28"/>
        </w:rPr>
        <w:t>алужской области</w:t>
      </w:r>
      <w:r w:rsidR="00125431">
        <w:rPr>
          <w:sz w:val="28"/>
          <w:szCs w:val="28"/>
        </w:rPr>
        <w:t xml:space="preserve">, в Регистре нормативно-правовых </w:t>
      </w:r>
      <w:proofErr w:type="gramStart"/>
      <w:r w:rsidR="00125431">
        <w:rPr>
          <w:sz w:val="28"/>
          <w:szCs w:val="28"/>
        </w:rPr>
        <w:t>актов</w:t>
      </w:r>
      <w:proofErr w:type="gramEnd"/>
      <w:r w:rsidR="00125431" w:rsidRPr="00125431"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>где ра</w:t>
      </w:r>
      <w:r w:rsidR="00125431">
        <w:rPr>
          <w:sz w:val="28"/>
          <w:szCs w:val="28"/>
        </w:rPr>
        <w:t>змещаются нормативные документы</w:t>
      </w:r>
      <w:r w:rsidRPr="00620F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 xml:space="preserve"> Для обнародования нормативных правовых актов используются информационные </w:t>
      </w:r>
      <w:proofErr w:type="gramStart"/>
      <w:r w:rsidRPr="00620FF4">
        <w:rPr>
          <w:sz w:val="28"/>
          <w:szCs w:val="28"/>
        </w:rPr>
        <w:t>стенды</w:t>
      </w:r>
      <w:proofErr w:type="gramEnd"/>
      <w:r w:rsidRPr="00620FF4">
        <w:rPr>
          <w:sz w:val="28"/>
          <w:szCs w:val="28"/>
        </w:rPr>
        <w:t xml:space="preserve"> и нужная информация размещается в районной газете «</w:t>
      </w:r>
      <w:r>
        <w:rPr>
          <w:sz w:val="28"/>
          <w:szCs w:val="28"/>
        </w:rPr>
        <w:t>Организатор</w:t>
      </w:r>
      <w:r w:rsidRPr="00620FF4">
        <w:rPr>
          <w:sz w:val="28"/>
          <w:szCs w:val="28"/>
        </w:rPr>
        <w:t>».</w:t>
      </w:r>
      <w:r w:rsidR="0065717E">
        <w:rPr>
          <w:sz w:val="28"/>
          <w:szCs w:val="28"/>
        </w:rPr>
        <w:t xml:space="preserve"> </w:t>
      </w:r>
    </w:p>
    <w:p w:rsidR="00620FF4" w:rsidRP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 xml:space="preserve">По регламенту администрация сельского поселения выдает </w:t>
      </w:r>
      <w:r w:rsidR="00C81C76">
        <w:rPr>
          <w:sz w:val="28"/>
          <w:szCs w:val="28"/>
        </w:rPr>
        <w:t>справ</w:t>
      </w:r>
      <w:r w:rsidRPr="00620F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27D1E">
        <w:rPr>
          <w:sz w:val="28"/>
          <w:szCs w:val="28"/>
        </w:rPr>
        <w:t xml:space="preserve"> и выпис</w:t>
      </w:r>
      <w:r w:rsidRPr="00620F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941CC">
        <w:rPr>
          <w:sz w:val="28"/>
          <w:szCs w:val="28"/>
        </w:rPr>
        <w:t xml:space="preserve"> из домовых</w:t>
      </w:r>
      <w:r w:rsidRPr="00620FF4">
        <w:rPr>
          <w:sz w:val="28"/>
          <w:szCs w:val="28"/>
        </w:rPr>
        <w:t xml:space="preserve"> и </w:t>
      </w:r>
      <w:proofErr w:type="spellStart"/>
      <w:r w:rsidRPr="00620FF4">
        <w:rPr>
          <w:sz w:val="28"/>
          <w:szCs w:val="28"/>
        </w:rPr>
        <w:t>похозяйственных</w:t>
      </w:r>
      <w:proofErr w:type="spellEnd"/>
      <w:r w:rsidRPr="00620FF4">
        <w:rPr>
          <w:sz w:val="28"/>
          <w:szCs w:val="28"/>
        </w:rPr>
        <w:t xml:space="preserve"> книг. Наибольший удельный вес </w:t>
      </w:r>
      <w:r w:rsidRPr="00620FF4">
        <w:rPr>
          <w:sz w:val="28"/>
          <w:szCs w:val="28"/>
        </w:rPr>
        <w:lastRenderedPageBreak/>
        <w:t>занимают справки о составе семьи и ли</w:t>
      </w:r>
      <w:r>
        <w:rPr>
          <w:sz w:val="28"/>
          <w:szCs w:val="28"/>
        </w:rPr>
        <w:t>цах</w:t>
      </w:r>
      <w:r w:rsidR="00427D1E"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>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>По запросам правоохранительных органов и других з</w:t>
      </w:r>
      <w:r>
        <w:rPr>
          <w:sz w:val="28"/>
          <w:szCs w:val="28"/>
        </w:rPr>
        <w:t>аинтересованных ведомств, выдаются</w:t>
      </w:r>
      <w:r w:rsidRPr="00620FF4">
        <w:rPr>
          <w:sz w:val="28"/>
          <w:szCs w:val="28"/>
        </w:rPr>
        <w:t xml:space="preserve">  характеристик</w:t>
      </w:r>
      <w:r>
        <w:rPr>
          <w:sz w:val="28"/>
          <w:szCs w:val="28"/>
        </w:rPr>
        <w:t>и</w:t>
      </w:r>
      <w:r w:rsidRPr="00620FF4">
        <w:rPr>
          <w:sz w:val="28"/>
          <w:szCs w:val="28"/>
        </w:rPr>
        <w:t>.</w:t>
      </w:r>
    </w:p>
    <w:p w:rsidR="00620FF4" w:rsidRPr="00DA6298" w:rsidRDefault="00427D1E" w:rsidP="004443D5">
      <w:pPr>
        <w:spacing w:line="360" w:lineRule="auto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Так же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воинской службе»</w:t>
      </w:r>
      <w:r w:rsidR="008E280D">
        <w:rPr>
          <w:sz w:val="28"/>
          <w:szCs w:val="28"/>
        </w:rPr>
        <w:t xml:space="preserve">. </w:t>
      </w:r>
      <w:r w:rsidR="008E280D" w:rsidRPr="00DA6298">
        <w:rPr>
          <w:color w:val="000000" w:themeColor="text1"/>
          <w:sz w:val="28"/>
          <w:szCs w:val="28"/>
        </w:rPr>
        <w:t xml:space="preserve">На территории сельского </w:t>
      </w:r>
      <w:r w:rsidRPr="00DA6298">
        <w:rPr>
          <w:color w:val="000000" w:themeColor="text1"/>
          <w:sz w:val="28"/>
          <w:szCs w:val="28"/>
        </w:rPr>
        <w:t>поселения на воинском учете состоит</w:t>
      </w:r>
      <w:r w:rsidR="004443D5" w:rsidRPr="00DA6298">
        <w:rPr>
          <w:color w:val="000000" w:themeColor="text1"/>
          <w:sz w:val="28"/>
          <w:szCs w:val="28"/>
        </w:rPr>
        <w:t xml:space="preserve"> 61</w:t>
      </w:r>
      <w:r w:rsidR="008E280D" w:rsidRPr="00DA6298">
        <w:rPr>
          <w:color w:val="000000" w:themeColor="text1"/>
          <w:sz w:val="28"/>
          <w:szCs w:val="28"/>
        </w:rPr>
        <w:t xml:space="preserve"> человек</w:t>
      </w:r>
      <w:r w:rsidR="006467D7">
        <w:rPr>
          <w:color w:val="000000" w:themeColor="text1"/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</w:t>
      </w:r>
      <w:r w:rsidR="004443D5">
        <w:rPr>
          <w:sz w:val="28"/>
          <w:szCs w:val="28"/>
        </w:rPr>
        <w:t>еятельности администрации в 20</w:t>
      </w:r>
      <w:r w:rsidR="006467D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стали: решение социальных вопросов и, прежде всего, вопросов благоустройства сельского поселения,  обеспечение жизнедеятельности и безопасности сельских жителей. </w:t>
      </w:r>
    </w:p>
    <w:p w:rsidR="003959C1" w:rsidRDefault="003959C1" w:rsidP="00EB4AD1">
      <w:pPr>
        <w:spacing w:line="360" w:lineRule="auto"/>
        <w:ind w:left="-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начале отчета мы всегда говорим о демографической ситуации, которая характеризуется численностью населения.</w:t>
      </w:r>
      <w:r>
        <w:rPr>
          <w:color w:val="000000"/>
          <w:sz w:val="28"/>
          <w:szCs w:val="28"/>
        </w:rPr>
        <w:t xml:space="preserve"> Численность населения</w:t>
      </w:r>
      <w:r w:rsidR="006467D7">
        <w:rPr>
          <w:color w:val="000000"/>
          <w:sz w:val="28"/>
          <w:szCs w:val="28"/>
        </w:rPr>
        <w:t xml:space="preserve"> в отчетном году составила – 345</w:t>
      </w:r>
      <w:r>
        <w:rPr>
          <w:color w:val="000000"/>
          <w:sz w:val="28"/>
          <w:szCs w:val="28"/>
        </w:rPr>
        <w:t xml:space="preserve"> человек</w:t>
      </w:r>
      <w:r w:rsidR="00FB0C0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отчетный период на территории сельского поселения </w:t>
      </w:r>
      <w:r w:rsidR="00FB0C03">
        <w:rPr>
          <w:sz w:val="28"/>
          <w:szCs w:val="28"/>
        </w:rPr>
        <w:t xml:space="preserve"> родил</w:t>
      </w:r>
      <w:r w:rsidR="00BD3C18">
        <w:rPr>
          <w:sz w:val="28"/>
          <w:szCs w:val="28"/>
        </w:rPr>
        <w:t>ось</w:t>
      </w:r>
      <w:r w:rsidR="00FB0C03">
        <w:rPr>
          <w:sz w:val="28"/>
          <w:szCs w:val="28"/>
        </w:rPr>
        <w:t xml:space="preserve"> 2 человек</w:t>
      </w:r>
      <w:r w:rsidR="00BD3C18">
        <w:rPr>
          <w:sz w:val="28"/>
          <w:szCs w:val="28"/>
        </w:rPr>
        <w:t>а</w:t>
      </w:r>
      <w:r w:rsidR="00FB0C03">
        <w:rPr>
          <w:sz w:val="28"/>
          <w:szCs w:val="28"/>
        </w:rPr>
        <w:t xml:space="preserve">, а умерло </w:t>
      </w:r>
      <w:r w:rsidR="006467D7">
        <w:rPr>
          <w:sz w:val="28"/>
          <w:szCs w:val="28"/>
        </w:rPr>
        <w:t>7</w:t>
      </w:r>
      <w:r w:rsidR="00FB0C03">
        <w:rPr>
          <w:sz w:val="28"/>
          <w:szCs w:val="28"/>
        </w:rPr>
        <w:t>, но</w:t>
      </w:r>
      <w:r>
        <w:rPr>
          <w:sz w:val="28"/>
          <w:szCs w:val="28"/>
        </w:rPr>
        <w:t xml:space="preserve"> смертность все еще превышает рождаемость.</w:t>
      </w:r>
      <w:r>
        <w:rPr>
          <w:color w:val="000000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сельского поселения «</w:t>
      </w:r>
      <w:r w:rsidR="004443D5">
        <w:rPr>
          <w:rFonts w:ascii="Times New Roman" w:hAnsi="Times New Roman" w:cs="Times New Roman"/>
          <w:sz w:val="28"/>
          <w:szCs w:val="28"/>
        </w:rPr>
        <w:t>Село Стрельна</w:t>
      </w:r>
      <w:r w:rsidR="006748FE">
        <w:rPr>
          <w:rFonts w:ascii="Times New Roman" w:hAnsi="Times New Roman" w:cs="Times New Roman"/>
          <w:sz w:val="28"/>
          <w:szCs w:val="28"/>
        </w:rPr>
        <w:t>» 10 населенных пунктов, 164 дома</w:t>
      </w:r>
      <w:r>
        <w:rPr>
          <w:rFonts w:ascii="Times New Roman" w:hAnsi="Times New Roman" w:cs="Times New Roman"/>
          <w:sz w:val="28"/>
          <w:szCs w:val="28"/>
        </w:rPr>
        <w:t xml:space="preserve">, центром является </w:t>
      </w:r>
      <w:r w:rsidR="004443D5">
        <w:rPr>
          <w:rFonts w:ascii="Times New Roman" w:hAnsi="Times New Roman" w:cs="Times New Roman"/>
          <w:sz w:val="28"/>
          <w:szCs w:val="28"/>
        </w:rPr>
        <w:t>Село Стрельна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8FE" w:rsidRPr="006748FE" w:rsidRDefault="003959C1" w:rsidP="00D0082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15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748FE">
        <w:rPr>
          <w:rFonts w:ascii="Times New Roman" w:hAnsi="Times New Roman" w:cs="Times New Roman"/>
          <w:sz w:val="28"/>
          <w:szCs w:val="28"/>
        </w:rPr>
        <w:t>Из  зарегистрированных -</w:t>
      </w:r>
      <w:r w:rsidR="00D00826">
        <w:rPr>
          <w:rFonts w:ascii="Times New Roman" w:hAnsi="Times New Roman" w:cs="Times New Roman"/>
          <w:sz w:val="28"/>
          <w:szCs w:val="28"/>
        </w:rPr>
        <w:t xml:space="preserve"> </w:t>
      </w:r>
      <w:r w:rsidR="006748FE">
        <w:rPr>
          <w:rFonts w:ascii="Times New Roman" w:hAnsi="Times New Roman" w:cs="Times New Roman"/>
          <w:sz w:val="28"/>
          <w:szCs w:val="28"/>
        </w:rPr>
        <w:t>34</w:t>
      </w:r>
      <w:r w:rsidR="00F37267">
        <w:rPr>
          <w:rFonts w:ascii="Times New Roman" w:hAnsi="Times New Roman" w:cs="Times New Roman"/>
          <w:sz w:val="28"/>
          <w:szCs w:val="28"/>
        </w:rPr>
        <w:t>5</w:t>
      </w:r>
      <w:r w:rsidR="006748FE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941CC">
        <w:rPr>
          <w:rFonts w:ascii="Times New Roman" w:hAnsi="Times New Roman" w:cs="Times New Roman"/>
          <w:sz w:val="28"/>
          <w:szCs w:val="28"/>
        </w:rPr>
        <w:t>зареги</w:t>
      </w:r>
      <w:r w:rsidR="004941CC" w:rsidRPr="006748FE">
        <w:rPr>
          <w:rFonts w:ascii="Times New Roman" w:hAnsi="Times New Roman" w:cs="Times New Roman"/>
          <w:sz w:val="28"/>
          <w:szCs w:val="28"/>
        </w:rPr>
        <w:t>стрированы</w:t>
      </w:r>
      <w:r w:rsidR="006748FE" w:rsidRPr="006748FE">
        <w:rPr>
          <w:rFonts w:ascii="Times New Roman" w:hAnsi="Times New Roman" w:cs="Times New Roman"/>
          <w:sz w:val="28"/>
          <w:szCs w:val="28"/>
        </w:rPr>
        <w:t>, н</w:t>
      </w:r>
      <w:r w:rsidR="006748FE">
        <w:rPr>
          <w:rFonts w:ascii="Times New Roman" w:hAnsi="Times New Roman" w:cs="Times New Roman"/>
          <w:sz w:val="28"/>
          <w:szCs w:val="28"/>
        </w:rPr>
        <w:t>о не проживают боле 1 года – 12</w:t>
      </w:r>
      <w:r w:rsidR="00AF7A00">
        <w:rPr>
          <w:rFonts w:ascii="Times New Roman" w:hAnsi="Times New Roman" w:cs="Times New Roman"/>
          <w:sz w:val="28"/>
          <w:szCs w:val="28"/>
        </w:rPr>
        <w:t>9</w:t>
      </w:r>
      <w:r w:rsidR="00BD3C18">
        <w:rPr>
          <w:rFonts w:ascii="Times New Roman" w:hAnsi="Times New Roman" w:cs="Times New Roman"/>
          <w:sz w:val="28"/>
          <w:szCs w:val="28"/>
        </w:rPr>
        <w:t xml:space="preserve"> </w:t>
      </w:r>
      <w:r w:rsidR="006748FE">
        <w:rPr>
          <w:rFonts w:ascii="Times New Roman" w:hAnsi="Times New Roman" w:cs="Times New Roman"/>
          <w:sz w:val="28"/>
          <w:szCs w:val="28"/>
        </w:rPr>
        <w:t>человек, в</w:t>
      </w:r>
      <w:r w:rsidR="006748FE" w:rsidRPr="006748FE">
        <w:rPr>
          <w:rFonts w:ascii="Times New Roman" w:hAnsi="Times New Roman" w:cs="Times New Roman"/>
          <w:sz w:val="28"/>
          <w:szCs w:val="28"/>
        </w:rPr>
        <w:t>сего</w:t>
      </w:r>
      <w:r w:rsidR="00D00826">
        <w:rPr>
          <w:rFonts w:ascii="Times New Roman" w:hAnsi="Times New Roman" w:cs="Times New Roman"/>
          <w:sz w:val="28"/>
          <w:szCs w:val="28"/>
        </w:rPr>
        <w:t xml:space="preserve"> трудоспособного населения – </w:t>
      </w:r>
      <w:r w:rsidR="00AF7A00">
        <w:rPr>
          <w:rFonts w:ascii="Times New Roman" w:hAnsi="Times New Roman" w:cs="Times New Roman"/>
          <w:sz w:val="28"/>
          <w:szCs w:val="28"/>
        </w:rPr>
        <w:t>78</w:t>
      </w:r>
      <w:r w:rsidR="006748FE">
        <w:rPr>
          <w:rFonts w:ascii="Times New Roman" w:hAnsi="Times New Roman" w:cs="Times New Roman"/>
          <w:sz w:val="28"/>
          <w:szCs w:val="28"/>
        </w:rPr>
        <w:t xml:space="preserve"> человек, р</w:t>
      </w:r>
      <w:r w:rsidR="006748FE" w:rsidRPr="006748FE">
        <w:rPr>
          <w:rFonts w:ascii="Times New Roman" w:hAnsi="Times New Roman" w:cs="Times New Roman"/>
          <w:sz w:val="28"/>
          <w:szCs w:val="28"/>
        </w:rPr>
        <w:t>абот</w:t>
      </w:r>
      <w:r w:rsidR="00D00826">
        <w:rPr>
          <w:rFonts w:ascii="Times New Roman" w:hAnsi="Times New Roman" w:cs="Times New Roman"/>
          <w:sz w:val="28"/>
          <w:szCs w:val="28"/>
        </w:rPr>
        <w:t xml:space="preserve">ают на территории поселения – </w:t>
      </w:r>
      <w:r w:rsidR="00AF7A00">
        <w:rPr>
          <w:rFonts w:ascii="Times New Roman" w:hAnsi="Times New Roman" w:cs="Times New Roman"/>
          <w:sz w:val="28"/>
          <w:szCs w:val="28"/>
        </w:rPr>
        <w:t>18</w:t>
      </w:r>
      <w:r w:rsidR="00D00826">
        <w:rPr>
          <w:rFonts w:ascii="Times New Roman" w:hAnsi="Times New Roman" w:cs="Times New Roman"/>
          <w:sz w:val="28"/>
          <w:szCs w:val="28"/>
        </w:rPr>
        <w:t xml:space="preserve"> человека, р</w:t>
      </w:r>
      <w:r w:rsidR="006748FE" w:rsidRPr="006748FE">
        <w:rPr>
          <w:rFonts w:ascii="Times New Roman" w:hAnsi="Times New Roman" w:cs="Times New Roman"/>
          <w:sz w:val="28"/>
          <w:szCs w:val="28"/>
        </w:rPr>
        <w:t>аботают на территор</w:t>
      </w:r>
      <w:r w:rsidR="00D00826">
        <w:rPr>
          <w:rFonts w:ascii="Times New Roman" w:hAnsi="Times New Roman" w:cs="Times New Roman"/>
          <w:sz w:val="28"/>
          <w:szCs w:val="28"/>
        </w:rPr>
        <w:t xml:space="preserve">ии района, но вне поселения – </w:t>
      </w:r>
      <w:r w:rsidR="00AF7A00">
        <w:rPr>
          <w:rFonts w:ascii="Times New Roman" w:hAnsi="Times New Roman" w:cs="Times New Roman"/>
          <w:sz w:val="28"/>
          <w:szCs w:val="28"/>
        </w:rPr>
        <w:t>46</w:t>
      </w:r>
      <w:r w:rsidR="00D00826">
        <w:rPr>
          <w:rFonts w:ascii="Times New Roman" w:hAnsi="Times New Roman" w:cs="Times New Roman"/>
          <w:sz w:val="28"/>
          <w:szCs w:val="28"/>
        </w:rPr>
        <w:t xml:space="preserve"> человек, р</w:t>
      </w:r>
      <w:r w:rsidR="00AF7A00">
        <w:rPr>
          <w:rFonts w:ascii="Times New Roman" w:hAnsi="Times New Roman" w:cs="Times New Roman"/>
          <w:sz w:val="28"/>
          <w:szCs w:val="28"/>
        </w:rPr>
        <w:t>аботают за пределами района – 14</w:t>
      </w:r>
      <w:r w:rsidR="00D00826">
        <w:rPr>
          <w:rFonts w:ascii="Times New Roman" w:hAnsi="Times New Roman" w:cs="Times New Roman"/>
          <w:sz w:val="28"/>
          <w:szCs w:val="28"/>
        </w:rPr>
        <w:t xml:space="preserve"> человек, в</w:t>
      </w:r>
      <w:r w:rsidR="006748FE" w:rsidRPr="006748FE">
        <w:rPr>
          <w:rFonts w:ascii="Times New Roman" w:hAnsi="Times New Roman" w:cs="Times New Roman"/>
          <w:sz w:val="28"/>
          <w:szCs w:val="28"/>
        </w:rPr>
        <w:t>сего числ</w:t>
      </w:r>
      <w:r w:rsidR="00AF7A00">
        <w:rPr>
          <w:rFonts w:ascii="Times New Roman" w:hAnsi="Times New Roman" w:cs="Times New Roman"/>
          <w:sz w:val="28"/>
          <w:szCs w:val="28"/>
        </w:rPr>
        <w:t>ятся в качестве безработных – 21</w:t>
      </w:r>
      <w:r w:rsidR="00D008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48FE" w:rsidRPr="00674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8FE" w:rsidRPr="006748FE" w:rsidRDefault="00AF7A00" w:rsidP="00D0082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Пенсионеры – 78</w:t>
      </w:r>
      <w:r w:rsidR="00D0082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6748FE" w:rsidRPr="006748FE">
        <w:rPr>
          <w:rFonts w:ascii="Times New Roman" w:hAnsi="Times New Roman" w:cs="Times New Roman"/>
          <w:sz w:val="28"/>
          <w:szCs w:val="28"/>
        </w:rPr>
        <w:t>Ветеранов Вел</w:t>
      </w:r>
      <w:r w:rsidR="00D00826">
        <w:rPr>
          <w:rFonts w:ascii="Times New Roman" w:hAnsi="Times New Roman" w:cs="Times New Roman"/>
          <w:sz w:val="28"/>
          <w:szCs w:val="28"/>
        </w:rPr>
        <w:t xml:space="preserve">икой Отечественной войны – 1 человек, тружеников тыла –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D00826">
        <w:rPr>
          <w:rFonts w:ascii="Times New Roman" w:hAnsi="Times New Roman" w:cs="Times New Roman"/>
          <w:sz w:val="28"/>
          <w:szCs w:val="28"/>
        </w:rPr>
        <w:t>, в</w:t>
      </w:r>
      <w:r w:rsidR="006748FE" w:rsidRPr="006748FE">
        <w:rPr>
          <w:rFonts w:ascii="Times New Roman" w:hAnsi="Times New Roman" w:cs="Times New Roman"/>
          <w:sz w:val="28"/>
          <w:szCs w:val="28"/>
        </w:rPr>
        <w:t>дов погибших – нет</w:t>
      </w:r>
      <w:r w:rsidR="00D008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8FE" w:rsidRPr="006748FE" w:rsidRDefault="00D00826" w:rsidP="00D0082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– 17 человек, многодетных семей – 5,</w:t>
      </w:r>
      <w:r w:rsidR="0049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48FE" w:rsidRPr="006748FE">
        <w:rPr>
          <w:rFonts w:ascii="Times New Roman" w:hAnsi="Times New Roman" w:cs="Times New Roman"/>
          <w:sz w:val="28"/>
          <w:szCs w:val="28"/>
        </w:rPr>
        <w:t>атери - одиночки – 4,</w:t>
      </w:r>
    </w:p>
    <w:p w:rsidR="003959C1" w:rsidRDefault="00D00826" w:rsidP="00D00826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неблагополучные семьи - </w:t>
      </w:r>
      <w:r w:rsidR="00AF7A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дети от 0 до 6 лет – 1</w:t>
      </w:r>
      <w:r w:rsidR="00AF7A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дети от 7 до 16 – </w:t>
      </w:r>
      <w:r w:rsidR="00AF7A0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человека, студенты – </w:t>
      </w:r>
      <w:r w:rsidR="00AF7A0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 Браков – </w:t>
      </w:r>
      <w:r w:rsidR="00AF7A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разводов – 0. Личных подсобных хозяйств – 142.</w:t>
      </w:r>
      <w:r w:rsidR="00395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5048" w:rsidRP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надежно функционируют: </w:t>
      </w:r>
    </w:p>
    <w:p w:rsidR="00CB5048" w:rsidRP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>1.</w:t>
      </w:r>
      <w:r w:rsidRPr="00CB5048">
        <w:rPr>
          <w:rFonts w:ascii="Times New Roman" w:hAnsi="Times New Roman" w:cs="Times New Roman"/>
          <w:sz w:val="28"/>
          <w:szCs w:val="28"/>
        </w:rPr>
        <w:tab/>
        <w:t>Школа – руководит директор, депутат сельской думы,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B5048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Pr="00CB5048">
        <w:rPr>
          <w:rFonts w:ascii="Times New Roman" w:hAnsi="Times New Roman" w:cs="Times New Roman"/>
          <w:sz w:val="28"/>
          <w:szCs w:val="28"/>
        </w:rPr>
        <w:t xml:space="preserve"> Татьяна Петровна, </w:t>
      </w:r>
    </w:p>
    <w:p w:rsidR="00CB5048" w:rsidRP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>2.</w:t>
      </w:r>
      <w:r w:rsidRPr="00CB5048">
        <w:rPr>
          <w:rFonts w:ascii="Times New Roman" w:hAnsi="Times New Roman" w:cs="Times New Roman"/>
          <w:sz w:val="28"/>
          <w:szCs w:val="28"/>
        </w:rPr>
        <w:tab/>
        <w:t xml:space="preserve">Библиотека – библиотечное дело ведет библиотекарь, депутат сельской думы </w:t>
      </w:r>
      <w:proofErr w:type="spellStart"/>
      <w:r w:rsidRPr="00CB5048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CB5048">
        <w:rPr>
          <w:rFonts w:ascii="Times New Roman" w:hAnsi="Times New Roman" w:cs="Times New Roman"/>
          <w:sz w:val="28"/>
          <w:szCs w:val="28"/>
        </w:rPr>
        <w:t xml:space="preserve"> Галина Николаевна, </w:t>
      </w:r>
    </w:p>
    <w:p w:rsidR="00CB5048" w:rsidRP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>3.</w:t>
      </w:r>
      <w:r w:rsidRPr="00CB5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Дом культуры</w:t>
      </w:r>
      <w:r w:rsidRPr="00CB5048">
        <w:rPr>
          <w:rFonts w:ascii="Times New Roman" w:hAnsi="Times New Roman" w:cs="Times New Roman"/>
          <w:sz w:val="28"/>
          <w:szCs w:val="28"/>
        </w:rPr>
        <w:t xml:space="preserve"> – возглавляет методист клубной деятельности </w:t>
      </w:r>
      <w:proofErr w:type="spellStart"/>
      <w:r w:rsidRPr="00CB5048">
        <w:rPr>
          <w:rFonts w:ascii="Times New Roman" w:hAnsi="Times New Roman" w:cs="Times New Roman"/>
          <w:sz w:val="28"/>
          <w:szCs w:val="28"/>
        </w:rPr>
        <w:t>Райкогло</w:t>
      </w:r>
      <w:proofErr w:type="spellEnd"/>
      <w:r w:rsidRPr="00CB5048">
        <w:rPr>
          <w:rFonts w:ascii="Times New Roman" w:hAnsi="Times New Roman" w:cs="Times New Roman"/>
          <w:sz w:val="28"/>
          <w:szCs w:val="28"/>
        </w:rPr>
        <w:t xml:space="preserve"> Снежана Сергеевна, </w:t>
      </w:r>
    </w:p>
    <w:p w:rsidR="00CB5048" w:rsidRP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ФАП – возглавляет заведующая Н</w:t>
      </w:r>
      <w:r w:rsidRPr="00CB5048">
        <w:rPr>
          <w:rFonts w:ascii="Times New Roman" w:hAnsi="Times New Roman" w:cs="Times New Roman"/>
          <w:sz w:val="28"/>
          <w:szCs w:val="28"/>
        </w:rPr>
        <w:t xml:space="preserve">агорная Галина Ивановна, </w:t>
      </w:r>
    </w:p>
    <w:p w:rsidR="00CB5048" w:rsidRDefault="00BD3C1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Почтовое отделение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048" w:rsidRPr="00CB5048">
        <w:rPr>
          <w:rFonts w:ascii="Times New Roman" w:hAnsi="Times New Roman" w:cs="Times New Roman"/>
          <w:sz w:val="28"/>
          <w:szCs w:val="28"/>
        </w:rPr>
        <w:t xml:space="preserve"> </w:t>
      </w:r>
      <w:r w:rsidR="00CB5048">
        <w:rPr>
          <w:rFonts w:ascii="Times New Roman" w:hAnsi="Times New Roman" w:cs="Times New Roman"/>
          <w:sz w:val="28"/>
          <w:szCs w:val="28"/>
        </w:rPr>
        <w:t xml:space="preserve">к сожалению осталось без руководителя, работает 1 почтальон </w:t>
      </w:r>
      <w:proofErr w:type="spellStart"/>
      <w:r w:rsidR="00CB5048">
        <w:rPr>
          <w:rFonts w:ascii="Times New Roman" w:hAnsi="Times New Roman" w:cs="Times New Roman"/>
          <w:sz w:val="28"/>
          <w:szCs w:val="28"/>
        </w:rPr>
        <w:t>Вдовенкова</w:t>
      </w:r>
      <w:proofErr w:type="spellEnd"/>
      <w:r w:rsidR="00CB5048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CB5048" w:rsidRPr="00CB5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18" w:rsidRDefault="00BD3C1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Два частных магазина 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9539C" w:rsidRPr="00A9539C" w:rsidRDefault="00A9539C" w:rsidP="00A9539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539C">
        <w:rPr>
          <w:rFonts w:ascii="Times New Roman" w:hAnsi="Times New Roman" w:cs="Times New Roman"/>
          <w:sz w:val="28"/>
          <w:szCs w:val="28"/>
        </w:rPr>
        <w:t xml:space="preserve">Эти учреждения предоставляют населению все необходимые услуги, организуют отдых  и досуг. Руководители библиотеки, клуба  проводят большое количество праздничных мероприятий, конкурсов,  организовали работу кружков. </w:t>
      </w:r>
    </w:p>
    <w:p w:rsidR="00A9539C" w:rsidRPr="00A9539C" w:rsidRDefault="00A9539C" w:rsidP="00A9539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539C">
        <w:rPr>
          <w:rFonts w:ascii="Times New Roman" w:hAnsi="Times New Roman" w:cs="Times New Roman"/>
          <w:sz w:val="28"/>
          <w:szCs w:val="28"/>
        </w:rPr>
        <w:t xml:space="preserve">Депутаты Сельской Думы, которым на протяжении многих лет избиратели оказывают доверие, избирая на очередной созыв, являются активными участниками организации досуга населения и приобщения жителей к народному творчеству, культурному развитию, сохранению традиций. </w:t>
      </w:r>
    </w:p>
    <w:p w:rsidR="00A9539C" w:rsidRPr="00A9539C" w:rsidRDefault="00A9539C" w:rsidP="00A9539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539C">
        <w:rPr>
          <w:rFonts w:ascii="Times New Roman" w:hAnsi="Times New Roman" w:cs="Times New Roman"/>
          <w:sz w:val="28"/>
          <w:szCs w:val="28"/>
        </w:rPr>
        <w:t xml:space="preserve">         Сельский дом культуры и библиотека являются настоящими очагами культурной жизни поселения,  где проводится большое количество различных мероприятий, конкурсов,   кружковой работы.</w:t>
      </w:r>
    </w:p>
    <w:p w:rsidR="00A9539C" w:rsidRPr="00CB5048" w:rsidRDefault="00A9539C" w:rsidP="00A9539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9539C">
        <w:rPr>
          <w:rFonts w:ascii="Times New Roman" w:hAnsi="Times New Roman" w:cs="Times New Roman"/>
          <w:sz w:val="28"/>
          <w:szCs w:val="28"/>
        </w:rPr>
        <w:t xml:space="preserve"> Сельское поселение «Село Стрельна» является постоянным участником различных районных  мероприятий. Ежегодно участвовало в районных фестивалях «Родной земли широкие просторы», Масленицы, Троицы. В связи со сложной эпидемиологической обстановкой на территории Российской Федерации в 2020 году все эти мероприятия были приостановлены.</w:t>
      </w:r>
      <w:bookmarkStart w:id="0" w:name="_GoBack"/>
      <w:bookmarkEnd w:id="0"/>
    </w:p>
    <w:p w:rsidR="00CB5048" w:rsidRDefault="00CB5048" w:rsidP="00CB5048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504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5048">
        <w:rPr>
          <w:rFonts w:ascii="Times New Roman" w:hAnsi="Times New Roman" w:cs="Times New Roman"/>
          <w:sz w:val="28"/>
          <w:szCs w:val="28"/>
        </w:rPr>
        <w:t xml:space="preserve">уководители школы, библиотеки, </w:t>
      </w:r>
      <w:r>
        <w:rPr>
          <w:rFonts w:ascii="Times New Roman" w:hAnsi="Times New Roman" w:cs="Times New Roman"/>
          <w:sz w:val="28"/>
          <w:szCs w:val="28"/>
        </w:rPr>
        <w:t xml:space="preserve">дома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48">
        <w:rPr>
          <w:rFonts w:ascii="Times New Roman" w:hAnsi="Times New Roman" w:cs="Times New Roman"/>
          <w:sz w:val="28"/>
          <w:szCs w:val="28"/>
        </w:rPr>
        <w:t xml:space="preserve">присутствуют и они сами </w:t>
      </w:r>
      <w:proofErr w:type="gramStart"/>
      <w:r w:rsidRPr="00CB5048">
        <w:rPr>
          <w:rFonts w:ascii="Times New Roman" w:hAnsi="Times New Roman" w:cs="Times New Roman"/>
          <w:sz w:val="28"/>
          <w:szCs w:val="28"/>
        </w:rPr>
        <w:t>отчитаются о</w:t>
      </w:r>
      <w:proofErr w:type="gramEnd"/>
      <w:r w:rsidRPr="00CB5048">
        <w:rPr>
          <w:rFonts w:ascii="Times New Roman" w:hAnsi="Times New Roman" w:cs="Times New Roman"/>
          <w:sz w:val="28"/>
          <w:szCs w:val="28"/>
        </w:rPr>
        <w:t xml:space="preserve"> своей работе.</w:t>
      </w:r>
    </w:p>
    <w:p w:rsidR="00D00826" w:rsidRDefault="00D00826" w:rsidP="00D00826">
      <w:pPr>
        <w:spacing w:line="360" w:lineRule="auto"/>
        <w:ind w:left="-284"/>
        <w:jc w:val="both"/>
        <w:rPr>
          <w:sz w:val="28"/>
          <w:szCs w:val="28"/>
        </w:rPr>
      </w:pPr>
      <w:r w:rsidRPr="00D00826">
        <w:rPr>
          <w:sz w:val="28"/>
          <w:szCs w:val="28"/>
        </w:rPr>
        <w:t xml:space="preserve">На территории сельского поселения расположено сельскохозяйственное предприятие </w:t>
      </w:r>
      <w:r w:rsidR="00AF7A00">
        <w:rPr>
          <w:sz w:val="28"/>
          <w:szCs w:val="28"/>
        </w:rPr>
        <w:t>КФХ «</w:t>
      </w:r>
      <w:proofErr w:type="spellStart"/>
      <w:r w:rsidR="00AF7A00">
        <w:rPr>
          <w:sz w:val="28"/>
          <w:szCs w:val="28"/>
        </w:rPr>
        <w:t>Тананов</w:t>
      </w:r>
      <w:proofErr w:type="spellEnd"/>
      <w:r w:rsidR="00AF7A00">
        <w:rPr>
          <w:sz w:val="28"/>
          <w:szCs w:val="28"/>
        </w:rPr>
        <w:t xml:space="preserve"> К.А.» (</w:t>
      </w:r>
      <w:r w:rsidR="00BD3C18">
        <w:rPr>
          <w:sz w:val="28"/>
          <w:szCs w:val="28"/>
        </w:rPr>
        <w:t>ООО «СЖК»</w:t>
      </w:r>
      <w:r w:rsidR="00AF7A00">
        <w:rPr>
          <w:sz w:val="28"/>
          <w:szCs w:val="28"/>
        </w:rPr>
        <w:t>)</w:t>
      </w:r>
      <w:r w:rsidR="00BD3C18">
        <w:rPr>
          <w:sz w:val="28"/>
          <w:szCs w:val="28"/>
        </w:rPr>
        <w:t>.</w:t>
      </w:r>
      <w:r w:rsidRPr="00BD3C18">
        <w:rPr>
          <w:sz w:val="28"/>
          <w:szCs w:val="28"/>
        </w:rPr>
        <w:t xml:space="preserve"> </w:t>
      </w:r>
      <w:r w:rsidRPr="00D00826">
        <w:rPr>
          <w:sz w:val="28"/>
          <w:szCs w:val="28"/>
        </w:rPr>
        <w:t xml:space="preserve">Функционирует отрасль животноводства.  </w:t>
      </w:r>
    </w:p>
    <w:p w:rsidR="00D00826" w:rsidRPr="00D00826" w:rsidRDefault="00D00826" w:rsidP="00D00826">
      <w:pPr>
        <w:spacing w:line="360" w:lineRule="auto"/>
        <w:ind w:left="-284"/>
        <w:jc w:val="both"/>
        <w:rPr>
          <w:sz w:val="28"/>
          <w:szCs w:val="28"/>
        </w:rPr>
      </w:pPr>
      <w:r w:rsidRPr="00D00826">
        <w:rPr>
          <w:sz w:val="28"/>
          <w:szCs w:val="28"/>
        </w:rPr>
        <w:t>На территории сельского поселения расположено КФХ «</w:t>
      </w:r>
      <w:proofErr w:type="spellStart"/>
      <w:r w:rsidRPr="00D00826">
        <w:rPr>
          <w:sz w:val="28"/>
          <w:szCs w:val="28"/>
        </w:rPr>
        <w:t>Чубыкин</w:t>
      </w:r>
      <w:proofErr w:type="spellEnd"/>
      <w:r w:rsidRPr="00D00826">
        <w:rPr>
          <w:sz w:val="28"/>
          <w:szCs w:val="28"/>
        </w:rPr>
        <w:t xml:space="preserve"> Андрей Николаевич», он же является Главой КФХ. Вид деятельности - растениеводство, и предоставление услуг по распиловке лесоматериалов. </w:t>
      </w:r>
    </w:p>
    <w:p w:rsidR="00D00826" w:rsidRPr="0096009A" w:rsidRDefault="00D00826" w:rsidP="00D00826">
      <w:pPr>
        <w:spacing w:line="360" w:lineRule="auto"/>
        <w:ind w:left="-284"/>
        <w:jc w:val="both"/>
        <w:rPr>
          <w:sz w:val="28"/>
          <w:szCs w:val="28"/>
        </w:rPr>
      </w:pPr>
      <w:r w:rsidRPr="00D00826">
        <w:rPr>
          <w:sz w:val="28"/>
          <w:szCs w:val="28"/>
        </w:rPr>
        <w:t xml:space="preserve">КФХ </w:t>
      </w:r>
      <w:proofErr w:type="spellStart"/>
      <w:r w:rsidRPr="00D00826">
        <w:rPr>
          <w:sz w:val="28"/>
          <w:szCs w:val="28"/>
        </w:rPr>
        <w:t>Бырля</w:t>
      </w:r>
      <w:proofErr w:type="spellEnd"/>
      <w:r w:rsidRPr="00D00826">
        <w:rPr>
          <w:sz w:val="28"/>
          <w:szCs w:val="28"/>
        </w:rPr>
        <w:t xml:space="preserve"> Семена Петровича, </w:t>
      </w:r>
      <w:proofErr w:type="gramStart"/>
      <w:r w:rsidRPr="00D00826">
        <w:rPr>
          <w:sz w:val="28"/>
          <w:szCs w:val="28"/>
        </w:rPr>
        <w:t>расположенное</w:t>
      </w:r>
      <w:proofErr w:type="gramEnd"/>
      <w:r w:rsidRPr="00D00826">
        <w:rPr>
          <w:sz w:val="28"/>
          <w:szCs w:val="28"/>
        </w:rPr>
        <w:t xml:space="preserve"> на территории Н. Каменки. Занимается разведением мел</w:t>
      </w:r>
      <w:r w:rsidR="00AF7A00">
        <w:rPr>
          <w:sz w:val="28"/>
          <w:szCs w:val="28"/>
        </w:rPr>
        <w:t>ко рогатого скота</w:t>
      </w:r>
      <w:r>
        <w:rPr>
          <w:sz w:val="28"/>
          <w:szCs w:val="28"/>
        </w:rPr>
        <w:t>.</w:t>
      </w:r>
      <w:r w:rsidRPr="00D00826">
        <w:rPr>
          <w:sz w:val="28"/>
          <w:szCs w:val="28"/>
        </w:rPr>
        <w:t xml:space="preserve"> </w:t>
      </w:r>
      <w:r w:rsidR="0096009A">
        <w:rPr>
          <w:sz w:val="28"/>
          <w:szCs w:val="28"/>
        </w:rPr>
        <w:t>В хозяйстве имеется 800 голов мелко рогатого скота (козы, бараны, ярки, ягнята и козлята), 3 свиноматки, 3 лошади, кролики.</w:t>
      </w:r>
    </w:p>
    <w:p w:rsidR="00D00826" w:rsidRDefault="00BD3C18" w:rsidP="00D00826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Совсем не</w:t>
      </w:r>
      <w:r w:rsidR="00D00826" w:rsidRPr="00D00826">
        <w:rPr>
          <w:sz w:val="28"/>
          <w:szCs w:val="28"/>
        </w:rPr>
        <w:t>давно  на земли сельскохозяйственного назначения пришла мясная компания «</w:t>
      </w:r>
      <w:proofErr w:type="spellStart"/>
      <w:r w:rsidR="00D00826" w:rsidRPr="00D00826">
        <w:rPr>
          <w:sz w:val="28"/>
          <w:szCs w:val="28"/>
        </w:rPr>
        <w:t>Мираторг</w:t>
      </w:r>
      <w:proofErr w:type="spellEnd"/>
      <w:r w:rsidR="00D00826" w:rsidRPr="00D00826">
        <w:rPr>
          <w:sz w:val="28"/>
          <w:szCs w:val="28"/>
        </w:rPr>
        <w:t xml:space="preserve">». </w:t>
      </w:r>
    </w:p>
    <w:p w:rsidR="0065717E" w:rsidRDefault="0065717E" w:rsidP="00D00826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продолжает свою работу добровольно пожарная команда. Командир Царев Сергей Викторович. Члены команды Бобков Александр Андреевич и Аристов Алексей Александрович. </w:t>
      </w:r>
      <w:r w:rsidRPr="0065717E">
        <w:rPr>
          <w:sz w:val="28"/>
          <w:szCs w:val="28"/>
        </w:rPr>
        <w:t>В 20</w:t>
      </w:r>
      <w:r w:rsidR="00AF7A00">
        <w:rPr>
          <w:sz w:val="28"/>
          <w:szCs w:val="28"/>
        </w:rPr>
        <w:t>20</w:t>
      </w:r>
      <w:r w:rsidRPr="0065717E">
        <w:rPr>
          <w:sz w:val="28"/>
          <w:szCs w:val="28"/>
        </w:rPr>
        <w:t xml:space="preserve"> году  </w:t>
      </w:r>
      <w:r>
        <w:rPr>
          <w:sz w:val="28"/>
          <w:szCs w:val="28"/>
        </w:rPr>
        <w:t xml:space="preserve">команда </w:t>
      </w:r>
      <w:r w:rsidRPr="0065717E">
        <w:rPr>
          <w:sz w:val="28"/>
          <w:szCs w:val="28"/>
        </w:rPr>
        <w:t xml:space="preserve">выезжала  </w:t>
      </w:r>
      <w:r w:rsidR="00AF7A00">
        <w:rPr>
          <w:sz w:val="28"/>
          <w:szCs w:val="28"/>
        </w:rPr>
        <w:t>6</w:t>
      </w:r>
      <w:r w:rsidRPr="0065717E">
        <w:rPr>
          <w:sz w:val="28"/>
          <w:szCs w:val="28"/>
        </w:rPr>
        <w:t xml:space="preserve"> раза на т</w:t>
      </w:r>
      <w:r w:rsidR="00AF7A00">
        <w:rPr>
          <w:sz w:val="28"/>
          <w:szCs w:val="28"/>
        </w:rPr>
        <w:t xml:space="preserve">ушение пала травы в д. </w:t>
      </w:r>
      <w:proofErr w:type="spellStart"/>
      <w:r w:rsidR="00AF7A00">
        <w:rPr>
          <w:sz w:val="28"/>
          <w:szCs w:val="28"/>
        </w:rPr>
        <w:t>Враково</w:t>
      </w:r>
      <w:proofErr w:type="spellEnd"/>
      <w:r w:rsidRPr="006571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Стрельна, </w:t>
      </w:r>
      <w:r w:rsidRPr="0065717E">
        <w:rPr>
          <w:sz w:val="28"/>
          <w:szCs w:val="28"/>
        </w:rPr>
        <w:t xml:space="preserve">д. </w:t>
      </w:r>
      <w:proofErr w:type="spellStart"/>
      <w:r w:rsidRPr="0065717E">
        <w:rPr>
          <w:sz w:val="28"/>
          <w:szCs w:val="28"/>
        </w:rPr>
        <w:t>Брынцы</w:t>
      </w:r>
      <w:proofErr w:type="spellEnd"/>
      <w:r w:rsidRPr="0065717E">
        <w:rPr>
          <w:sz w:val="28"/>
          <w:szCs w:val="28"/>
        </w:rPr>
        <w:t xml:space="preserve"> и </w:t>
      </w:r>
    </w:p>
    <w:p w:rsidR="0065717E" w:rsidRPr="00D00826" w:rsidRDefault="0065717E" w:rsidP="00D00826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AF7A00">
        <w:rPr>
          <w:sz w:val="28"/>
          <w:szCs w:val="28"/>
        </w:rPr>
        <w:t>Н. Каменка</w:t>
      </w:r>
      <w:r w:rsidRPr="0065717E">
        <w:rPr>
          <w:sz w:val="28"/>
          <w:szCs w:val="28"/>
        </w:rPr>
        <w:t xml:space="preserve">. Благодаря слаженной работе команды </w:t>
      </w:r>
      <w:r w:rsidR="00AF7A00">
        <w:rPr>
          <w:sz w:val="28"/>
          <w:szCs w:val="28"/>
        </w:rPr>
        <w:t xml:space="preserve">и сотрудников администрации </w:t>
      </w:r>
      <w:r w:rsidRPr="0065717E">
        <w:rPr>
          <w:sz w:val="28"/>
          <w:szCs w:val="28"/>
        </w:rPr>
        <w:t>было предотвращено  возникновение пожарной опасности для населения.</w:t>
      </w:r>
    </w:p>
    <w:p w:rsidR="00E93151" w:rsidRDefault="00D00826" w:rsidP="00D00826">
      <w:pPr>
        <w:spacing w:line="360" w:lineRule="auto"/>
        <w:ind w:left="-284"/>
        <w:jc w:val="both"/>
        <w:rPr>
          <w:sz w:val="28"/>
          <w:szCs w:val="28"/>
        </w:rPr>
      </w:pPr>
      <w:r w:rsidRPr="00D00826">
        <w:rPr>
          <w:sz w:val="28"/>
          <w:szCs w:val="28"/>
        </w:rPr>
        <w:t xml:space="preserve">Наше поселение по статусу является сельским, поэтому сельскохозяйственное производство, личное подворье являются основным сектором экономики сельского поселения.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имеется фактор сокращения</w:t>
      </w:r>
      <w:r w:rsidR="003959C1">
        <w:rPr>
          <w:sz w:val="28"/>
          <w:szCs w:val="28"/>
        </w:rPr>
        <w:t xml:space="preserve"> поголовья скота в личных подсобных хозяйствах.</w:t>
      </w:r>
    </w:p>
    <w:p w:rsidR="003959C1" w:rsidRDefault="008A6007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сегодняшний день в личном подсобном</w:t>
      </w:r>
      <w:r w:rsidR="003959C1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е имеется</w:t>
      </w:r>
      <w:r w:rsidR="003959C1">
        <w:rPr>
          <w:sz w:val="28"/>
          <w:szCs w:val="28"/>
        </w:rPr>
        <w:t>:</w:t>
      </w:r>
    </w:p>
    <w:p w:rsidR="003959C1" w:rsidRDefault="008A6007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Крупный рогатый скот- 2</w:t>
      </w:r>
      <w:r w:rsidR="00AF7A00">
        <w:rPr>
          <w:sz w:val="28"/>
          <w:szCs w:val="28"/>
        </w:rPr>
        <w:t>6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из него коровы- 2</w:t>
      </w:r>
      <w:r w:rsidR="008A6007">
        <w:rPr>
          <w:sz w:val="28"/>
          <w:szCs w:val="28"/>
        </w:rPr>
        <w:t>1</w:t>
      </w:r>
    </w:p>
    <w:p w:rsidR="003959C1" w:rsidRDefault="00D9092F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Свиньи- 4</w:t>
      </w:r>
    </w:p>
    <w:p w:rsidR="003959C1" w:rsidRDefault="00D9092F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Овцы – 15</w:t>
      </w:r>
    </w:p>
    <w:p w:rsidR="003959C1" w:rsidRDefault="001815B5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Птицы  – </w:t>
      </w:r>
      <w:r w:rsidR="00D9092F">
        <w:rPr>
          <w:sz w:val="28"/>
          <w:szCs w:val="28"/>
        </w:rPr>
        <w:t>744</w:t>
      </w:r>
    </w:p>
    <w:p w:rsidR="003959C1" w:rsidRDefault="00D61B23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Кроликов  -  </w:t>
      </w:r>
      <w:r w:rsidR="00D9092F">
        <w:rPr>
          <w:sz w:val="28"/>
          <w:szCs w:val="28"/>
        </w:rPr>
        <w:t>2</w:t>
      </w:r>
    </w:p>
    <w:p w:rsidR="003959C1" w:rsidRDefault="009D02BC" w:rsidP="009D02B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Пчелосемей – </w:t>
      </w:r>
      <w:r w:rsidR="00D9092F">
        <w:rPr>
          <w:rFonts w:ascii="Times New Roman" w:hAnsi="Times New Roman" w:cs="Times New Roman"/>
          <w:sz w:val="28"/>
          <w:szCs w:val="28"/>
        </w:rPr>
        <w:t>2</w:t>
      </w:r>
      <w:r w:rsidR="00395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02BC" w:rsidRPr="009D02BC" w:rsidRDefault="003959C1" w:rsidP="009D02B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C18" w:rsidRPr="00BD3C18">
        <w:rPr>
          <w:rFonts w:ascii="Times New Roman" w:hAnsi="Times New Roman" w:cs="Times New Roman"/>
          <w:sz w:val="28"/>
          <w:szCs w:val="28"/>
        </w:rPr>
        <w:t>Основу поселения составляют индивидуальные жилые дома с</w:t>
      </w:r>
      <w:r w:rsidR="00BD3C18">
        <w:rPr>
          <w:rFonts w:ascii="Times New Roman" w:hAnsi="Times New Roman" w:cs="Times New Roman"/>
          <w:sz w:val="28"/>
          <w:szCs w:val="28"/>
        </w:rPr>
        <w:t xml:space="preserve"> приусадебными участками. </w:t>
      </w:r>
      <w:r w:rsidR="009D02BC" w:rsidRPr="009D02BC">
        <w:rPr>
          <w:rFonts w:ascii="Times New Roman" w:hAnsi="Times New Roman" w:cs="Times New Roman"/>
          <w:sz w:val="28"/>
          <w:szCs w:val="28"/>
        </w:rPr>
        <w:t>Население выращивает картофель, овощи, ягоды, фрукты, чем обеспечивают не только свои потребности, но и реализуют излишки с личных подворий на рынках в городе.</w:t>
      </w:r>
    </w:p>
    <w:p w:rsidR="003959C1" w:rsidRDefault="003959C1" w:rsidP="0048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 из вопросов местного значения является:</w:t>
      </w:r>
    </w:p>
    <w:p w:rsidR="0083631E" w:rsidRPr="0083631E" w:rsidRDefault="003959C1" w:rsidP="0083631E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формирование, утверждение, исполнение и контроль за исполнением бюджета сельского поселения. Это один из наиболее важных во</w:t>
      </w:r>
      <w:r w:rsidR="009D02BC">
        <w:rPr>
          <w:sz w:val="28"/>
          <w:szCs w:val="28"/>
        </w:rPr>
        <w:t>просов. Ведь от того как сложит</w:t>
      </w:r>
      <w:r>
        <w:rPr>
          <w:sz w:val="28"/>
          <w:szCs w:val="28"/>
        </w:rPr>
        <w:t>ся доходная часть нашего бюджета, зависят наши  расходы.</w:t>
      </w:r>
      <w:r w:rsidR="002E1344">
        <w:rPr>
          <w:sz w:val="28"/>
          <w:szCs w:val="28"/>
        </w:rPr>
        <w:t xml:space="preserve"> </w:t>
      </w:r>
      <w:r w:rsidR="0083631E" w:rsidRPr="0083631E">
        <w:rPr>
          <w:sz w:val="28"/>
          <w:szCs w:val="28"/>
        </w:rPr>
        <w:t>Бюджетное финансирование в поселении осуществляется программно-целевым методом, разработаны и действуют следующие программы: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Pr="0083631E">
        <w:rPr>
          <w:sz w:val="28"/>
          <w:szCs w:val="28"/>
        </w:rPr>
        <w:t xml:space="preserve">рограмма «Экология и охрана окружающей среды», 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2.</w:t>
      </w:r>
      <w:r w:rsidRPr="0083631E">
        <w:rPr>
          <w:sz w:val="28"/>
          <w:szCs w:val="28"/>
        </w:rPr>
        <w:tab/>
        <w:t xml:space="preserve">Программа «Благоустройство территории СП «Село Стрельна», 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3.</w:t>
      </w:r>
      <w:r w:rsidRPr="0083631E">
        <w:rPr>
          <w:sz w:val="28"/>
          <w:szCs w:val="28"/>
        </w:rPr>
        <w:tab/>
        <w:t xml:space="preserve">Программа «Защита населения и территорий от чрезвычайных ситуаций, обеспечение пожарной безопасности и безопасности людей на водных объектах», 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4.</w:t>
      </w:r>
      <w:r w:rsidRPr="0083631E">
        <w:rPr>
          <w:sz w:val="28"/>
          <w:szCs w:val="28"/>
        </w:rPr>
        <w:tab/>
        <w:t xml:space="preserve">Программа «Развитие молодежной политики и спорта», 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5.</w:t>
      </w:r>
      <w:r w:rsidRPr="0083631E">
        <w:rPr>
          <w:sz w:val="28"/>
          <w:szCs w:val="28"/>
        </w:rPr>
        <w:tab/>
        <w:t xml:space="preserve">Программа « </w:t>
      </w:r>
      <w:r>
        <w:rPr>
          <w:sz w:val="28"/>
          <w:szCs w:val="28"/>
        </w:rPr>
        <w:t xml:space="preserve">По энергосбережению и повышению </w:t>
      </w:r>
      <w:proofErr w:type="spellStart"/>
      <w:r w:rsidRPr="0083631E">
        <w:rPr>
          <w:sz w:val="28"/>
          <w:szCs w:val="28"/>
        </w:rPr>
        <w:t>энерго</w:t>
      </w:r>
      <w:r w:rsidR="00BD3C18">
        <w:rPr>
          <w:sz w:val="28"/>
          <w:szCs w:val="28"/>
        </w:rPr>
        <w:t>эффективн</w:t>
      </w:r>
      <w:r w:rsidRPr="0083631E">
        <w:rPr>
          <w:sz w:val="28"/>
          <w:szCs w:val="28"/>
        </w:rPr>
        <w:t>ости</w:t>
      </w:r>
      <w:proofErr w:type="spellEnd"/>
      <w:r w:rsidRPr="0083631E">
        <w:rPr>
          <w:sz w:val="28"/>
          <w:szCs w:val="28"/>
        </w:rPr>
        <w:t xml:space="preserve">», </w:t>
      </w:r>
    </w:p>
    <w:p w:rsidR="0083631E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6.</w:t>
      </w:r>
      <w:r w:rsidRPr="0083631E">
        <w:rPr>
          <w:sz w:val="28"/>
          <w:szCs w:val="28"/>
        </w:rPr>
        <w:tab/>
        <w:t>Программа «Комплексно</w:t>
      </w:r>
      <w:r>
        <w:rPr>
          <w:sz w:val="28"/>
          <w:szCs w:val="28"/>
        </w:rPr>
        <w:t xml:space="preserve">е развитие системы коммунальной     </w:t>
      </w:r>
    </w:p>
    <w:p w:rsidR="0083631E" w:rsidRPr="0083631E" w:rsidRDefault="0083631E" w:rsidP="0083631E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631E">
        <w:rPr>
          <w:sz w:val="28"/>
          <w:szCs w:val="28"/>
        </w:rPr>
        <w:t xml:space="preserve">инфраструктуры», </w:t>
      </w:r>
    </w:p>
    <w:p w:rsidR="003959C1" w:rsidRDefault="0083631E" w:rsidP="0083631E">
      <w:pPr>
        <w:spacing w:line="360" w:lineRule="auto"/>
        <w:ind w:left="-284"/>
        <w:rPr>
          <w:sz w:val="28"/>
          <w:szCs w:val="28"/>
        </w:rPr>
      </w:pPr>
      <w:r w:rsidRPr="0083631E">
        <w:rPr>
          <w:sz w:val="28"/>
          <w:szCs w:val="28"/>
        </w:rPr>
        <w:t>7.</w:t>
      </w:r>
      <w:r w:rsidRPr="0083631E">
        <w:rPr>
          <w:sz w:val="28"/>
          <w:szCs w:val="28"/>
        </w:rPr>
        <w:tab/>
        <w:t>Программа « Совершенствование организации по решению вопросов местного значения и создание условий муниципаль</w:t>
      </w:r>
      <w:r>
        <w:rPr>
          <w:sz w:val="28"/>
          <w:szCs w:val="28"/>
        </w:rPr>
        <w:t xml:space="preserve">ной службы в СП «Село Стрельна» </w:t>
      </w:r>
      <w:r w:rsidRPr="0083631E">
        <w:rPr>
          <w:sz w:val="28"/>
          <w:szCs w:val="28"/>
        </w:rPr>
        <w:t xml:space="preserve">все расходы бюджета осуществляются только </w:t>
      </w:r>
      <w:proofErr w:type="gramStart"/>
      <w:r w:rsidRPr="0083631E">
        <w:rPr>
          <w:sz w:val="28"/>
          <w:szCs w:val="28"/>
        </w:rPr>
        <w:t>согласно программ</w:t>
      </w:r>
      <w:proofErr w:type="gramEnd"/>
      <w:r w:rsidRPr="0083631E">
        <w:rPr>
          <w:sz w:val="28"/>
          <w:szCs w:val="28"/>
        </w:rPr>
        <w:t>.</w:t>
      </w:r>
    </w:p>
    <w:p w:rsidR="00D72A0B" w:rsidRPr="005532C4" w:rsidRDefault="009D02BC" w:rsidP="005532C4">
      <w:pPr>
        <w:spacing w:line="360" w:lineRule="auto"/>
        <w:ind w:left="-284"/>
        <w:rPr>
          <w:sz w:val="28"/>
          <w:szCs w:val="28"/>
        </w:rPr>
      </w:pPr>
      <w:r w:rsidRPr="00DC4DF1">
        <w:rPr>
          <w:sz w:val="28"/>
          <w:szCs w:val="28"/>
        </w:rPr>
        <w:t>Всего в 20</w:t>
      </w:r>
      <w:r w:rsidR="00D9092F">
        <w:rPr>
          <w:sz w:val="28"/>
          <w:szCs w:val="28"/>
        </w:rPr>
        <w:t>20</w:t>
      </w:r>
      <w:r w:rsidR="001C44C9" w:rsidRPr="00DC4DF1">
        <w:rPr>
          <w:sz w:val="28"/>
          <w:szCs w:val="28"/>
        </w:rPr>
        <w:t xml:space="preserve"> году бюджет сельского поселения составил</w:t>
      </w:r>
      <w:r w:rsidR="00D72A0B" w:rsidRPr="00DC4DF1">
        <w:rPr>
          <w:sz w:val="28"/>
          <w:szCs w:val="28"/>
        </w:rPr>
        <w:t>:</w:t>
      </w:r>
      <w:r w:rsidR="005532C4" w:rsidRPr="00DC4DF1">
        <w:rPr>
          <w:sz w:val="28"/>
          <w:szCs w:val="28"/>
        </w:rPr>
        <w:t xml:space="preserve"> по доходам в сумме </w:t>
      </w:r>
      <w:r w:rsidR="00DC4DF1">
        <w:rPr>
          <w:sz w:val="28"/>
          <w:szCs w:val="28"/>
        </w:rPr>
        <w:t>2</w:t>
      </w:r>
      <w:r w:rsidR="00D9092F">
        <w:rPr>
          <w:sz w:val="28"/>
          <w:szCs w:val="28"/>
        </w:rPr>
        <w:t> 680 061</w:t>
      </w:r>
      <w:r w:rsidR="00DC4DF1">
        <w:rPr>
          <w:sz w:val="28"/>
          <w:szCs w:val="28"/>
        </w:rPr>
        <w:t xml:space="preserve"> рубл</w:t>
      </w:r>
      <w:r w:rsidR="00D9092F">
        <w:rPr>
          <w:sz w:val="28"/>
          <w:szCs w:val="28"/>
        </w:rPr>
        <w:t>ь 80</w:t>
      </w:r>
      <w:r w:rsidR="00DC4DF1">
        <w:rPr>
          <w:sz w:val="28"/>
          <w:szCs w:val="28"/>
        </w:rPr>
        <w:t xml:space="preserve"> копеек</w:t>
      </w:r>
      <w:r w:rsidR="005532C4" w:rsidRPr="005532C4">
        <w:rPr>
          <w:sz w:val="28"/>
          <w:szCs w:val="28"/>
        </w:rPr>
        <w:t xml:space="preserve">, </w:t>
      </w:r>
      <w:r w:rsidR="00DC4DF1">
        <w:rPr>
          <w:sz w:val="28"/>
          <w:szCs w:val="28"/>
        </w:rPr>
        <w:t xml:space="preserve">по </w:t>
      </w:r>
      <w:r w:rsidR="005532C4" w:rsidRPr="005532C4">
        <w:rPr>
          <w:sz w:val="28"/>
          <w:szCs w:val="28"/>
        </w:rPr>
        <w:t xml:space="preserve">расходам </w:t>
      </w:r>
      <w:r w:rsidR="00D9092F">
        <w:rPr>
          <w:sz w:val="28"/>
          <w:szCs w:val="28"/>
        </w:rPr>
        <w:t>2 747 131</w:t>
      </w:r>
      <w:r w:rsidR="00DC4DF1">
        <w:rPr>
          <w:sz w:val="28"/>
          <w:szCs w:val="28"/>
        </w:rPr>
        <w:t xml:space="preserve"> рубл</w:t>
      </w:r>
      <w:r w:rsidR="00D9092F">
        <w:rPr>
          <w:sz w:val="28"/>
          <w:szCs w:val="28"/>
        </w:rPr>
        <w:t>ь</w:t>
      </w:r>
      <w:r w:rsidR="00DC4DF1">
        <w:rPr>
          <w:sz w:val="28"/>
          <w:szCs w:val="28"/>
        </w:rPr>
        <w:t xml:space="preserve"> 3</w:t>
      </w:r>
      <w:r w:rsidR="00D9092F">
        <w:rPr>
          <w:sz w:val="28"/>
          <w:szCs w:val="28"/>
        </w:rPr>
        <w:t>6</w:t>
      </w:r>
      <w:r w:rsidR="00DC4DF1">
        <w:rPr>
          <w:sz w:val="28"/>
          <w:szCs w:val="28"/>
        </w:rPr>
        <w:t xml:space="preserve"> копеек</w:t>
      </w:r>
      <w:r w:rsidR="005532C4" w:rsidRPr="005532C4">
        <w:rPr>
          <w:sz w:val="28"/>
          <w:szCs w:val="28"/>
        </w:rPr>
        <w:t xml:space="preserve"> и превышением  </w:t>
      </w:r>
      <w:r w:rsidR="00D9092F">
        <w:rPr>
          <w:sz w:val="28"/>
          <w:szCs w:val="28"/>
        </w:rPr>
        <w:t>расходов</w:t>
      </w:r>
      <w:r w:rsidR="005532C4" w:rsidRPr="005532C4">
        <w:rPr>
          <w:sz w:val="28"/>
          <w:szCs w:val="28"/>
        </w:rPr>
        <w:t xml:space="preserve"> над </w:t>
      </w:r>
      <w:r w:rsidR="00D9092F">
        <w:rPr>
          <w:sz w:val="28"/>
          <w:szCs w:val="28"/>
        </w:rPr>
        <w:t>доходами</w:t>
      </w:r>
      <w:r w:rsidR="00DC4DF1">
        <w:rPr>
          <w:sz w:val="28"/>
          <w:szCs w:val="28"/>
        </w:rPr>
        <w:t xml:space="preserve"> </w:t>
      </w:r>
      <w:r w:rsidR="005532C4" w:rsidRPr="005532C4">
        <w:rPr>
          <w:sz w:val="28"/>
          <w:szCs w:val="28"/>
        </w:rPr>
        <w:t xml:space="preserve">в сумме </w:t>
      </w:r>
      <w:r w:rsidR="00D9092F">
        <w:rPr>
          <w:sz w:val="28"/>
          <w:szCs w:val="28"/>
        </w:rPr>
        <w:t>67 069 рублей 56 копеек</w:t>
      </w:r>
      <w:r w:rsidR="005532C4" w:rsidRPr="005532C4">
        <w:rPr>
          <w:sz w:val="28"/>
          <w:szCs w:val="28"/>
        </w:rPr>
        <w:t>.</w:t>
      </w:r>
    </w:p>
    <w:p w:rsidR="00D72A0B" w:rsidRPr="005532C4" w:rsidRDefault="00D72A0B" w:rsidP="00EB4AD1">
      <w:pPr>
        <w:spacing w:line="360" w:lineRule="auto"/>
        <w:ind w:left="-284"/>
        <w:rPr>
          <w:sz w:val="28"/>
          <w:szCs w:val="28"/>
        </w:rPr>
      </w:pPr>
      <w:r w:rsidRPr="005532C4">
        <w:rPr>
          <w:sz w:val="28"/>
          <w:szCs w:val="28"/>
        </w:rPr>
        <w:t xml:space="preserve">Земельный налог в сумме </w:t>
      </w:r>
      <w:r w:rsidR="00D9092F">
        <w:rPr>
          <w:sz w:val="28"/>
          <w:szCs w:val="28"/>
        </w:rPr>
        <w:t>320 341 рубль 66</w:t>
      </w:r>
      <w:r w:rsidRPr="005532C4">
        <w:rPr>
          <w:sz w:val="28"/>
          <w:szCs w:val="28"/>
        </w:rPr>
        <w:t xml:space="preserve"> коп.</w:t>
      </w:r>
    </w:p>
    <w:p w:rsidR="00C81C76" w:rsidRDefault="002E1344" w:rsidP="00DC4DF1">
      <w:pPr>
        <w:spacing w:line="360" w:lineRule="auto"/>
        <w:ind w:left="-284"/>
        <w:rPr>
          <w:sz w:val="28"/>
          <w:szCs w:val="28"/>
        </w:rPr>
      </w:pPr>
      <w:r w:rsidRPr="005532C4">
        <w:rPr>
          <w:sz w:val="28"/>
          <w:szCs w:val="28"/>
        </w:rPr>
        <w:t>Налог на имущество с физических лиц -</w:t>
      </w:r>
      <w:r w:rsidR="00F817CD">
        <w:rPr>
          <w:sz w:val="28"/>
          <w:szCs w:val="28"/>
        </w:rPr>
        <w:t>26 463</w:t>
      </w:r>
      <w:r w:rsidR="00D9092F">
        <w:rPr>
          <w:sz w:val="28"/>
          <w:szCs w:val="28"/>
        </w:rPr>
        <w:t xml:space="preserve"> рубля </w:t>
      </w:r>
      <w:r w:rsidR="00F817CD">
        <w:rPr>
          <w:sz w:val="28"/>
          <w:szCs w:val="28"/>
        </w:rPr>
        <w:t>28</w:t>
      </w:r>
      <w:r w:rsidRPr="005532C4">
        <w:rPr>
          <w:sz w:val="28"/>
          <w:szCs w:val="28"/>
        </w:rPr>
        <w:t xml:space="preserve"> коп.</w:t>
      </w:r>
    </w:p>
    <w:p w:rsidR="00CB5048" w:rsidRDefault="00CB5048" w:rsidP="00DC4DF1">
      <w:pPr>
        <w:spacing w:line="360" w:lineRule="auto"/>
        <w:ind w:left="-284"/>
        <w:rPr>
          <w:sz w:val="28"/>
          <w:szCs w:val="28"/>
        </w:rPr>
      </w:pPr>
      <w:r w:rsidRPr="00CB5048">
        <w:rPr>
          <w:sz w:val="28"/>
          <w:szCs w:val="28"/>
        </w:rPr>
        <w:lastRenderedPageBreak/>
        <w:t xml:space="preserve">Более подробную информацию об исполнении бюджета сельского поселения вы можете получить в любое время в администрации сельского поселения. Материал регулярно размещается на информационном стенде и в электронном виде на сайте администрации МР « </w:t>
      </w:r>
      <w:proofErr w:type="spellStart"/>
      <w:r w:rsidRPr="00CB5048">
        <w:rPr>
          <w:sz w:val="28"/>
          <w:szCs w:val="28"/>
        </w:rPr>
        <w:t>Сухиничский</w:t>
      </w:r>
      <w:proofErr w:type="spellEnd"/>
      <w:r w:rsidRPr="00CB5048">
        <w:rPr>
          <w:sz w:val="28"/>
          <w:szCs w:val="28"/>
        </w:rPr>
        <w:t xml:space="preserve"> район».</w:t>
      </w:r>
    </w:p>
    <w:p w:rsidR="003959C1" w:rsidRDefault="003959C1" w:rsidP="00CD22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</w:t>
      </w:r>
      <w:r w:rsidR="009D02BC">
        <w:rPr>
          <w:sz w:val="28"/>
          <w:szCs w:val="28"/>
        </w:rPr>
        <w:t>а территории СП газифицировано 2 населенного</w:t>
      </w:r>
      <w:r>
        <w:rPr>
          <w:sz w:val="28"/>
          <w:szCs w:val="28"/>
        </w:rPr>
        <w:t xml:space="preserve"> пункта: </w:t>
      </w:r>
      <w:proofErr w:type="spellStart"/>
      <w:r w:rsidR="009D02BC">
        <w:rPr>
          <w:sz w:val="28"/>
          <w:szCs w:val="28"/>
        </w:rPr>
        <w:t>с</w:t>
      </w:r>
      <w:proofErr w:type="gramStart"/>
      <w:r w:rsidR="009D02BC">
        <w:rPr>
          <w:sz w:val="28"/>
          <w:szCs w:val="28"/>
        </w:rPr>
        <w:t>.С</w:t>
      </w:r>
      <w:proofErr w:type="gramEnd"/>
      <w:r w:rsidR="009D02BC">
        <w:rPr>
          <w:sz w:val="28"/>
          <w:szCs w:val="28"/>
        </w:rPr>
        <w:t>трельна</w:t>
      </w:r>
      <w:proofErr w:type="spellEnd"/>
      <w:r w:rsidR="009D02BC">
        <w:rPr>
          <w:sz w:val="28"/>
          <w:szCs w:val="28"/>
        </w:rPr>
        <w:t xml:space="preserve"> </w:t>
      </w:r>
      <w:r w:rsidR="004700E4">
        <w:rPr>
          <w:sz w:val="28"/>
          <w:szCs w:val="28"/>
        </w:rPr>
        <w:t>-</w:t>
      </w:r>
      <w:r w:rsidR="00CC437E">
        <w:rPr>
          <w:sz w:val="28"/>
          <w:szCs w:val="28"/>
        </w:rPr>
        <w:t xml:space="preserve"> </w:t>
      </w:r>
      <w:r w:rsidR="00CD2227" w:rsidRPr="00CD2227">
        <w:rPr>
          <w:sz w:val="28"/>
          <w:szCs w:val="28"/>
        </w:rPr>
        <w:t>80</w:t>
      </w:r>
      <w:r w:rsidR="004700E4">
        <w:rPr>
          <w:sz w:val="28"/>
          <w:szCs w:val="28"/>
        </w:rPr>
        <w:t xml:space="preserve"> дом</w:t>
      </w:r>
      <w:r w:rsidR="00CD2227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proofErr w:type="spellStart"/>
      <w:r w:rsidR="009D02BC">
        <w:rPr>
          <w:sz w:val="28"/>
          <w:szCs w:val="28"/>
        </w:rPr>
        <w:t>д.Романково</w:t>
      </w:r>
      <w:proofErr w:type="spellEnd"/>
      <w:r w:rsidR="009D02BC">
        <w:rPr>
          <w:sz w:val="28"/>
          <w:szCs w:val="28"/>
        </w:rPr>
        <w:t xml:space="preserve"> </w:t>
      </w:r>
      <w:r w:rsidR="004700E4">
        <w:rPr>
          <w:sz w:val="28"/>
          <w:szCs w:val="28"/>
        </w:rPr>
        <w:t xml:space="preserve">- </w:t>
      </w:r>
      <w:r w:rsidR="00DC4DF1" w:rsidRPr="00CD2227">
        <w:rPr>
          <w:sz w:val="28"/>
          <w:szCs w:val="28"/>
        </w:rPr>
        <w:t>11</w:t>
      </w:r>
      <w:r w:rsidR="009D02BC">
        <w:rPr>
          <w:sz w:val="28"/>
          <w:szCs w:val="28"/>
        </w:rPr>
        <w:t xml:space="preserve"> домов</w:t>
      </w:r>
      <w:r w:rsidR="004700E4">
        <w:rPr>
          <w:sz w:val="28"/>
          <w:szCs w:val="28"/>
        </w:rPr>
        <w:t>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Транспортные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населению оказывает ООО «</w:t>
      </w:r>
      <w:r w:rsidR="00F817CD">
        <w:rPr>
          <w:rFonts w:ascii="Times New Roman" w:hAnsi="Times New Roman" w:cs="Times New Roman"/>
          <w:sz w:val="28"/>
          <w:szCs w:val="28"/>
        </w:rPr>
        <w:t>Гермес</w:t>
      </w:r>
      <w:r>
        <w:rPr>
          <w:rFonts w:ascii="Times New Roman" w:hAnsi="Times New Roman" w:cs="Times New Roman"/>
          <w:sz w:val="28"/>
          <w:szCs w:val="28"/>
        </w:rPr>
        <w:t xml:space="preserve">», который в основном своевременно, обслуживает население. </w:t>
      </w:r>
      <w:r w:rsidR="00CD2227" w:rsidRPr="00CD2227">
        <w:rPr>
          <w:rFonts w:ascii="Times New Roman" w:hAnsi="Times New Roman" w:cs="Times New Roman"/>
          <w:sz w:val="28"/>
          <w:szCs w:val="28"/>
        </w:rPr>
        <w:t xml:space="preserve">Ходит рейсовый автобус Сухиничи – Субботники  2 раза в день, 3 раза в неделю.  </w:t>
      </w:r>
    </w:p>
    <w:p w:rsidR="00F817CD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CD" w:rsidRDefault="00F817CD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F817CD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9C1">
        <w:rPr>
          <w:rFonts w:ascii="Times New Roman" w:hAnsi="Times New Roman" w:cs="Times New Roman"/>
          <w:sz w:val="28"/>
          <w:szCs w:val="28"/>
        </w:rPr>
        <w:t>В нашем  поселении граждане имеют: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8"/>
        <w:gridCol w:w="2465"/>
      </w:tblGrid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CD2227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CD2227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59C1" w:rsidTr="00A02B15">
        <w:trPr>
          <w:trHeight w:val="256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Тракторов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F817CD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D2227" w:rsidRPr="00CD2227" w:rsidRDefault="003959C1" w:rsidP="00CD2227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D2227" w:rsidRPr="00CD2227" w:rsidRDefault="00CD2227" w:rsidP="00CD2227">
      <w:pPr>
        <w:spacing w:line="360" w:lineRule="auto"/>
        <w:ind w:left="-284"/>
        <w:jc w:val="both"/>
        <w:rPr>
          <w:sz w:val="28"/>
          <w:szCs w:val="28"/>
        </w:rPr>
      </w:pPr>
      <w:r w:rsidRPr="00CD2227">
        <w:rPr>
          <w:sz w:val="28"/>
          <w:szCs w:val="28"/>
        </w:rPr>
        <w:t>Население пользуется и услугой такси, средняя цена за проезд 170 руб.</w:t>
      </w:r>
    </w:p>
    <w:p w:rsidR="00CD2227" w:rsidRPr="00CD2227" w:rsidRDefault="00CD2227" w:rsidP="00CD2227">
      <w:pPr>
        <w:spacing w:line="360" w:lineRule="auto"/>
        <w:ind w:left="-284"/>
        <w:jc w:val="both"/>
        <w:rPr>
          <w:sz w:val="28"/>
          <w:szCs w:val="28"/>
        </w:rPr>
      </w:pPr>
      <w:r w:rsidRPr="00CD2227">
        <w:rPr>
          <w:sz w:val="28"/>
          <w:szCs w:val="28"/>
        </w:rPr>
        <w:t>Протяжённость автомобильных дорог общего пользования местного значения сельско</w:t>
      </w:r>
      <w:r w:rsidR="004941CC">
        <w:rPr>
          <w:sz w:val="28"/>
          <w:szCs w:val="28"/>
        </w:rPr>
        <w:t>го поселения составляет 10,8 км</w:t>
      </w:r>
      <w:r w:rsidRPr="00CD2227">
        <w:rPr>
          <w:sz w:val="28"/>
          <w:szCs w:val="28"/>
        </w:rPr>
        <w:t>,</w:t>
      </w:r>
    </w:p>
    <w:p w:rsidR="00CD2227" w:rsidRPr="00CD2227" w:rsidRDefault="00CD2227" w:rsidP="00CD2227">
      <w:pPr>
        <w:spacing w:line="360" w:lineRule="auto"/>
        <w:ind w:left="-284"/>
        <w:jc w:val="both"/>
        <w:rPr>
          <w:sz w:val="28"/>
          <w:szCs w:val="28"/>
        </w:rPr>
      </w:pPr>
      <w:r w:rsidRPr="00CD2227">
        <w:rPr>
          <w:sz w:val="28"/>
          <w:szCs w:val="28"/>
        </w:rPr>
        <w:t xml:space="preserve">В </w:t>
      </w:r>
      <w:proofErr w:type="gramStart"/>
      <w:r w:rsidRPr="00CD2227">
        <w:rPr>
          <w:sz w:val="28"/>
          <w:szCs w:val="28"/>
        </w:rPr>
        <w:t>с</w:t>
      </w:r>
      <w:proofErr w:type="gramEnd"/>
      <w:r w:rsidRPr="00CD2227">
        <w:rPr>
          <w:sz w:val="28"/>
          <w:szCs w:val="28"/>
        </w:rPr>
        <w:t>.</w:t>
      </w:r>
      <w:r w:rsidR="00F817CD">
        <w:rPr>
          <w:sz w:val="28"/>
          <w:szCs w:val="28"/>
        </w:rPr>
        <w:t xml:space="preserve"> Стрельна отремонтированы</w:t>
      </w:r>
      <w:r w:rsidRPr="00CD2227">
        <w:rPr>
          <w:sz w:val="28"/>
          <w:szCs w:val="28"/>
        </w:rPr>
        <w:t xml:space="preserve"> дорог</w:t>
      </w:r>
      <w:r w:rsidR="00F817CD">
        <w:rPr>
          <w:sz w:val="28"/>
          <w:szCs w:val="28"/>
        </w:rPr>
        <w:t>и</w:t>
      </w:r>
      <w:r w:rsidRPr="00CD2227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стного значения протяженностью </w:t>
      </w:r>
      <w:r w:rsidR="00F817CD">
        <w:rPr>
          <w:sz w:val="28"/>
          <w:szCs w:val="28"/>
        </w:rPr>
        <w:t>4</w:t>
      </w:r>
      <w:r w:rsidRPr="00CD2227">
        <w:rPr>
          <w:sz w:val="28"/>
          <w:szCs w:val="28"/>
        </w:rPr>
        <w:t xml:space="preserve">00 метров </w:t>
      </w:r>
      <w:r>
        <w:rPr>
          <w:sz w:val="28"/>
          <w:szCs w:val="28"/>
        </w:rPr>
        <w:t>по</w:t>
      </w:r>
      <w:r w:rsidRPr="00CD2227">
        <w:rPr>
          <w:sz w:val="28"/>
          <w:szCs w:val="28"/>
        </w:rPr>
        <w:t xml:space="preserve"> </w:t>
      </w:r>
      <w:r w:rsidR="00F817CD">
        <w:rPr>
          <w:sz w:val="28"/>
          <w:szCs w:val="28"/>
        </w:rPr>
        <w:t>ул. Центральная (новостройки), ул. Садовая 1300 метров</w:t>
      </w:r>
      <w:r w:rsidRPr="00CD2227">
        <w:rPr>
          <w:sz w:val="28"/>
          <w:szCs w:val="28"/>
        </w:rPr>
        <w:t>.</w:t>
      </w:r>
      <w:r w:rsidR="0065717E">
        <w:rPr>
          <w:sz w:val="28"/>
          <w:szCs w:val="28"/>
        </w:rPr>
        <w:t xml:space="preserve"> </w:t>
      </w:r>
      <w:r w:rsidR="00F817CD">
        <w:rPr>
          <w:sz w:val="28"/>
          <w:szCs w:val="28"/>
        </w:rPr>
        <w:t xml:space="preserve">Капитально отремонтирована (укладка асфальта) центральная дорога областного значения </w:t>
      </w:r>
      <w:proofErr w:type="spellStart"/>
      <w:r w:rsidR="00F817CD">
        <w:rPr>
          <w:sz w:val="28"/>
          <w:szCs w:val="28"/>
        </w:rPr>
        <w:t>г</w:t>
      </w:r>
      <w:proofErr w:type="gramStart"/>
      <w:r w:rsidR="00F817CD">
        <w:rPr>
          <w:sz w:val="28"/>
          <w:szCs w:val="28"/>
        </w:rPr>
        <w:t>.С</w:t>
      </w:r>
      <w:proofErr w:type="gramEnd"/>
      <w:r w:rsidR="00F817CD">
        <w:rPr>
          <w:sz w:val="28"/>
          <w:szCs w:val="28"/>
        </w:rPr>
        <w:t>ухиничи</w:t>
      </w:r>
      <w:proofErr w:type="spellEnd"/>
      <w:r w:rsidR="00F817CD">
        <w:rPr>
          <w:sz w:val="28"/>
          <w:szCs w:val="28"/>
        </w:rPr>
        <w:t xml:space="preserve">-д. Субботники, проходящая через </w:t>
      </w:r>
      <w:proofErr w:type="spellStart"/>
      <w:r w:rsidR="00F817CD">
        <w:rPr>
          <w:sz w:val="28"/>
          <w:szCs w:val="28"/>
        </w:rPr>
        <w:t>с</w:t>
      </w:r>
      <w:proofErr w:type="gramStart"/>
      <w:r w:rsidR="00F817CD">
        <w:rPr>
          <w:sz w:val="28"/>
          <w:szCs w:val="28"/>
        </w:rPr>
        <w:t>.С</w:t>
      </w:r>
      <w:proofErr w:type="gramEnd"/>
      <w:r w:rsidR="00F817CD">
        <w:rPr>
          <w:sz w:val="28"/>
          <w:szCs w:val="28"/>
        </w:rPr>
        <w:t>трельна</w:t>
      </w:r>
      <w:proofErr w:type="spellEnd"/>
      <w:r w:rsidR="00F817CD">
        <w:rPr>
          <w:sz w:val="28"/>
          <w:szCs w:val="28"/>
        </w:rPr>
        <w:t>, протяженностью 2179 метра.</w:t>
      </w:r>
    </w:p>
    <w:p w:rsidR="003959C1" w:rsidRDefault="00CD2227" w:rsidP="00CD2227">
      <w:pPr>
        <w:spacing w:line="360" w:lineRule="auto"/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период 2020</w:t>
      </w:r>
      <w:r w:rsidRPr="00CD2227">
        <w:rPr>
          <w:sz w:val="28"/>
          <w:szCs w:val="28"/>
        </w:rPr>
        <w:t xml:space="preserve">г сельская администрация сделала заявки на ремонт дорог местного значения по </w:t>
      </w:r>
      <w:r>
        <w:rPr>
          <w:sz w:val="28"/>
          <w:szCs w:val="28"/>
        </w:rPr>
        <w:t xml:space="preserve">ул. </w:t>
      </w:r>
      <w:r w:rsidR="00F817CD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Романково</w:t>
      </w:r>
      <w:proofErr w:type="spellEnd"/>
      <w:r w:rsidR="00F817CD">
        <w:rPr>
          <w:sz w:val="28"/>
          <w:szCs w:val="28"/>
        </w:rPr>
        <w:t xml:space="preserve">, д. </w:t>
      </w:r>
      <w:proofErr w:type="spellStart"/>
      <w:r w:rsidR="00F817CD">
        <w:rPr>
          <w:sz w:val="28"/>
          <w:szCs w:val="28"/>
        </w:rPr>
        <w:t>Брынцы</w:t>
      </w:r>
      <w:proofErr w:type="spellEnd"/>
      <w:r>
        <w:rPr>
          <w:sz w:val="28"/>
          <w:szCs w:val="28"/>
        </w:rPr>
        <w:t>.</w:t>
      </w:r>
      <w:r w:rsidRPr="00CD2227">
        <w:rPr>
          <w:sz w:val="28"/>
          <w:szCs w:val="28"/>
        </w:rPr>
        <w:t xml:space="preserve"> Зимой дороги от снега по всему сельскому поселению чистят 2 частных трактора.</w:t>
      </w:r>
      <w:r w:rsidR="003959C1">
        <w:rPr>
          <w:sz w:val="28"/>
          <w:szCs w:val="28"/>
        </w:rPr>
        <w:t xml:space="preserve">  </w:t>
      </w:r>
      <w:r w:rsidR="003959C1">
        <w:rPr>
          <w:sz w:val="28"/>
          <w:szCs w:val="28"/>
          <w:shd w:val="clear" w:color="auto" w:fill="FFFFFF"/>
        </w:rPr>
        <w:t xml:space="preserve">Несмотря, на казалось </w:t>
      </w:r>
      <w:proofErr w:type="gramStart"/>
      <w:r w:rsidR="003959C1">
        <w:rPr>
          <w:sz w:val="28"/>
          <w:szCs w:val="28"/>
          <w:shd w:val="clear" w:color="auto" w:fill="FFFFFF"/>
        </w:rPr>
        <w:t>бы</w:t>
      </w:r>
      <w:proofErr w:type="gramEnd"/>
      <w:r w:rsidR="003959C1">
        <w:rPr>
          <w:sz w:val="28"/>
          <w:szCs w:val="28"/>
          <w:shd w:val="clear" w:color="auto" w:fill="FFFFFF"/>
        </w:rPr>
        <w:t xml:space="preserve"> колоссальную работу, проделанную в данном направлении, не все граждане с пониманием относятся к этому... Восстановление и ремонт дорог происходит по утвержденному плану и в случаях крайней </w:t>
      </w:r>
      <w:r w:rsidR="003959C1">
        <w:rPr>
          <w:sz w:val="28"/>
          <w:szCs w:val="28"/>
          <w:shd w:val="clear" w:color="auto" w:fill="FFFFFF"/>
        </w:rPr>
        <w:lastRenderedPageBreak/>
        <w:t>необходимости.</w:t>
      </w:r>
      <w:r w:rsidR="007D3EB4">
        <w:rPr>
          <w:sz w:val="28"/>
          <w:szCs w:val="28"/>
          <w:shd w:val="clear" w:color="auto" w:fill="FFFFFF"/>
        </w:rPr>
        <w:t xml:space="preserve"> </w:t>
      </w:r>
      <w:r w:rsidR="003959C1">
        <w:rPr>
          <w:sz w:val="28"/>
          <w:szCs w:val="28"/>
          <w:shd w:val="clear" w:color="auto" w:fill="FFFFFF"/>
        </w:rPr>
        <w:t xml:space="preserve">Мы с вами должны понимать, что одновременно и сразу не представляется возможным выполнить ремонт дорог всех улиц сельского поселения. Нужно бережнее </w:t>
      </w:r>
      <w:proofErr w:type="gramStart"/>
      <w:r w:rsidR="003959C1">
        <w:rPr>
          <w:sz w:val="28"/>
          <w:szCs w:val="28"/>
          <w:shd w:val="clear" w:color="auto" w:fill="FFFFFF"/>
        </w:rPr>
        <w:t>относится</w:t>
      </w:r>
      <w:proofErr w:type="gramEnd"/>
      <w:r w:rsidR="003959C1">
        <w:rPr>
          <w:sz w:val="28"/>
          <w:szCs w:val="28"/>
          <w:shd w:val="clear" w:color="auto" w:fill="FFFFFF"/>
        </w:rPr>
        <w:t xml:space="preserve"> к тому, что имеем, тогда все будет долговечнее.</w:t>
      </w:r>
    </w:p>
    <w:p w:rsidR="0083631E" w:rsidRDefault="00485686" w:rsidP="00CD2227">
      <w:pPr>
        <w:spacing w:line="360" w:lineRule="auto"/>
        <w:ind w:left="-284"/>
        <w:jc w:val="both"/>
        <w:rPr>
          <w:sz w:val="28"/>
          <w:szCs w:val="28"/>
        </w:rPr>
      </w:pPr>
      <w:r w:rsidRPr="00485686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привлечением, жителей поселения и школьников. </w:t>
      </w:r>
    </w:p>
    <w:p w:rsidR="00CA7267" w:rsidRDefault="001C37A7" w:rsidP="0083631E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267">
        <w:rPr>
          <w:sz w:val="28"/>
          <w:szCs w:val="28"/>
        </w:rPr>
        <w:t xml:space="preserve">В 2020 году  по программе </w:t>
      </w:r>
      <w:r w:rsidR="00EE7816">
        <w:rPr>
          <w:sz w:val="28"/>
          <w:szCs w:val="28"/>
        </w:rPr>
        <w:t>«Р</w:t>
      </w:r>
      <w:r w:rsidR="00CA7267" w:rsidRPr="00CA7267">
        <w:rPr>
          <w:sz w:val="28"/>
          <w:szCs w:val="28"/>
        </w:rPr>
        <w:t>азвити</w:t>
      </w:r>
      <w:r w:rsidR="00CA7267">
        <w:rPr>
          <w:sz w:val="28"/>
          <w:szCs w:val="28"/>
        </w:rPr>
        <w:t>е</w:t>
      </w:r>
      <w:r w:rsidR="00CA7267" w:rsidRPr="00CA7267">
        <w:rPr>
          <w:sz w:val="28"/>
          <w:szCs w:val="28"/>
        </w:rPr>
        <w:t xml:space="preserve"> общественной инфраструктуры муниципального образования, основанного на местных инициативах</w:t>
      </w:r>
      <w:r w:rsidR="00EE7816">
        <w:rPr>
          <w:sz w:val="28"/>
          <w:szCs w:val="28"/>
        </w:rPr>
        <w:t>»</w:t>
      </w:r>
      <w:r w:rsidR="00CA7267">
        <w:rPr>
          <w:sz w:val="28"/>
          <w:szCs w:val="28"/>
        </w:rPr>
        <w:t xml:space="preserve"> был отремонтирован памятник </w:t>
      </w:r>
      <w:proofErr w:type="gramStart"/>
      <w:r w:rsidR="00CA7267">
        <w:rPr>
          <w:sz w:val="28"/>
          <w:szCs w:val="28"/>
        </w:rPr>
        <w:t>воинам-односельчанам</w:t>
      </w:r>
      <w:proofErr w:type="gramEnd"/>
      <w:r w:rsidR="00CA7267">
        <w:rPr>
          <w:sz w:val="28"/>
          <w:szCs w:val="28"/>
        </w:rPr>
        <w:t xml:space="preserve"> погибшим в годы ВОВ 1941-1945 г. Было затрачено 9</w:t>
      </w:r>
      <w:r w:rsidR="00EE7816">
        <w:rPr>
          <w:sz w:val="28"/>
          <w:szCs w:val="28"/>
        </w:rPr>
        <w:t>92 258</w:t>
      </w:r>
      <w:r w:rsidR="00CA7267">
        <w:rPr>
          <w:sz w:val="28"/>
          <w:szCs w:val="28"/>
        </w:rPr>
        <w:t xml:space="preserve"> </w:t>
      </w:r>
      <w:r w:rsidR="00EE7816">
        <w:rPr>
          <w:sz w:val="28"/>
          <w:szCs w:val="28"/>
        </w:rPr>
        <w:t>рублей 12</w:t>
      </w:r>
      <w:r w:rsidR="00CA7267">
        <w:rPr>
          <w:sz w:val="28"/>
          <w:szCs w:val="28"/>
        </w:rPr>
        <w:t xml:space="preserve"> копеек, из них с</w:t>
      </w:r>
      <w:r w:rsidR="00CA7267" w:rsidRPr="00CA7267">
        <w:rPr>
          <w:sz w:val="28"/>
          <w:szCs w:val="28"/>
        </w:rPr>
        <w:t xml:space="preserve">редства бюджета муниципального района 92 879,64 </w:t>
      </w:r>
      <w:r w:rsidR="00CA7267">
        <w:rPr>
          <w:sz w:val="28"/>
          <w:szCs w:val="28"/>
        </w:rPr>
        <w:t>копейки, с</w:t>
      </w:r>
      <w:r w:rsidR="00CA7267" w:rsidRPr="00CA7267">
        <w:rPr>
          <w:sz w:val="28"/>
          <w:szCs w:val="28"/>
        </w:rPr>
        <w:t xml:space="preserve">редства бюджета поселения </w:t>
      </w:r>
    </w:p>
    <w:p w:rsidR="001C37A7" w:rsidRDefault="00CA7267" w:rsidP="0083631E">
      <w:pPr>
        <w:spacing w:line="360" w:lineRule="auto"/>
        <w:ind w:left="-284"/>
        <w:jc w:val="both"/>
        <w:rPr>
          <w:sz w:val="28"/>
          <w:szCs w:val="28"/>
        </w:rPr>
      </w:pPr>
      <w:r w:rsidRPr="00CA7267">
        <w:rPr>
          <w:sz w:val="28"/>
          <w:szCs w:val="28"/>
        </w:rPr>
        <w:t xml:space="preserve">60 900,76 </w:t>
      </w:r>
      <w:r>
        <w:rPr>
          <w:sz w:val="28"/>
          <w:szCs w:val="28"/>
        </w:rPr>
        <w:t>копеек, средства населения 65 016 рублей, с</w:t>
      </w:r>
      <w:r w:rsidRPr="00CA7267">
        <w:rPr>
          <w:sz w:val="28"/>
          <w:szCs w:val="28"/>
        </w:rPr>
        <w:t>редства организаций и индивидуальных предпринимателей</w:t>
      </w:r>
      <w:r>
        <w:rPr>
          <w:sz w:val="28"/>
          <w:szCs w:val="28"/>
        </w:rPr>
        <w:t xml:space="preserve"> 10 000 рублей, с</w:t>
      </w:r>
      <w:r w:rsidRPr="00CA7267">
        <w:rPr>
          <w:sz w:val="28"/>
          <w:szCs w:val="28"/>
        </w:rPr>
        <w:t xml:space="preserve">редства областного бюджета на </w:t>
      </w:r>
      <w:proofErr w:type="spellStart"/>
      <w:r w:rsidRPr="00CA7267">
        <w:rPr>
          <w:sz w:val="28"/>
          <w:szCs w:val="28"/>
        </w:rPr>
        <w:t>софинансирование</w:t>
      </w:r>
      <w:proofErr w:type="spellEnd"/>
      <w:r w:rsidRPr="00CA7267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700 000 рублей.</w:t>
      </w:r>
      <w:r w:rsidR="00EE7816">
        <w:rPr>
          <w:sz w:val="28"/>
          <w:szCs w:val="28"/>
        </w:rPr>
        <w:t xml:space="preserve"> Дополнительно было потрачено (укладка тротуарной плитки) 68 105 рублей 70 копеек.</w:t>
      </w:r>
      <w:r w:rsidRPr="00CA7267">
        <w:rPr>
          <w:sz w:val="28"/>
          <w:szCs w:val="28"/>
        </w:rPr>
        <w:t xml:space="preserve"> </w:t>
      </w:r>
      <w:r w:rsidR="001C37A7">
        <w:rPr>
          <w:sz w:val="28"/>
          <w:szCs w:val="28"/>
        </w:rPr>
        <w:t>За 2020</w:t>
      </w:r>
      <w:r w:rsidR="0083631E">
        <w:rPr>
          <w:sz w:val="28"/>
          <w:szCs w:val="28"/>
        </w:rPr>
        <w:t xml:space="preserve"> год было проведено 60 мероприятий, акций и субботников  по наведению порядка и улучшению санитарного</w:t>
      </w:r>
      <w:r w:rsidR="001C37A7">
        <w:rPr>
          <w:sz w:val="28"/>
          <w:szCs w:val="28"/>
        </w:rPr>
        <w:t xml:space="preserve"> состояния сельского поселения.</w:t>
      </w:r>
      <w:r w:rsidR="0083631E">
        <w:rPr>
          <w:sz w:val="28"/>
          <w:szCs w:val="28"/>
        </w:rPr>
        <w:t xml:space="preserve"> Необходимо приобрести бункер-</w:t>
      </w:r>
      <w:r w:rsidR="0083631E" w:rsidRPr="0083631E">
        <w:rPr>
          <w:sz w:val="28"/>
          <w:szCs w:val="28"/>
        </w:rPr>
        <w:t>накопитель для кладбища, чтобы мусор не разбрасывался по территории кладбища. Пока этот вопрос остается открытым.</w:t>
      </w:r>
      <w:r w:rsidR="001C37A7" w:rsidRPr="001C37A7">
        <w:t xml:space="preserve"> </w:t>
      </w:r>
      <w:r w:rsidR="001C37A7" w:rsidRPr="001C37A7">
        <w:rPr>
          <w:sz w:val="28"/>
          <w:szCs w:val="28"/>
        </w:rPr>
        <w:t xml:space="preserve">На территории </w:t>
      </w:r>
      <w:r w:rsidR="001C37A7" w:rsidRPr="001C37A7">
        <w:rPr>
          <w:sz w:val="28"/>
          <w:szCs w:val="28"/>
        </w:rPr>
        <w:lastRenderedPageBreak/>
        <w:t xml:space="preserve">сельского поселения имеется 4 </w:t>
      </w:r>
      <w:proofErr w:type="gramStart"/>
      <w:r w:rsidR="001C37A7" w:rsidRPr="001C37A7">
        <w:rPr>
          <w:sz w:val="28"/>
          <w:szCs w:val="28"/>
        </w:rPr>
        <w:t>контейнерных</w:t>
      </w:r>
      <w:proofErr w:type="gramEnd"/>
      <w:r w:rsidR="001C37A7" w:rsidRPr="001C37A7">
        <w:rPr>
          <w:sz w:val="28"/>
          <w:szCs w:val="28"/>
        </w:rPr>
        <w:t xml:space="preserve"> площадки. </w:t>
      </w:r>
      <w:proofErr w:type="gramStart"/>
      <w:r w:rsidR="001C37A7">
        <w:rPr>
          <w:sz w:val="28"/>
          <w:szCs w:val="28"/>
        </w:rPr>
        <w:t>Приобретены</w:t>
      </w:r>
      <w:proofErr w:type="gramEnd"/>
      <w:r w:rsidR="001C37A7">
        <w:rPr>
          <w:sz w:val="28"/>
          <w:szCs w:val="28"/>
        </w:rPr>
        <w:t xml:space="preserve"> и установлены новые контейнера в количестве 6 штук.</w:t>
      </w:r>
    </w:p>
    <w:p w:rsidR="001C37A7" w:rsidRDefault="001C37A7" w:rsidP="0083631E">
      <w:pPr>
        <w:spacing w:line="360" w:lineRule="auto"/>
        <w:ind w:left="-284"/>
        <w:jc w:val="both"/>
        <w:rPr>
          <w:sz w:val="28"/>
          <w:szCs w:val="28"/>
        </w:rPr>
      </w:pPr>
      <w:r w:rsidRPr="001C37A7">
        <w:rPr>
          <w:sz w:val="28"/>
          <w:szCs w:val="28"/>
        </w:rPr>
        <w:t xml:space="preserve">Заменены 5 светильников уличного освещения </w:t>
      </w:r>
      <w:proofErr w:type="gramStart"/>
      <w:r w:rsidRPr="001C37A7">
        <w:rPr>
          <w:sz w:val="28"/>
          <w:szCs w:val="28"/>
        </w:rPr>
        <w:t>на</w:t>
      </w:r>
      <w:proofErr w:type="gramEnd"/>
      <w:r w:rsidRPr="001C37A7">
        <w:rPr>
          <w:sz w:val="28"/>
          <w:szCs w:val="28"/>
        </w:rPr>
        <w:t xml:space="preserve"> энергосберегающие.</w:t>
      </w:r>
    </w:p>
    <w:p w:rsidR="001C37A7" w:rsidRDefault="00485686" w:rsidP="0083631E">
      <w:pPr>
        <w:spacing w:line="360" w:lineRule="auto"/>
        <w:ind w:left="-284"/>
        <w:jc w:val="both"/>
        <w:rPr>
          <w:sz w:val="28"/>
          <w:szCs w:val="28"/>
        </w:rPr>
      </w:pPr>
      <w:r w:rsidRPr="00485686">
        <w:t xml:space="preserve"> </w:t>
      </w:r>
      <w:r w:rsidR="001C37A7">
        <w:rPr>
          <w:sz w:val="28"/>
          <w:szCs w:val="28"/>
        </w:rPr>
        <w:t>В 2020</w:t>
      </w:r>
      <w:r w:rsidRPr="00485686">
        <w:rPr>
          <w:sz w:val="28"/>
          <w:szCs w:val="28"/>
        </w:rPr>
        <w:t xml:space="preserve"> году проведена работа по </w:t>
      </w:r>
      <w:r w:rsidR="001C37A7">
        <w:rPr>
          <w:sz w:val="28"/>
          <w:szCs w:val="28"/>
        </w:rPr>
        <w:t>очистке 3 питьевых колодцев</w:t>
      </w:r>
      <w:r w:rsidRPr="00485686">
        <w:rPr>
          <w:sz w:val="28"/>
          <w:szCs w:val="28"/>
        </w:rPr>
        <w:t xml:space="preserve"> в д. </w:t>
      </w:r>
      <w:proofErr w:type="spellStart"/>
      <w:r w:rsidR="001C37A7">
        <w:rPr>
          <w:sz w:val="28"/>
          <w:szCs w:val="28"/>
        </w:rPr>
        <w:t>Солодово</w:t>
      </w:r>
      <w:proofErr w:type="spellEnd"/>
      <w:r w:rsidR="001C37A7">
        <w:rPr>
          <w:sz w:val="28"/>
          <w:szCs w:val="28"/>
        </w:rPr>
        <w:t xml:space="preserve"> и д. </w:t>
      </w:r>
      <w:proofErr w:type="spellStart"/>
      <w:r w:rsidR="001C37A7">
        <w:rPr>
          <w:sz w:val="28"/>
          <w:szCs w:val="28"/>
        </w:rPr>
        <w:t>Б</w:t>
      </w:r>
      <w:r w:rsidRPr="00485686">
        <w:rPr>
          <w:sz w:val="28"/>
          <w:szCs w:val="28"/>
        </w:rPr>
        <w:t>рынцы</w:t>
      </w:r>
      <w:proofErr w:type="spellEnd"/>
      <w:r w:rsidRPr="00485686">
        <w:rPr>
          <w:sz w:val="28"/>
          <w:szCs w:val="28"/>
        </w:rPr>
        <w:t>.</w:t>
      </w:r>
      <w:r w:rsidR="001C37A7">
        <w:rPr>
          <w:sz w:val="28"/>
          <w:szCs w:val="28"/>
        </w:rPr>
        <w:t xml:space="preserve"> </w:t>
      </w:r>
    </w:p>
    <w:p w:rsidR="003959C1" w:rsidRDefault="00F57D66" w:rsidP="006B6AB3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37A7">
        <w:rPr>
          <w:sz w:val="28"/>
          <w:szCs w:val="28"/>
        </w:rPr>
        <w:t xml:space="preserve">роизведен ремонт плотины в д. </w:t>
      </w:r>
      <w:proofErr w:type="spellStart"/>
      <w:r w:rsidR="001C37A7">
        <w:rPr>
          <w:sz w:val="28"/>
          <w:szCs w:val="28"/>
        </w:rPr>
        <w:t>Брынцы</w:t>
      </w:r>
      <w:proofErr w:type="spellEnd"/>
      <w:r w:rsidR="001C37A7">
        <w:rPr>
          <w:sz w:val="28"/>
          <w:szCs w:val="28"/>
        </w:rPr>
        <w:t>.</w:t>
      </w:r>
      <w:r w:rsidR="006B6AB3">
        <w:rPr>
          <w:sz w:val="28"/>
          <w:szCs w:val="28"/>
        </w:rPr>
        <w:t xml:space="preserve"> </w:t>
      </w:r>
      <w:r w:rsidR="00485686">
        <w:rPr>
          <w:sz w:val="28"/>
          <w:szCs w:val="28"/>
        </w:rPr>
        <w:t xml:space="preserve"> </w:t>
      </w:r>
    </w:p>
    <w:p w:rsidR="003959C1" w:rsidRDefault="00B92D6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3959C1">
        <w:rPr>
          <w:sz w:val="28"/>
          <w:szCs w:val="28"/>
        </w:rPr>
        <w:t>лова благодарности хочется сказать всем руководителям, работникам предприятий и организаций, которые приняли активно</w:t>
      </w:r>
      <w:r w:rsidR="00235493">
        <w:rPr>
          <w:sz w:val="28"/>
          <w:szCs w:val="28"/>
        </w:rPr>
        <w:t>е участие в благоустройстве сельского поселения,</w:t>
      </w:r>
      <w:r w:rsidR="006B6AB3">
        <w:rPr>
          <w:sz w:val="28"/>
          <w:szCs w:val="28"/>
        </w:rPr>
        <w:t xml:space="preserve"> жителям, </w:t>
      </w:r>
      <w:r w:rsidR="003959C1">
        <w:rPr>
          <w:sz w:val="28"/>
          <w:szCs w:val="28"/>
        </w:rPr>
        <w:t>школьникам, которые не остались равнодушными.</w:t>
      </w:r>
    </w:p>
    <w:p w:rsidR="003959C1" w:rsidRDefault="003959C1" w:rsidP="00B92D6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Особую благодарность хочется выразить тем жителям,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несмотря на многочисленные призывы к благоустройству оставались непоколебимыми и безучастными в общем деле, занимались </w:t>
      </w:r>
      <w:proofErr w:type="spellStart"/>
      <w:r w:rsidR="00485686">
        <w:rPr>
          <w:sz w:val="28"/>
          <w:szCs w:val="28"/>
        </w:rPr>
        <w:t>об</w:t>
      </w:r>
      <w:r w:rsidR="00F04279">
        <w:rPr>
          <w:sz w:val="28"/>
          <w:szCs w:val="28"/>
        </w:rPr>
        <w:t>косом</w:t>
      </w:r>
      <w:proofErr w:type="spellEnd"/>
      <w:r w:rsidR="00B92D61">
        <w:rPr>
          <w:sz w:val="28"/>
          <w:szCs w:val="28"/>
        </w:rPr>
        <w:t>, ремонтом и покраской заборов</w:t>
      </w:r>
      <w:r>
        <w:rPr>
          <w:sz w:val="28"/>
          <w:szCs w:val="28"/>
        </w:rPr>
        <w:t xml:space="preserve">!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Работу по вывозу ТБО</w:t>
      </w:r>
      <w:r w:rsidR="00485686">
        <w:rPr>
          <w:sz w:val="28"/>
          <w:szCs w:val="28"/>
        </w:rPr>
        <w:t xml:space="preserve"> в 20</w:t>
      </w:r>
      <w:r w:rsidR="00F57D66">
        <w:rPr>
          <w:sz w:val="28"/>
          <w:szCs w:val="28"/>
        </w:rPr>
        <w:t>20</w:t>
      </w:r>
      <w:r w:rsidR="00526DE9">
        <w:rPr>
          <w:sz w:val="28"/>
          <w:szCs w:val="28"/>
        </w:rPr>
        <w:t xml:space="preserve"> году выполняла</w:t>
      </w:r>
      <w:r>
        <w:rPr>
          <w:sz w:val="28"/>
          <w:szCs w:val="28"/>
        </w:rPr>
        <w:t xml:space="preserve"> организация </w:t>
      </w:r>
      <w:r w:rsidR="006A6B14">
        <w:rPr>
          <w:sz w:val="28"/>
          <w:szCs w:val="28"/>
        </w:rPr>
        <w:t xml:space="preserve">КАЛУЖСКИЙ </w:t>
      </w:r>
      <w:r w:rsidR="00A04A17">
        <w:rPr>
          <w:sz w:val="28"/>
          <w:szCs w:val="28"/>
        </w:rPr>
        <w:t>РЕГИОНАЛЬНЫЙ ОПЕРАТОР</w:t>
      </w:r>
      <w:r>
        <w:rPr>
          <w:sz w:val="28"/>
          <w:szCs w:val="28"/>
        </w:rPr>
        <w:t>.</w:t>
      </w:r>
    </w:p>
    <w:p w:rsidR="006B6AB3" w:rsidRPr="006B6AB3" w:rsidRDefault="003959C1" w:rsidP="00B92D6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Стоит отметить, что часть населения по-прежнему безответственно относится к утилизации ТБО, сваливает мусор за огороды, в лесополосы, в </w:t>
      </w:r>
      <w:r w:rsidR="006B6AB3">
        <w:rPr>
          <w:sz w:val="28"/>
          <w:szCs w:val="28"/>
        </w:rPr>
        <w:t>овраги</w:t>
      </w:r>
      <w:r>
        <w:rPr>
          <w:sz w:val="28"/>
          <w:szCs w:val="28"/>
        </w:rPr>
        <w:t>. К сожалению, культура населения в этом отношении хромает!</w:t>
      </w:r>
      <w:r w:rsidR="00F04279">
        <w:rPr>
          <w:sz w:val="28"/>
          <w:szCs w:val="28"/>
        </w:rPr>
        <w:t xml:space="preserve">  </w:t>
      </w:r>
    </w:p>
    <w:p w:rsidR="0065594D" w:rsidRDefault="006B6AB3" w:rsidP="006B6AB3">
      <w:pPr>
        <w:spacing w:line="360" w:lineRule="auto"/>
        <w:ind w:left="-284"/>
        <w:jc w:val="both"/>
        <w:rPr>
          <w:sz w:val="28"/>
          <w:szCs w:val="28"/>
        </w:rPr>
      </w:pPr>
      <w:r w:rsidRPr="006B6AB3">
        <w:rPr>
          <w:sz w:val="28"/>
          <w:szCs w:val="28"/>
        </w:rPr>
        <w:t xml:space="preserve">        Сельское население постепенно  осваивает современные услуги, в том числе открытый в г. Сухиничи многофункциональный центр, основной задачей которого является предоставление государственных и муниципальных услуг в режиме “одного окна”. И, многие граждане нашего поселения уже пользуются услугами МФЦ.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 xml:space="preserve">Положение дел, связанное с молодёжью и подростками поселения у нас стабильное. Не было ни одного нарушения общественного порядка. </w:t>
      </w:r>
    </w:p>
    <w:p w:rsid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 xml:space="preserve">Для малышей и их мам на территории поселения всегда задействован спортивный комплекс детской площадки. Её посещают не только местные мамы, но и дачники. </w:t>
      </w:r>
    </w:p>
    <w:p w:rsidR="0065594D" w:rsidRDefault="00F57D66" w:rsidP="00CB5048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со сложной санитарно-эпидемиологической обстановкой в стране, мероприятия массового развлечения были переведены в режим онлайн. </w:t>
      </w:r>
      <w:r w:rsidR="0065594D" w:rsidRPr="0065594D">
        <w:rPr>
          <w:sz w:val="28"/>
          <w:szCs w:val="28"/>
        </w:rPr>
        <w:t>Наше поселение по</w:t>
      </w:r>
      <w:r w:rsidR="00A04A17">
        <w:rPr>
          <w:sz w:val="28"/>
          <w:szCs w:val="28"/>
        </w:rPr>
        <w:t xml:space="preserve">стоянно организует тематические </w:t>
      </w:r>
      <w:r w:rsidR="0065594D" w:rsidRPr="0065594D">
        <w:rPr>
          <w:sz w:val="28"/>
          <w:szCs w:val="28"/>
        </w:rPr>
        <w:t>выставки. Библиотекарь и «</w:t>
      </w:r>
      <w:proofErr w:type="spellStart"/>
      <w:r w:rsidR="0065594D" w:rsidRPr="0065594D">
        <w:rPr>
          <w:sz w:val="28"/>
          <w:szCs w:val="28"/>
        </w:rPr>
        <w:t>Стрельненская</w:t>
      </w:r>
      <w:proofErr w:type="spellEnd"/>
      <w:r w:rsidR="0065594D" w:rsidRPr="0065594D">
        <w:rPr>
          <w:sz w:val="28"/>
          <w:szCs w:val="28"/>
        </w:rPr>
        <w:t xml:space="preserve"> основная школа»  ведёт сбор материалов для летописи родного края, который оформляется в фотоальбомы. Постоянно ведётся работа по пополнению музейной комнаты экспонатами.</w:t>
      </w:r>
    </w:p>
    <w:p w:rsidR="006A4644" w:rsidRPr="0065594D" w:rsidRDefault="006A4644" w:rsidP="00CB5048">
      <w:pPr>
        <w:spacing w:line="360" w:lineRule="auto"/>
        <w:ind w:left="-284"/>
        <w:jc w:val="both"/>
        <w:rPr>
          <w:sz w:val="28"/>
          <w:szCs w:val="28"/>
        </w:rPr>
      </w:pPr>
      <w:r w:rsidRPr="006A4644">
        <w:rPr>
          <w:sz w:val="28"/>
          <w:szCs w:val="28"/>
        </w:rPr>
        <w:t xml:space="preserve">9 мая </w:t>
      </w:r>
      <w:proofErr w:type="gramStart"/>
      <w:r w:rsidRPr="006A4644">
        <w:rPr>
          <w:sz w:val="28"/>
          <w:szCs w:val="28"/>
        </w:rPr>
        <w:t>проведён</w:t>
      </w:r>
      <w:proofErr w:type="gramEnd"/>
      <w:r w:rsidRPr="006A4644">
        <w:rPr>
          <w:sz w:val="28"/>
          <w:szCs w:val="28"/>
        </w:rPr>
        <w:t xml:space="preserve"> </w:t>
      </w:r>
      <w:r w:rsidR="00E7492E">
        <w:rPr>
          <w:sz w:val="28"/>
          <w:szCs w:val="28"/>
        </w:rPr>
        <w:t>без участия школьников и местных жителей. Ветерана</w:t>
      </w:r>
      <w:r w:rsidRPr="006A4644">
        <w:rPr>
          <w:sz w:val="28"/>
          <w:szCs w:val="28"/>
        </w:rPr>
        <w:t xml:space="preserve"> адм</w:t>
      </w:r>
      <w:r w:rsidR="00E7492E">
        <w:rPr>
          <w:sz w:val="28"/>
          <w:szCs w:val="28"/>
        </w:rPr>
        <w:t xml:space="preserve">инистрация, </w:t>
      </w:r>
      <w:r w:rsidRPr="006A4644">
        <w:rPr>
          <w:sz w:val="28"/>
          <w:szCs w:val="28"/>
        </w:rPr>
        <w:t>культработники</w:t>
      </w:r>
      <w:r w:rsidR="00E7492E">
        <w:rPr>
          <w:sz w:val="28"/>
          <w:szCs w:val="28"/>
        </w:rPr>
        <w:t>, депутаты</w:t>
      </w:r>
      <w:r w:rsidRPr="006A4644">
        <w:rPr>
          <w:sz w:val="28"/>
          <w:szCs w:val="28"/>
        </w:rPr>
        <w:t xml:space="preserve"> поздравили на дому: вручены памятные подарки</w:t>
      </w:r>
      <w:r w:rsidR="00E7492E">
        <w:rPr>
          <w:sz w:val="28"/>
          <w:szCs w:val="28"/>
        </w:rPr>
        <w:t xml:space="preserve"> и исполнена Победная песня. Все культурные, библиотечные и школьные мероприятия отражались в социальных сетях. Надеемся и верим что санитарно-эпидемиологическая обстановка в стране наладится и всё вернётся в обычный режим.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Соблюдение законности и обеспечение правопорядка на территории поселения призвана обеспечить полиция. Территорию поселения обслуживает участковый уполномоченный.</w:t>
      </w:r>
      <w:r w:rsidR="003B1E08">
        <w:rPr>
          <w:sz w:val="28"/>
          <w:szCs w:val="28"/>
        </w:rPr>
        <w:t xml:space="preserve"> </w:t>
      </w:r>
      <w:r w:rsidRPr="0065594D">
        <w:rPr>
          <w:sz w:val="28"/>
          <w:szCs w:val="28"/>
        </w:rPr>
        <w:t xml:space="preserve">У нас это </w:t>
      </w:r>
      <w:proofErr w:type="spellStart"/>
      <w:r w:rsidR="00A04A17">
        <w:rPr>
          <w:sz w:val="28"/>
          <w:szCs w:val="28"/>
        </w:rPr>
        <w:t>Вострухин</w:t>
      </w:r>
      <w:proofErr w:type="spellEnd"/>
      <w:r w:rsidR="00A04A17">
        <w:rPr>
          <w:sz w:val="28"/>
          <w:szCs w:val="28"/>
        </w:rPr>
        <w:t xml:space="preserve"> Владимир Викторович</w:t>
      </w:r>
      <w:r w:rsidRPr="0065594D">
        <w:rPr>
          <w:sz w:val="28"/>
          <w:szCs w:val="28"/>
        </w:rPr>
        <w:t>.</w:t>
      </w:r>
    </w:p>
    <w:p w:rsidR="0065594D" w:rsidRDefault="0065594D" w:rsidP="003B1E08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В каждом населённом пункте имеются старшие деревень, через которых</w:t>
      </w:r>
      <w:r w:rsidR="003B1E08">
        <w:rPr>
          <w:sz w:val="28"/>
          <w:szCs w:val="28"/>
        </w:rPr>
        <w:t xml:space="preserve"> решаются каждодневные вопросы.</w:t>
      </w:r>
      <w:r w:rsidR="006A4644">
        <w:rPr>
          <w:sz w:val="28"/>
          <w:szCs w:val="28"/>
        </w:rPr>
        <w:t xml:space="preserve"> </w:t>
      </w:r>
    </w:p>
    <w:p w:rsidR="003B1E08" w:rsidRPr="0065594D" w:rsidRDefault="003B1E08" w:rsidP="00CB5048">
      <w:pPr>
        <w:spacing w:line="360" w:lineRule="auto"/>
        <w:jc w:val="both"/>
        <w:rPr>
          <w:sz w:val="28"/>
          <w:szCs w:val="28"/>
        </w:rPr>
      </w:pPr>
    </w:p>
    <w:p w:rsidR="0065594D" w:rsidRPr="0065594D" w:rsidRDefault="00E7492E" w:rsidP="0065594D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Задачи на 2021</w:t>
      </w:r>
      <w:r w:rsidR="0065594D" w:rsidRPr="0065594D">
        <w:rPr>
          <w:sz w:val="28"/>
          <w:szCs w:val="28"/>
        </w:rPr>
        <w:t xml:space="preserve"> год и на перспективу.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По водоснабжению: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1.</w:t>
      </w:r>
      <w:r w:rsidRPr="0065594D">
        <w:rPr>
          <w:sz w:val="28"/>
          <w:szCs w:val="28"/>
        </w:rPr>
        <w:tab/>
      </w:r>
      <w:r w:rsidR="00CB5048">
        <w:rPr>
          <w:sz w:val="28"/>
          <w:szCs w:val="28"/>
        </w:rPr>
        <w:t xml:space="preserve">Замена части </w:t>
      </w:r>
      <w:proofErr w:type="spellStart"/>
      <w:r w:rsidR="00CB5048">
        <w:rPr>
          <w:sz w:val="28"/>
          <w:szCs w:val="28"/>
        </w:rPr>
        <w:t>водоповодной</w:t>
      </w:r>
      <w:proofErr w:type="spellEnd"/>
      <w:r w:rsidR="00CB5048">
        <w:rPr>
          <w:sz w:val="28"/>
          <w:szCs w:val="28"/>
        </w:rPr>
        <w:t xml:space="preserve"> сети ул. Центральная, д.18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По дорогам:</w:t>
      </w:r>
    </w:p>
    <w:p w:rsidR="00CB5048" w:rsidRDefault="0065594D" w:rsidP="00E7492E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1.</w:t>
      </w:r>
      <w:r w:rsidRPr="0065594D">
        <w:rPr>
          <w:sz w:val="28"/>
          <w:szCs w:val="28"/>
        </w:rPr>
        <w:tab/>
        <w:t xml:space="preserve">Ремонт дорог </w:t>
      </w:r>
      <w:proofErr w:type="spellStart"/>
      <w:r w:rsidRPr="0065594D">
        <w:rPr>
          <w:sz w:val="28"/>
          <w:szCs w:val="28"/>
        </w:rPr>
        <w:t>с</w:t>
      </w:r>
      <w:proofErr w:type="gramStart"/>
      <w:r w:rsidRPr="0065594D">
        <w:rPr>
          <w:sz w:val="28"/>
          <w:szCs w:val="28"/>
        </w:rPr>
        <w:t>.С</w:t>
      </w:r>
      <w:proofErr w:type="gramEnd"/>
      <w:r w:rsidRPr="0065594D">
        <w:rPr>
          <w:sz w:val="28"/>
          <w:szCs w:val="28"/>
        </w:rPr>
        <w:t>трельна</w:t>
      </w:r>
      <w:proofErr w:type="spellEnd"/>
      <w:r w:rsidRPr="0065594D">
        <w:rPr>
          <w:sz w:val="28"/>
          <w:szCs w:val="28"/>
        </w:rPr>
        <w:t>:</w:t>
      </w:r>
      <w:r w:rsidR="00E7492E">
        <w:rPr>
          <w:sz w:val="28"/>
          <w:szCs w:val="28"/>
        </w:rPr>
        <w:t xml:space="preserve"> </w:t>
      </w:r>
      <w:proofErr w:type="spellStart"/>
      <w:r w:rsidR="00CB5048">
        <w:rPr>
          <w:sz w:val="28"/>
          <w:szCs w:val="28"/>
        </w:rPr>
        <w:t>ул.</w:t>
      </w:r>
      <w:r w:rsidR="00E7492E">
        <w:rPr>
          <w:sz w:val="28"/>
          <w:szCs w:val="28"/>
        </w:rPr>
        <w:t>Молодежная</w:t>
      </w:r>
      <w:proofErr w:type="spellEnd"/>
    </w:p>
    <w:p w:rsidR="0065594D" w:rsidRDefault="00CB5048" w:rsidP="006A4644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д. </w:t>
      </w:r>
      <w:proofErr w:type="spellStart"/>
      <w:r>
        <w:rPr>
          <w:sz w:val="28"/>
          <w:szCs w:val="28"/>
        </w:rPr>
        <w:t>Романково</w:t>
      </w:r>
      <w:proofErr w:type="spellEnd"/>
    </w:p>
    <w:p w:rsidR="00E7492E" w:rsidRPr="0065594D" w:rsidRDefault="00E7492E" w:rsidP="006A4644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д. </w:t>
      </w:r>
      <w:proofErr w:type="spellStart"/>
      <w:r>
        <w:rPr>
          <w:sz w:val="28"/>
          <w:szCs w:val="28"/>
        </w:rPr>
        <w:t>Брынцы</w:t>
      </w:r>
      <w:proofErr w:type="spellEnd"/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Экология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1.</w:t>
      </w:r>
      <w:r w:rsidRPr="0065594D">
        <w:rPr>
          <w:sz w:val="28"/>
          <w:szCs w:val="28"/>
        </w:rPr>
        <w:tab/>
        <w:t>Борьба с борщевиком «Сосновского»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Прочее: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1.</w:t>
      </w:r>
      <w:r w:rsidRPr="0065594D">
        <w:rPr>
          <w:sz w:val="28"/>
          <w:szCs w:val="28"/>
        </w:rPr>
        <w:tab/>
        <w:t xml:space="preserve">Обустройство парка на центральной усадьбе </w:t>
      </w:r>
      <w:proofErr w:type="spellStart"/>
      <w:r w:rsidRPr="0065594D">
        <w:rPr>
          <w:sz w:val="28"/>
          <w:szCs w:val="28"/>
        </w:rPr>
        <w:t>с</w:t>
      </w:r>
      <w:proofErr w:type="gramStart"/>
      <w:r w:rsidRPr="0065594D">
        <w:rPr>
          <w:sz w:val="28"/>
          <w:szCs w:val="28"/>
        </w:rPr>
        <w:t>.С</w:t>
      </w:r>
      <w:proofErr w:type="gramEnd"/>
      <w:r w:rsidRPr="0065594D">
        <w:rPr>
          <w:sz w:val="28"/>
          <w:szCs w:val="28"/>
        </w:rPr>
        <w:t>трельна</w:t>
      </w:r>
      <w:proofErr w:type="spellEnd"/>
    </w:p>
    <w:p w:rsidR="0065594D" w:rsidRDefault="0065594D" w:rsidP="00CA7267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2.</w:t>
      </w:r>
      <w:r w:rsidRPr="0065594D">
        <w:rPr>
          <w:sz w:val="28"/>
          <w:szCs w:val="28"/>
        </w:rPr>
        <w:tab/>
        <w:t>Капитальный ремонт моста</w:t>
      </w:r>
      <w:r w:rsidR="00CB5048">
        <w:rPr>
          <w:sz w:val="28"/>
          <w:szCs w:val="28"/>
        </w:rPr>
        <w:t xml:space="preserve"> в центральном лесном массиве  </w:t>
      </w:r>
      <w:proofErr w:type="spellStart"/>
      <w:r w:rsidRPr="0065594D">
        <w:rPr>
          <w:sz w:val="28"/>
          <w:szCs w:val="28"/>
        </w:rPr>
        <w:t>с</w:t>
      </w:r>
      <w:proofErr w:type="gramStart"/>
      <w:r w:rsidRPr="0065594D">
        <w:rPr>
          <w:sz w:val="28"/>
          <w:szCs w:val="28"/>
        </w:rPr>
        <w:t>.С</w:t>
      </w:r>
      <w:proofErr w:type="gramEnd"/>
      <w:r w:rsidRPr="0065594D">
        <w:rPr>
          <w:sz w:val="28"/>
          <w:szCs w:val="28"/>
        </w:rPr>
        <w:t>трельна</w:t>
      </w:r>
      <w:proofErr w:type="spellEnd"/>
    </w:p>
    <w:p w:rsidR="00CA7267" w:rsidRDefault="00CA7267" w:rsidP="00CA7267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Участие в программе по развитию </w:t>
      </w:r>
      <w:r w:rsidRPr="00CA7267">
        <w:rPr>
          <w:sz w:val="28"/>
          <w:szCs w:val="28"/>
        </w:rPr>
        <w:t>общественной инфраструктуры муниципального образования, основанного на местных инициативах</w:t>
      </w:r>
      <w:r>
        <w:rPr>
          <w:sz w:val="28"/>
          <w:szCs w:val="28"/>
        </w:rPr>
        <w:t xml:space="preserve">, а именно благоустройство памятника </w:t>
      </w:r>
      <w:proofErr w:type="gramStart"/>
      <w:r>
        <w:rPr>
          <w:sz w:val="28"/>
          <w:szCs w:val="28"/>
        </w:rPr>
        <w:t>воинам-односельчанам</w:t>
      </w:r>
      <w:proofErr w:type="gramEnd"/>
      <w:r>
        <w:rPr>
          <w:sz w:val="28"/>
          <w:szCs w:val="28"/>
        </w:rPr>
        <w:t xml:space="preserve"> погибшим в годы ВОВ.</w:t>
      </w:r>
    </w:p>
    <w:p w:rsidR="00CA7267" w:rsidRPr="0065594D" w:rsidRDefault="00CA7267" w:rsidP="00CA7267">
      <w:pPr>
        <w:spacing w:line="360" w:lineRule="auto"/>
        <w:ind w:left="-284"/>
        <w:jc w:val="both"/>
        <w:rPr>
          <w:sz w:val="28"/>
          <w:szCs w:val="28"/>
        </w:rPr>
      </w:pP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В заключении хотела бы отметить и поблагодарить за работу коммунальные службы района, администрацию района, в лице главы администрации, его заместителей и всех жителей. Ваше понимание и Ваша поддержка способствовали сохранению стабильности социально-экономического развития нашего поселения.</w:t>
      </w:r>
    </w:p>
    <w:p w:rsidR="0065594D" w:rsidRPr="0065594D" w:rsidRDefault="0065594D" w:rsidP="0065594D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Вместе нам удалось сделать наше поселение чище и красивее. У администрации поселения огромное поле деятельности и множество задач, которые требуют решения.</w:t>
      </w:r>
    </w:p>
    <w:p w:rsidR="00CF723F" w:rsidRPr="0096009A" w:rsidRDefault="0065594D" w:rsidP="0096009A">
      <w:pPr>
        <w:spacing w:line="360" w:lineRule="auto"/>
        <w:ind w:left="-284"/>
        <w:jc w:val="both"/>
        <w:rPr>
          <w:sz w:val="28"/>
          <w:szCs w:val="28"/>
        </w:rPr>
      </w:pPr>
      <w:r w:rsidRPr="0065594D">
        <w:rPr>
          <w:sz w:val="28"/>
          <w:szCs w:val="28"/>
        </w:rPr>
        <w:t>Верю, что общими усилиями, совместной и слаженной работой, постав</w:t>
      </w:r>
      <w:r w:rsidR="001E6950">
        <w:rPr>
          <w:sz w:val="28"/>
          <w:szCs w:val="28"/>
        </w:rPr>
        <w:t>ленные перед нами задачи на 202</w:t>
      </w:r>
      <w:r w:rsidR="00CA7267">
        <w:rPr>
          <w:sz w:val="28"/>
          <w:szCs w:val="28"/>
        </w:rPr>
        <w:t>1</w:t>
      </w:r>
      <w:r w:rsidRPr="0065594D">
        <w:rPr>
          <w:sz w:val="28"/>
          <w:szCs w:val="28"/>
        </w:rPr>
        <w:t xml:space="preserve"> год будут выполнены.</w:t>
      </w:r>
    </w:p>
    <w:sectPr w:rsidR="00CF723F" w:rsidRPr="0096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BA"/>
    <w:multiLevelType w:val="hybridMultilevel"/>
    <w:tmpl w:val="7DD6FE9E"/>
    <w:lvl w:ilvl="0" w:tplc="E50816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C1"/>
    <w:rsid w:val="00011C57"/>
    <w:rsid w:val="00035263"/>
    <w:rsid w:val="00074D5B"/>
    <w:rsid w:val="000809EA"/>
    <w:rsid w:val="00103974"/>
    <w:rsid w:val="0012447F"/>
    <w:rsid w:val="00125431"/>
    <w:rsid w:val="001815B5"/>
    <w:rsid w:val="001C37A7"/>
    <w:rsid w:val="001C44C9"/>
    <w:rsid w:val="001E6950"/>
    <w:rsid w:val="002239E4"/>
    <w:rsid w:val="00235493"/>
    <w:rsid w:val="00235BB5"/>
    <w:rsid w:val="00280D5E"/>
    <w:rsid w:val="00290FD6"/>
    <w:rsid w:val="002E1344"/>
    <w:rsid w:val="002F2D46"/>
    <w:rsid w:val="0033321D"/>
    <w:rsid w:val="00366FF4"/>
    <w:rsid w:val="003959C1"/>
    <w:rsid w:val="003A1343"/>
    <w:rsid w:val="003B1E08"/>
    <w:rsid w:val="003B7084"/>
    <w:rsid w:val="00427D1E"/>
    <w:rsid w:val="004443D5"/>
    <w:rsid w:val="0044455B"/>
    <w:rsid w:val="00462C6A"/>
    <w:rsid w:val="004700E4"/>
    <w:rsid w:val="00472669"/>
    <w:rsid w:val="0048153C"/>
    <w:rsid w:val="0048350C"/>
    <w:rsid w:val="00485686"/>
    <w:rsid w:val="004941CC"/>
    <w:rsid w:val="00503408"/>
    <w:rsid w:val="00526714"/>
    <w:rsid w:val="00526DE9"/>
    <w:rsid w:val="005532C4"/>
    <w:rsid w:val="0059418A"/>
    <w:rsid w:val="005978DC"/>
    <w:rsid w:val="005B124D"/>
    <w:rsid w:val="005C01CA"/>
    <w:rsid w:val="00620FF4"/>
    <w:rsid w:val="006229E5"/>
    <w:rsid w:val="006467D7"/>
    <w:rsid w:val="0065594D"/>
    <w:rsid w:val="0065717E"/>
    <w:rsid w:val="006748FE"/>
    <w:rsid w:val="006A4644"/>
    <w:rsid w:val="006A6B14"/>
    <w:rsid w:val="006B6AB3"/>
    <w:rsid w:val="006C11FF"/>
    <w:rsid w:val="006D5097"/>
    <w:rsid w:val="007465BF"/>
    <w:rsid w:val="00755A57"/>
    <w:rsid w:val="007B153A"/>
    <w:rsid w:val="007D3EB4"/>
    <w:rsid w:val="0083631E"/>
    <w:rsid w:val="008372DC"/>
    <w:rsid w:val="008A6007"/>
    <w:rsid w:val="008B13D9"/>
    <w:rsid w:val="008E280D"/>
    <w:rsid w:val="008E528B"/>
    <w:rsid w:val="009559CA"/>
    <w:rsid w:val="0096009A"/>
    <w:rsid w:val="00972A3D"/>
    <w:rsid w:val="00994AAA"/>
    <w:rsid w:val="009A71F8"/>
    <w:rsid w:val="009D02BC"/>
    <w:rsid w:val="009F43BD"/>
    <w:rsid w:val="00A021CB"/>
    <w:rsid w:val="00A04A17"/>
    <w:rsid w:val="00A72E9B"/>
    <w:rsid w:val="00A9539C"/>
    <w:rsid w:val="00AF7A00"/>
    <w:rsid w:val="00B03275"/>
    <w:rsid w:val="00B32839"/>
    <w:rsid w:val="00B92D61"/>
    <w:rsid w:val="00BA2191"/>
    <w:rsid w:val="00BD3C18"/>
    <w:rsid w:val="00C81C76"/>
    <w:rsid w:val="00C81F17"/>
    <w:rsid w:val="00CA7267"/>
    <w:rsid w:val="00CB5048"/>
    <w:rsid w:val="00CC437E"/>
    <w:rsid w:val="00CC5BCA"/>
    <w:rsid w:val="00CD2227"/>
    <w:rsid w:val="00CD2718"/>
    <w:rsid w:val="00CF723F"/>
    <w:rsid w:val="00D00826"/>
    <w:rsid w:val="00D61B23"/>
    <w:rsid w:val="00D62E79"/>
    <w:rsid w:val="00D72A0B"/>
    <w:rsid w:val="00D9092F"/>
    <w:rsid w:val="00DA6298"/>
    <w:rsid w:val="00DC4DF1"/>
    <w:rsid w:val="00E10B8F"/>
    <w:rsid w:val="00E32238"/>
    <w:rsid w:val="00E7492E"/>
    <w:rsid w:val="00E8243E"/>
    <w:rsid w:val="00E93151"/>
    <w:rsid w:val="00EB4AD1"/>
    <w:rsid w:val="00EE7816"/>
    <w:rsid w:val="00F04279"/>
    <w:rsid w:val="00F37267"/>
    <w:rsid w:val="00F57D66"/>
    <w:rsid w:val="00F817CD"/>
    <w:rsid w:val="00FB0C03"/>
    <w:rsid w:val="00FB4CC0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95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3959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5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20FF4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9559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95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3959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5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20FF4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955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2020-01-17T07:32:00Z</cp:lastPrinted>
  <dcterms:created xsi:type="dcterms:W3CDTF">2021-01-20T06:29:00Z</dcterms:created>
  <dcterms:modified xsi:type="dcterms:W3CDTF">2021-09-06T12:28:00Z</dcterms:modified>
</cp:coreProperties>
</file>