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88" w:rsidRDefault="009A78C5" w:rsidP="00171E9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-306705</wp:posOffset>
            </wp:positionV>
            <wp:extent cx="800100" cy="1076325"/>
            <wp:effectExtent l="19050" t="0" r="0" b="0"/>
            <wp:wrapNone/>
            <wp:docPr id="1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888" w:rsidRDefault="00B27888" w:rsidP="00171E9A">
      <w:pPr>
        <w:jc w:val="center"/>
      </w:pPr>
    </w:p>
    <w:p w:rsidR="00B27888" w:rsidRDefault="00B27888" w:rsidP="00171E9A">
      <w:pPr>
        <w:jc w:val="center"/>
      </w:pPr>
    </w:p>
    <w:p w:rsidR="00B27888" w:rsidRDefault="00B27888" w:rsidP="00171E9A">
      <w:pPr>
        <w:jc w:val="center"/>
      </w:pPr>
    </w:p>
    <w:p w:rsidR="00B27888" w:rsidRDefault="00B27888" w:rsidP="00171E9A">
      <w:pPr>
        <w:jc w:val="center"/>
      </w:pPr>
    </w:p>
    <w:p w:rsidR="00171E9A" w:rsidRDefault="00171E9A" w:rsidP="00171E9A">
      <w:pPr>
        <w:jc w:val="center"/>
      </w:pPr>
      <w:r>
        <w:t>Администрация сельского поселения</w:t>
      </w:r>
    </w:p>
    <w:p w:rsidR="00171E9A" w:rsidRDefault="00171E9A" w:rsidP="00171E9A">
      <w:pPr>
        <w:jc w:val="center"/>
        <w:rPr>
          <w:b/>
          <w:sz w:val="28"/>
          <w:szCs w:val="28"/>
        </w:rPr>
      </w:pPr>
      <w:r>
        <w:t>«</w:t>
      </w:r>
      <w:r>
        <w:rPr>
          <w:b/>
          <w:sz w:val="28"/>
          <w:szCs w:val="28"/>
        </w:rPr>
        <w:t>СЕЛО СТРЕЛЬНА»</w:t>
      </w:r>
    </w:p>
    <w:p w:rsidR="00171E9A" w:rsidRDefault="00171E9A" w:rsidP="00171E9A">
      <w:pPr>
        <w:jc w:val="center"/>
        <w:rPr>
          <w:b/>
        </w:rPr>
      </w:pPr>
      <w:r>
        <w:rPr>
          <w:b/>
        </w:rPr>
        <w:t xml:space="preserve">Калужская область </w:t>
      </w:r>
      <w:proofErr w:type="spellStart"/>
      <w:r>
        <w:rPr>
          <w:b/>
        </w:rPr>
        <w:t>Сухиничский</w:t>
      </w:r>
      <w:proofErr w:type="spellEnd"/>
      <w:r>
        <w:rPr>
          <w:b/>
        </w:rPr>
        <w:t xml:space="preserve"> район</w:t>
      </w:r>
    </w:p>
    <w:p w:rsidR="00171E9A" w:rsidRDefault="00171E9A" w:rsidP="00171E9A">
      <w:pPr>
        <w:jc w:val="center"/>
        <w:rPr>
          <w:b/>
        </w:rPr>
      </w:pPr>
    </w:p>
    <w:p w:rsidR="00171E9A" w:rsidRDefault="00171E9A" w:rsidP="00171E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71E9A" w:rsidRPr="00E16AEB" w:rsidRDefault="00171E9A" w:rsidP="00171E9A">
      <w:pPr>
        <w:rPr>
          <w:sz w:val="28"/>
          <w:szCs w:val="28"/>
        </w:rPr>
      </w:pPr>
    </w:p>
    <w:p w:rsidR="00184645" w:rsidRDefault="00184645" w:rsidP="00184645">
      <w:pPr>
        <w:rPr>
          <w:sz w:val="28"/>
          <w:szCs w:val="28"/>
        </w:rPr>
      </w:pPr>
      <w:r w:rsidRPr="007F584F">
        <w:rPr>
          <w:sz w:val="28"/>
          <w:szCs w:val="28"/>
        </w:rPr>
        <w:t xml:space="preserve">От </w:t>
      </w:r>
      <w:r w:rsidR="00AA6248">
        <w:rPr>
          <w:sz w:val="28"/>
          <w:szCs w:val="28"/>
        </w:rPr>
        <w:t xml:space="preserve"> </w:t>
      </w:r>
      <w:r w:rsidR="00AB5171">
        <w:rPr>
          <w:sz w:val="28"/>
          <w:szCs w:val="28"/>
        </w:rPr>
        <w:t>29</w:t>
      </w:r>
      <w:r w:rsidR="00874CF5">
        <w:rPr>
          <w:sz w:val="28"/>
          <w:szCs w:val="28"/>
        </w:rPr>
        <w:t>.05.</w:t>
      </w:r>
      <w:r>
        <w:rPr>
          <w:sz w:val="28"/>
          <w:szCs w:val="28"/>
        </w:rPr>
        <w:t xml:space="preserve"> 2018 </w:t>
      </w:r>
      <w:r w:rsidRPr="007F584F">
        <w:rPr>
          <w:sz w:val="28"/>
          <w:szCs w:val="28"/>
        </w:rPr>
        <w:t xml:space="preserve"> г.                                                             № </w:t>
      </w:r>
      <w:r w:rsidR="00CA2467">
        <w:rPr>
          <w:sz w:val="28"/>
          <w:szCs w:val="28"/>
        </w:rPr>
        <w:t>13</w:t>
      </w:r>
    </w:p>
    <w:p w:rsidR="00184645" w:rsidRPr="007F584F" w:rsidRDefault="00184645" w:rsidP="00184645">
      <w:pPr>
        <w:rPr>
          <w:sz w:val="28"/>
          <w:szCs w:val="28"/>
        </w:rPr>
      </w:pPr>
    </w:p>
    <w:p w:rsidR="00AA6248" w:rsidRPr="008C1BA0" w:rsidRDefault="00AA6248" w:rsidP="00AA62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1BA0">
        <w:rPr>
          <w:b/>
          <w:color w:val="000000"/>
          <w:sz w:val="28"/>
          <w:szCs w:val="28"/>
        </w:rPr>
        <w:t xml:space="preserve">Об </w:t>
      </w:r>
      <w:r w:rsidRPr="008C1BA0">
        <w:rPr>
          <w:b/>
          <w:sz w:val="28"/>
          <w:szCs w:val="28"/>
        </w:rPr>
        <w:t xml:space="preserve">утверждении порядка увольнения </w:t>
      </w:r>
    </w:p>
    <w:p w:rsidR="00AA6248" w:rsidRPr="008C1BA0" w:rsidRDefault="00AA6248" w:rsidP="00AA624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C1BA0">
        <w:rPr>
          <w:b/>
          <w:sz w:val="28"/>
          <w:szCs w:val="28"/>
        </w:rPr>
        <w:t>муниципальных служащих</w:t>
      </w:r>
    </w:p>
    <w:p w:rsidR="00AA6248" w:rsidRPr="008C1BA0" w:rsidRDefault="00AA6248" w:rsidP="00AA624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AB5171">
        <w:rPr>
          <w:rFonts w:ascii="Times New Roman" w:hAnsi="Times New Roman" w:cs="Times New Roman"/>
          <w:sz w:val="28"/>
          <w:szCs w:val="28"/>
        </w:rPr>
        <w:t>Село Стрельна</w:t>
      </w:r>
      <w:r w:rsidRPr="008C1BA0">
        <w:rPr>
          <w:rFonts w:ascii="Times New Roman" w:hAnsi="Times New Roman" w:cs="Times New Roman"/>
          <w:sz w:val="28"/>
          <w:szCs w:val="28"/>
        </w:rPr>
        <w:t>»</w:t>
      </w:r>
    </w:p>
    <w:p w:rsidR="00AA6248" w:rsidRPr="008C1BA0" w:rsidRDefault="00AA6248" w:rsidP="00AA624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в связи с утратой  доверия</w:t>
      </w:r>
    </w:p>
    <w:p w:rsidR="00AA6248" w:rsidRDefault="00AA6248" w:rsidP="00AA6248">
      <w:pPr>
        <w:pStyle w:val="ConsPlusNormal"/>
        <w:jc w:val="both"/>
      </w:pPr>
    </w:p>
    <w:p w:rsidR="00AA6248" w:rsidRPr="008C1BA0" w:rsidRDefault="00AA6248" w:rsidP="00AA62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Федеральным законом от 02.03.2007 "О муниципальной службе в Российской Федерации", Трудовым кодексом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 xml:space="preserve"> СП "</w:t>
      </w:r>
      <w:r w:rsidR="00AB5171">
        <w:rPr>
          <w:rFonts w:ascii="Times New Roman" w:hAnsi="Times New Roman" w:cs="Times New Roman"/>
          <w:sz w:val="28"/>
          <w:szCs w:val="28"/>
        </w:rPr>
        <w:t>Село Стрельна</w:t>
      </w:r>
      <w:r w:rsidRPr="008C1B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СП «Деревня Верховая» </w:t>
      </w:r>
      <w:r w:rsidRPr="008C1B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6248" w:rsidRPr="008C1BA0" w:rsidRDefault="00AA6248" w:rsidP="00AA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248" w:rsidRDefault="00AA6248" w:rsidP="00AA6248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Утвердить Порядок увольнения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администрации</w:t>
      </w:r>
      <w:r w:rsidRPr="008C1BA0">
        <w:rPr>
          <w:rFonts w:ascii="Times New Roman" w:hAnsi="Times New Roman" w:cs="Times New Roman"/>
          <w:sz w:val="28"/>
          <w:szCs w:val="28"/>
        </w:rPr>
        <w:t xml:space="preserve"> СП «</w:t>
      </w:r>
      <w:r w:rsidR="00AB5171">
        <w:rPr>
          <w:rFonts w:ascii="Times New Roman" w:hAnsi="Times New Roman" w:cs="Times New Roman"/>
          <w:sz w:val="28"/>
          <w:szCs w:val="28"/>
        </w:rPr>
        <w:t>Село Стрельна</w:t>
      </w:r>
      <w:r w:rsidRPr="008C1B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>в связи с утратой доверия (прил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AA6248" w:rsidRDefault="00AA6248" w:rsidP="00AA6248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СП «</w:t>
      </w:r>
      <w:r w:rsidR="00AB5171">
        <w:rPr>
          <w:rFonts w:ascii="Times New Roman" w:hAnsi="Times New Roman" w:cs="Times New Roman"/>
          <w:sz w:val="28"/>
          <w:szCs w:val="28"/>
        </w:rPr>
        <w:t>Село Стрельна» от 29.05.2014 № 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увольнения муниципальных служащих администрации СП «</w:t>
      </w:r>
      <w:r w:rsidR="00AB5171">
        <w:rPr>
          <w:rFonts w:ascii="Times New Roman" w:hAnsi="Times New Roman" w:cs="Times New Roman"/>
          <w:sz w:val="28"/>
          <w:szCs w:val="28"/>
        </w:rPr>
        <w:t>Село Стрельна</w:t>
      </w:r>
      <w:r>
        <w:rPr>
          <w:rFonts w:ascii="Times New Roman" w:hAnsi="Times New Roman" w:cs="Times New Roman"/>
          <w:sz w:val="28"/>
          <w:szCs w:val="28"/>
        </w:rPr>
        <w:t>» в связи с утратой доверия», считать утратившим силу.</w:t>
      </w:r>
    </w:p>
    <w:p w:rsidR="00AA6248" w:rsidRPr="008C1BA0" w:rsidRDefault="00AA6248" w:rsidP="00AA6248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A6248" w:rsidRPr="008C1BA0" w:rsidRDefault="00AA6248" w:rsidP="00AA6248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>Контроль за</w:t>
      </w:r>
      <w:proofErr w:type="gramEnd"/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исполнением настоящего постановления возложить на администрацию сельского поселения «</w:t>
      </w:r>
      <w:r w:rsidR="00AB5171">
        <w:rPr>
          <w:rFonts w:ascii="Times New Roman" w:eastAsia="Calibri" w:hAnsi="Times New Roman" w:cs="Times New Roman"/>
          <w:kern w:val="28"/>
          <w:sz w:val="28"/>
          <w:szCs w:val="28"/>
        </w:rPr>
        <w:t>Село Стрельна</w:t>
      </w:r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>».</w:t>
      </w:r>
    </w:p>
    <w:p w:rsidR="00AA6248" w:rsidRPr="0014589E" w:rsidRDefault="00AA6248" w:rsidP="00AA6248">
      <w:pPr>
        <w:widowControl w:val="0"/>
        <w:adjustRightInd w:val="0"/>
        <w:ind w:firstLine="567"/>
        <w:jc w:val="both"/>
        <w:rPr>
          <w:rFonts w:eastAsia="Calibri"/>
          <w:kern w:val="28"/>
          <w:sz w:val="26"/>
          <w:szCs w:val="26"/>
        </w:rPr>
      </w:pPr>
    </w:p>
    <w:p w:rsidR="00AA6248" w:rsidRDefault="00AA6248" w:rsidP="00AA6248">
      <w:pPr>
        <w:widowControl w:val="0"/>
        <w:adjustRightInd w:val="0"/>
        <w:jc w:val="both"/>
        <w:rPr>
          <w:rFonts w:eastAsia="Calibri"/>
          <w:b/>
          <w:kern w:val="28"/>
          <w:sz w:val="26"/>
          <w:szCs w:val="26"/>
        </w:rPr>
      </w:pPr>
    </w:p>
    <w:p w:rsidR="00AA6248" w:rsidRDefault="00AA6248" w:rsidP="00AA6248">
      <w:pPr>
        <w:widowControl w:val="0"/>
        <w:adjustRightInd w:val="0"/>
        <w:jc w:val="both"/>
        <w:rPr>
          <w:rFonts w:eastAsia="Calibri"/>
          <w:b/>
          <w:kern w:val="28"/>
          <w:sz w:val="26"/>
          <w:szCs w:val="26"/>
        </w:rPr>
      </w:pPr>
    </w:p>
    <w:p w:rsidR="00AA6248" w:rsidRPr="0014589E" w:rsidRDefault="00AA6248" w:rsidP="00AA6248">
      <w:pPr>
        <w:widowControl w:val="0"/>
        <w:adjustRightInd w:val="0"/>
        <w:jc w:val="both"/>
        <w:rPr>
          <w:rFonts w:eastAsia="Calibri"/>
          <w:b/>
          <w:kern w:val="28"/>
          <w:sz w:val="26"/>
          <w:szCs w:val="26"/>
        </w:rPr>
      </w:pPr>
      <w:r w:rsidRPr="0014589E">
        <w:rPr>
          <w:rFonts w:eastAsia="Calibri"/>
          <w:b/>
          <w:kern w:val="28"/>
          <w:sz w:val="26"/>
          <w:szCs w:val="26"/>
        </w:rPr>
        <w:t xml:space="preserve">Глава администрации </w:t>
      </w:r>
    </w:p>
    <w:p w:rsidR="00AA6248" w:rsidRPr="0014589E" w:rsidRDefault="00AA6248" w:rsidP="00AA6248">
      <w:pPr>
        <w:widowControl w:val="0"/>
        <w:adjustRightInd w:val="0"/>
        <w:jc w:val="both"/>
        <w:rPr>
          <w:rFonts w:eastAsia="Calibri"/>
          <w:b/>
          <w:kern w:val="28"/>
          <w:sz w:val="26"/>
          <w:szCs w:val="26"/>
        </w:rPr>
      </w:pPr>
      <w:r w:rsidRPr="0014589E">
        <w:rPr>
          <w:rFonts w:eastAsia="Calibri"/>
          <w:b/>
          <w:kern w:val="28"/>
          <w:sz w:val="26"/>
          <w:szCs w:val="26"/>
        </w:rPr>
        <w:t>сельского поселения</w:t>
      </w:r>
    </w:p>
    <w:p w:rsidR="00AA6248" w:rsidRDefault="00AA6248" w:rsidP="00AA6248">
      <w:pPr>
        <w:widowControl w:val="0"/>
        <w:adjustRightInd w:val="0"/>
        <w:jc w:val="both"/>
        <w:rPr>
          <w:rFonts w:eastAsia="Calibri"/>
          <w:b/>
          <w:kern w:val="28"/>
          <w:sz w:val="26"/>
          <w:szCs w:val="26"/>
        </w:rPr>
      </w:pPr>
      <w:r w:rsidRPr="0014589E">
        <w:rPr>
          <w:rFonts w:eastAsia="Calibri"/>
          <w:b/>
          <w:kern w:val="28"/>
          <w:sz w:val="26"/>
          <w:szCs w:val="26"/>
        </w:rPr>
        <w:t>«</w:t>
      </w:r>
      <w:r w:rsidR="00AB5171">
        <w:rPr>
          <w:rFonts w:eastAsia="Calibri"/>
          <w:b/>
          <w:kern w:val="28"/>
          <w:sz w:val="26"/>
          <w:szCs w:val="26"/>
        </w:rPr>
        <w:t>Село Стрельна</w:t>
      </w:r>
      <w:r w:rsidRPr="0014589E">
        <w:rPr>
          <w:rFonts w:eastAsia="Calibri"/>
          <w:b/>
          <w:kern w:val="28"/>
          <w:sz w:val="26"/>
          <w:szCs w:val="26"/>
        </w:rPr>
        <w:t xml:space="preserve">»                                                     </w:t>
      </w:r>
      <w:r>
        <w:rPr>
          <w:rFonts w:eastAsia="Calibri"/>
          <w:b/>
          <w:kern w:val="28"/>
          <w:sz w:val="26"/>
          <w:szCs w:val="26"/>
        </w:rPr>
        <w:t xml:space="preserve">                     </w:t>
      </w:r>
      <w:r w:rsidRPr="0014589E">
        <w:rPr>
          <w:rFonts w:eastAsia="Calibri"/>
          <w:b/>
          <w:kern w:val="28"/>
          <w:sz w:val="26"/>
          <w:szCs w:val="26"/>
        </w:rPr>
        <w:t xml:space="preserve">    </w:t>
      </w:r>
      <w:r>
        <w:rPr>
          <w:rFonts w:eastAsia="Calibri"/>
          <w:b/>
          <w:kern w:val="28"/>
          <w:sz w:val="26"/>
          <w:szCs w:val="26"/>
        </w:rPr>
        <w:t>Е.</w:t>
      </w:r>
      <w:r w:rsidR="00AB5171">
        <w:rPr>
          <w:rFonts w:eastAsia="Calibri"/>
          <w:b/>
          <w:kern w:val="28"/>
          <w:sz w:val="26"/>
          <w:szCs w:val="26"/>
        </w:rPr>
        <w:t>Е. Орлова</w:t>
      </w:r>
    </w:p>
    <w:p w:rsidR="00AA6248" w:rsidRDefault="00AA6248" w:rsidP="00AA6248">
      <w:pPr>
        <w:widowControl w:val="0"/>
        <w:adjustRightInd w:val="0"/>
        <w:jc w:val="both"/>
        <w:rPr>
          <w:rFonts w:eastAsia="Calibri"/>
          <w:b/>
          <w:kern w:val="28"/>
          <w:sz w:val="26"/>
          <w:szCs w:val="26"/>
        </w:rPr>
      </w:pPr>
    </w:p>
    <w:p w:rsidR="00AA6248" w:rsidRDefault="00AA6248" w:rsidP="00AA6248">
      <w:pPr>
        <w:pStyle w:val="ConsPlusNormal"/>
        <w:jc w:val="both"/>
      </w:pPr>
    </w:p>
    <w:p w:rsidR="00AA6248" w:rsidRDefault="00AA6248" w:rsidP="00AA6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248" w:rsidRDefault="00AA6248" w:rsidP="00AA62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6248" w:rsidRDefault="00AA6248" w:rsidP="00AA6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248" w:rsidRPr="008C1BA0" w:rsidRDefault="00AA6248" w:rsidP="00AA6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Приложение</w:t>
      </w:r>
    </w:p>
    <w:p w:rsidR="00AA6248" w:rsidRPr="008C1BA0" w:rsidRDefault="00AA6248" w:rsidP="00AA6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6248" w:rsidRPr="008C1BA0" w:rsidRDefault="00AA6248" w:rsidP="00AA6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6248" w:rsidRPr="008C1BA0" w:rsidRDefault="00AA6248" w:rsidP="00AA6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«</w:t>
      </w:r>
      <w:r w:rsidR="00AB5171">
        <w:rPr>
          <w:rFonts w:ascii="Times New Roman" w:hAnsi="Times New Roman" w:cs="Times New Roman"/>
          <w:sz w:val="28"/>
          <w:szCs w:val="28"/>
        </w:rPr>
        <w:t>Село Стрельна</w:t>
      </w:r>
      <w:r w:rsidRPr="008C1BA0">
        <w:rPr>
          <w:rFonts w:ascii="Times New Roman" w:hAnsi="Times New Roman" w:cs="Times New Roman"/>
          <w:sz w:val="28"/>
          <w:szCs w:val="28"/>
        </w:rPr>
        <w:t>»</w:t>
      </w:r>
    </w:p>
    <w:p w:rsidR="00AA6248" w:rsidRPr="008C1BA0" w:rsidRDefault="00AA6248" w:rsidP="00AA6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от </w:t>
      </w:r>
      <w:r w:rsidR="00AB5171">
        <w:rPr>
          <w:rFonts w:ascii="Times New Roman" w:hAnsi="Times New Roman" w:cs="Times New Roman"/>
          <w:sz w:val="28"/>
          <w:szCs w:val="28"/>
        </w:rPr>
        <w:t>29.05.2018 г. № 13</w:t>
      </w:r>
    </w:p>
    <w:p w:rsidR="00AA6248" w:rsidRDefault="00AA6248" w:rsidP="00AA6248">
      <w:pPr>
        <w:pStyle w:val="ConsPlusNormal"/>
        <w:jc w:val="both"/>
      </w:pPr>
    </w:p>
    <w:p w:rsidR="00AA6248" w:rsidRPr="002A25FD" w:rsidRDefault="00AA6248" w:rsidP="00AA62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2A25FD">
        <w:rPr>
          <w:rFonts w:ascii="Times New Roman" w:hAnsi="Times New Roman" w:cs="Times New Roman"/>
          <w:sz w:val="26"/>
          <w:szCs w:val="26"/>
        </w:rPr>
        <w:t>ПОРЯДОК</w:t>
      </w:r>
    </w:p>
    <w:p w:rsidR="00AA6248" w:rsidRPr="002A25FD" w:rsidRDefault="00AA6248" w:rsidP="00AA62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>УВОЛЬНЕНИЯ МУНИЦИПАЛЬНЫХ СЛУЖАЩИХ АДМИНИСТРАЦИИ СЕЛЬСКОГО ПОСЕЛЕНИЯ «</w:t>
      </w:r>
      <w:r w:rsidR="00AB5171">
        <w:rPr>
          <w:rFonts w:ascii="Times New Roman" w:hAnsi="Times New Roman" w:cs="Times New Roman"/>
          <w:sz w:val="26"/>
          <w:szCs w:val="26"/>
        </w:rPr>
        <w:t>СЕЛО СТРЕЛЬНА</w:t>
      </w:r>
      <w:r w:rsidRPr="002A25F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A6248" w:rsidRPr="002A25FD" w:rsidRDefault="00AA6248" w:rsidP="00AA62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>В СВЯЗИ С УТРАТОЙ ДОВЕРИЯ</w:t>
      </w:r>
    </w:p>
    <w:p w:rsidR="00AA6248" w:rsidRPr="008C1BA0" w:rsidRDefault="00AA6248" w:rsidP="00AA62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171" w:rsidRDefault="00AA6248" w:rsidP="00AB5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Настоящий Порядок разработан и принят в целях соблюдения муниципальными служащими администрации сельского поселения «</w:t>
      </w:r>
      <w:r w:rsidR="00AB5171">
        <w:rPr>
          <w:rFonts w:ascii="Times New Roman" w:hAnsi="Times New Roman" w:cs="Times New Roman"/>
          <w:sz w:val="28"/>
          <w:szCs w:val="28"/>
        </w:rPr>
        <w:t>Село Стрельна</w:t>
      </w:r>
      <w:r w:rsidRPr="008C1BA0">
        <w:rPr>
          <w:rFonts w:ascii="Times New Roman" w:hAnsi="Times New Roman" w:cs="Times New Roman"/>
          <w:sz w:val="28"/>
          <w:szCs w:val="28"/>
        </w:rPr>
        <w:t xml:space="preserve">»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25 декабря 2008 года N 273-ФЗ "О противодействии коррупции", Федеральным законом</w:t>
      </w:r>
      <w:r w:rsidRPr="008C1BA0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  <w:proofErr w:type="gramEnd"/>
    </w:p>
    <w:p w:rsidR="00AB5171" w:rsidRDefault="00AA6248" w:rsidP="00AB5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B5171" w:rsidRDefault="00AA6248" w:rsidP="00AB5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3. Согласно </w:t>
      </w:r>
      <w:r w:rsidRPr="008C1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AB5171" w:rsidRDefault="00AA6248" w:rsidP="00AB5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4. Муниципальный служащий подлежит увольнению в связи с утратой доверия в случаях:</w:t>
      </w:r>
    </w:p>
    <w:p w:rsidR="00AB5171" w:rsidRDefault="00AA6248" w:rsidP="00AB5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AA6248" w:rsidRPr="008C1BA0" w:rsidRDefault="00AA6248" w:rsidP="00AB5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B5171" w:rsidRDefault="00AA6248" w:rsidP="00AB517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lastRenderedPageBreak/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AA6248" w:rsidRPr="008C1BA0" w:rsidRDefault="00AA6248" w:rsidP="00AB517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5. Увольнение муниципального служащего в связи с утратой доверия применяется на основании: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органа;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одного года со дня поступления информации о совершении коррупционного правонарушения.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</w:t>
      </w:r>
      <w:r w:rsidRPr="008C1BA0">
        <w:rPr>
          <w:rFonts w:ascii="Times New Roman" w:hAnsi="Times New Roman" w:cs="Times New Roman"/>
          <w:sz w:val="28"/>
          <w:szCs w:val="28"/>
        </w:rPr>
        <w:lastRenderedPageBreak/>
        <w:t>указанные сроки не включается время производства по уголовному делу.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8. До увольнения у муниципального служащего работодателем </w:t>
      </w:r>
      <w:proofErr w:type="spellStart"/>
      <w:r w:rsidRPr="008C1BA0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 xml:space="preserve"> письменное объяснение.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AA6248" w:rsidRPr="008C1BA0" w:rsidRDefault="00AA6248" w:rsidP="00AA62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11. Муниципальный служащий вправе обжаловать увольнение в судебном порядке.</w:t>
      </w:r>
    </w:p>
    <w:p w:rsidR="00AA6248" w:rsidRPr="008C1BA0" w:rsidRDefault="00AA6248" w:rsidP="00AA6248">
      <w:pPr>
        <w:spacing w:after="1"/>
        <w:jc w:val="both"/>
        <w:rPr>
          <w:sz w:val="28"/>
          <w:szCs w:val="28"/>
        </w:rPr>
      </w:pPr>
    </w:p>
    <w:p w:rsidR="00AA6248" w:rsidRPr="008C1BA0" w:rsidRDefault="00AA6248" w:rsidP="00AA6248">
      <w:pPr>
        <w:spacing w:after="1"/>
        <w:ind w:firstLine="540"/>
        <w:jc w:val="both"/>
        <w:rPr>
          <w:sz w:val="28"/>
          <w:szCs w:val="28"/>
        </w:rPr>
      </w:pPr>
      <w:r w:rsidRPr="008C1BA0">
        <w:rPr>
          <w:sz w:val="28"/>
          <w:szCs w:val="28"/>
        </w:rPr>
        <w:t>12. 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</w:t>
      </w:r>
      <w:proofErr w:type="gramStart"/>
      <w:r w:rsidRPr="008C1BA0">
        <w:rPr>
          <w:sz w:val="28"/>
          <w:szCs w:val="28"/>
        </w:rPr>
        <w:t xml:space="preserve"> ,</w:t>
      </w:r>
      <w:proofErr w:type="gramEnd"/>
      <w:r w:rsidRPr="008C1BA0">
        <w:rPr>
          <w:sz w:val="28"/>
          <w:szCs w:val="28"/>
        </w:rPr>
        <w:t xml:space="preserve"> сроком на пять лет с момента принятия акта, явившегося основанием для включения в реестр.</w:t>
      </w:r>
    </w:p>
    <w:p w:rsidR="000244A3" w:rsidRPr="00AB5171" w:rsidRDefault="00AA6248" w:rsidP="00AB5171">
      <w:pPr>
        <w:spacing w:before="220" w:after="1"/>
        <w:ind w:firstLine="540"/>
        <w:jc w:val="both"/>
        <w:rPr>
          <w:sz w:val="28"/>
          <w:szCs w:val="28"/>
        </w:rPr>
      </w:pPr>
      <w:r w:rsidRPr="008C1BA0">
        <w:rPr>
          <w:sz w:val="28"/>
          <w:szCs w:val="28"/>
        </w:rPr>
        <w:t xml:space="preserve">13. </w:t>
      </w:r>
      <w:proofErr w:type="gramStart"/>
      <w:r w:rsidRPr="008C1BA0">
        <w:rPr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8C1BA0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r w:rsidRPr="008C1BA0">
        <w:rPr>
          <w:color w:val="000000" w:themeColor="text1"/>
          <w:sz w:val="28"/>
          <w:szCs w:val="28"/>
        </w:rPr>
        <w:t>порядке,</w:t>
      </w:r>
      <w:r w:rsidRPr="008C1BA0">
        <w:rPr>
          <w:sz w:val="28"/>
          <w:szCs w:val="28"/>
        </w:rPr>
        <w:t xml:space="preserve"> определяемом Правительством Российской Федерации.</w:t>
      </w:r>
      <w:r>
        <w:rPr>
          <w:rFonts w:ascii="Calibri" w:hAnsi="Calibri" w:cs="Calibri"/>
        </w:rPr>
        <w:br/>
      </w:r>
    </w:p>
    <w:sectPr w:rsidR="000244A3" w:rsidRPr="00AB5171" w:rsidSect="002A7A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779"/>
    <w:multiLevelType w:val="hybridMultilevel"/>
    <w:tmpl w:val="4AC0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06F6"/>
    <w:multiLevelType w:val="multilevel"/>
    <w:tmpl w:val="6B7E30E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4B4B3465"/>
    <w:multiLevelType w:val="hybridMultilevel"/>
    <w:tmpl w:val="720222A6"/>
    <w:lvl w:ilvl="0" w:tplc="B178E32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2159"/>
    <w:rsid w:val="000244A3"/>
    <w:rsid w:val="00042866"/>
    <w:rsid w:val="001513B3"/>
    <w:rsid w:val="00171E9A"/>
    <w:rsid w:val="00175F63"/>
    <w:rsid w:val="00184645"/>
    <w:rsid w:val="001B2C8C"/>
    <w:rsid w:val="001F42DA"/>
    <w:rsid w:val="00211D05"/>
    <w:rsid w:val="0021226E"/>
    <w:rsid w:val="00221FEA"/>
    <w:rsid w:val="002440FB"/>
    <w:rsid w:val="00286918"/>
    <w:rsid w:val="002A1086"/>
    <w:rsid w:val="002A44F7"/>
    <w:rsid w:val="002A6889"/>
    <w:rsid w:val="002A760E"/>
    <w:rsid w:val="002A7A35"/>
    <w:rsid w:val="00342A43"/>
    <w:rsid w:val="00344ECE"/>
    <w:rsid w:val="00386975"/>
    <w:rsid w:val="003C007A"/>
    <w:rsid w:val="003F286C"/>
    <w:rsid w:val="00400BCB"/>
    <w:rsid w:val="00424BF8"/>
    <w:rsid w:val="0045381A"/>
    <w:rsid w:val="00455F48"/>
    <w:rsid w:val="00487408"/>
    <w:rsid w:val="004E6131"/>
    <w:rsid w:val="00555676"/>
    <w:rsid w:val="005A71A8"/>
    <w:rsid w:val="005B2CD7"/>
    <w:rsid w:val="005C59D0"/>
    <w:rsid w:val="005D1067"/>
    <w:rsid w:val="005E055F"/>
    <w:rsid w:val="005E1C4F"/>
    <w:rsid w:val="00624317"/>
    <w:rsid w:val="00677629"/>
    <w:rsid w:val="006B7FB1"/>
    <w:rsid w:val="006C7639"/>
    <w:rsid w:val="006D1695"/>
    <w:rsid w:val="006D4B6E"/>
    <w:rsid w:val="007003D0"/>
    <w:rsid w:val="00720D7B"/>
    <w:rsid w:val="00750C05"/>
    <w:rsid w:val="00762A64"/>
    <w:rsid w:val="007C22A2"/>
    <w:rsid w:val="008225F3"/>
    <w:rsid w:val="008265B1"/>
    <w:rsid w:val="00874CF5"/>
    <w:rsid w:val="008D3FB7"/>
    <w:rsid w:val="009A78C5"/>
    <w:rsid w:val="00A0470F"/>
    <w:rsid w:val="00A14B6F"/>
    <w:rsid w:val="00A2177F"/>
    <w:rsid w:val="00A27F30"/>
    <w:rsid w:val="00A46604"/>
    <w:rsid w:val="00A75336"/>
    <w:rsid w:val="00AA6248"/>
    <w:rsid w:val="00AB5171"/>
    <w:rsid w:val="00B20C8C"/>
    <w:rsid w:val="00B27888"/>
    <w:rsid w:val="00BA3CD0"/>
    <w:rsid w:val="00C171EC"/>
    <w:rsid w:val="00C50233"/>
    <w:rsid w:val="00C518FC"/>
    <w:rsid w:val="00CA2467"/>
    <w:rsid w:val="00CE479C"/>
    <w:rsid w:val="00D83F74"/>
    <w:rsid w:val="00D9497C"/>
    <w:rsid w:val="00E32159"/>
    <w:rsid w:val="00E939E2"/>
    <w:rsid w:val="00F56AC7"/>
    <w:rsid w:val="00F715BA"/>
    <w:rsid w:val="00FA3D4A"/>
    <w:rsid w:val="00FD5E4E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A68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uiPriority w:val="99"/>
    <w:unhideWhenUsed/>
    <w:rsid w:val="002A6889"/>
    <w:rPr>
      <w:color w:val="0000FF"/>
      <w:u w:val="single"/>
    </w:rPr>
  </w:style>
  <w:style w:type="paragraph" w:customStyle="1" w:styleId="ConsPlusTitle">
    <w:name w:val="ConsPlusTitle"/>
    <w:rsid w:val="00AA624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NhT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зелёнка</dc:creator>
  <cp:lastModifiedBy>user</cp:lastModifiedBy>
  <cp:revision>2</cp:revision>
  <cp:lastPrinted>2018-05-30T07:33:00Z</cp:lastPrinted>
  <dcterms:created xsi:type="dcterms:W3CDTF">2018-06-08T05:16:00Z</dcterms:created>
  <dcterms:modified xsi:type="dcterms:W3CDTF">2018-06-08T05:16:00Z</dcterms:modified>
</cp:coreProperties>
</file>