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D9" w:rsidRDefault="00BF45D9" w:rsidP="009F44A3">
      <w:pPr>
        <w:pStyle w:val="1"/>
        <w:rPr>
          <w:bCs/>
          <w:sz w:val="34"/>
          <w:szCs w:val="34"/>
        </w:rPr>
      </w:pPr>
    </w:p>
    <w:p w:rsidR="00BF45D9" w:rsidRDefault="00BF45D9" w:rsidP="009F44A3">
      <w:pPr>
        <w:pStyle w:val="1"/>
        <w:rPr>
          <w:bCs/>
          <w:sz w:val="34"/>
          <w:szCs w:val="34"/>
        </w:rPr>
      </w:pPr>
      <w:r>
        <w:rPr>
          <w:bCs/>
          <w:noProof/>
          <w:sz w:val="34"/>
          <w:szCs w:val="34"/>
          <w:lang w:eastAsia="ru-RU"/>
        </w:rPr>
        <w:drawing>
          <wp:inline distT="0" distB="0" distL="0" distR="0" wp14:anchorId="1B40EA36" wp14:editId="2465DBEE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5D9" w:rsidRDefault="00BF45D9" w:rsidP="00BF45D9">
      <w:pPr>
        <w:pStyle w:val="1"/>
        <w:ind w:left="0" w:firstLine="0"/>
        <w:jc w:val="left"/>
        <w:rPr>
          <w:bCs/>
          <w:sz w:val="34"/>
          <w:szCs w:val="34"/>
        </w:rPr>
      </w:pP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Администрация  сельского поселения</w:t>
      </w: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"Село Стрельна"</w:t>
      </w: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Калужская область</w:t>
      </w: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</w:p>
    <w:p w:rsidR="009B2E8E" w:rsidRPr="009B2E8E" w:rsidRDefault="00BF45D9" w:rsidP="00BF45D9">
      <w:pPr>
        <w:jc w:val="center"/>
        <w:rPr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ПОСТАНОВЛЕНИЕ</w:t>
      </w: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1F7171" w:rsidRPr="009B2E8E" w:rsidRDefault="00243D0C" w:rsidP="00BF45D9">
      <w:pPr>
        <w:ind w:left="360"/>
        <w:rPr>
          <w:sz w:val="28"/>
          <w:szCs w:val="28"/>
        </w:rPr>
      </w:pPr>
      <w:r>
        <w:rPr>
          <w:sz w:val="28"/>
          <w:szCs w:val="28"/>
        </w:rPr>
        <w:t>От  12</w:t>
      </w:r>
      <w:r w:rsidR="00BF45D9">
        <w:rPr>
          <w:sz w:val="28"/>
          <w:szCs w:val="28"/>
        </w:rPr>
        <w:t>. 08. 2020г</w:t>
      </w:r>
      <w:r w:rsidR="00BF45D9">
        <w:rPr>
          <w:sz w:val="20"/>
        </w:rPr>
        <w:tab/>
      </w:r>
      <w:r w:rsidR="00BF45D9">
        <w:rPr>
          <w:sz w:val="20"/>
        </w:rPr>
        <w:tab/>
      </w:r>
      <w:r w:rsidR="00BF45D9">
        <w:rPr>
          <w:sz w:val="20"/>
        </w:rPr>
        <w:tab/>
      </w:r>
      <w:r w:rsidR="00BF45D9">
        <w:rPr>
          <w:sz w:val="20"/>
        </w:rPr>
        <w:tab/>
      </w:r>
      <w:r w:rsidR="00BF45D9">
        <w:rPr>
          <w:sz w:val="20"/>
        </w:rPr>
        <w:tab/>
      </w:r>
      <w:r w:rsidR="00BF45D9">
        <w:rPr>
          <w:sz w:val="20"/>
        </w:rPr>
        <w:tab/>
        <w:t xml:space="preserve">                          </w:t>
      </w:r>
      <w:r>
        <w:rPr>
          <w:sz w:val="28"/>
          <w:szCs w:val="28"/>
        </w:rPr>
        <w:t>№  35</w:t>
      </w: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686E1F" w:rsidRPr="00686E1F" w:rsidRDefault="00686E1F" w:rsidP="00686E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86E1F">
              <w:rPr>
                <w:b/>
                <w:bCs/>
                <w:sz w:val="26"/>
                <w:szCs w:val="26"/>
              </w:rPr>
              <w:t>О специальных местах для размещения</w:t>
            </w:r>
          </w:p>
          <w:p w:rsidR="00686E1F" w:rsidRPr="00686E1F" w:rsidRDefault="00686E1F" w:rsidP="00686E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86E1F">
              <w:rPr>
                <w:b/>
                <w:bCs/>
                <w:sz w:val="26"/>
                <w:szCs w:val="26"/>
              </w:rPr>
              <w:t xml:space="preserve">предвыборных печатных агитационных </w:t>
            </w:r>
          </w:p>
          <w:p w:rsidR="009F44A3" w:rsidRPr="00686E1F" w:rsidRDefault="00686E1F" w:rsidP="00686E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86E1F">
              <w:rPr>
                <w:b/>
                <w:bCs/>
                <w:sz w:val="26"/>
                <w:szCs w:val="26"/>
              </w:rPr>
              <w:t>материалов  на территории сельского поселения "</w:t>
            </w:r>
            <w:r>
              <w:rPr>
                <w:b/>
                <w:bCs/>
                <w:sz w:val="26"/>
                <w:szCs w:val="26"/>
              </w:rPr>
              <w:t>Село Стрельна</w:t>
            </w:r>
            <w:r w:rsidRPr="00686E1F">
              <w:rPr>
                <w:b/>
                <w:bCs/>
                <w:sz w:val="26"/>
                <w:szCs w:val="26"/>
              </w:rPr>
              <w:t>"</w:t>
            </w: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686E1F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686E1F">
        <w:rPr>
          <w:sz w:val="26"/>
          <w:szCs w:val="26"/>
        </w:rPr>
        <w:t>Для размещения предвыборных печатных агитационных материалов, руководствуясь п.7 ст. 54 Федерального закона от 12.06.2002 N 67-ФЗ  "Об основных гарантиях избирательных прав и права на участие в референдуме граждан Российской Федерации", в соответствии с Законом  Калужской области от 29.06.2012 N 313-ОЗ  "О выборах Губернатора Калужской области", Законом Калужской области от 26.12.2014 N 660-ОЗ "О выборах депутатов Законодательного Собрания Калужской области</w:t>
      </w:r>
      <w:proofErr w:type="gramEnd"/>
      <w:r w:rsidRPr="00686E1F">
        <w:rPr>
          <w:sz w:val="26"/>
          <w:szCs w:val="26"/>
        </w:rPr>
        <w:t>", Законом  Калужской области от 25.06.2009 N 556-ОЗ "О выборах в органы местного самоуправления в Калужской области", администрация сельского  поселения «</w:t>
      </w:r>
      <w:r>
        <w:rPr>
          <w:sz w:val="26"/>
          <w:szCs w:val="26"/>
        </w:rPr>
        <w:t>Село Стрельна</w:t>
      </w:r>
      <w:r w:rsidRPr="00686E1F">
        <w:rPr>
          <w:sz w:val="26"/>
          <w:szCs w:val="26"/>
        </w:rPr>
        <w:t xml:space="preserve">» </w:t>
      </w:r>
      <w:r w:rsidR="009B2E8E" w:rsidRPr="009B2E8E">
        <w:rPr>
          <w:b/>
          <w:sz w:val="26"/>
          <w:szCs w:val="26"/>
        </w:rPr>
        <w:t>ПОСТАНОВЛЯЕТ</w:t>
      </w:r>
      <w:r w:rsidR="00E04B98"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6E1F" w:rsidRPr="00686E1F" w:rsidRDefault="00686E1F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 xml:space="preserve">Разрешить избирательным объединениям, кандидатам в Губернаторы Калужской области, кандидатам в депутаты Законодательного Собрания Калужской области, кандидатам в депутаты органов местного самоуправления </w:t>
      </w:r>
      <w:proofErr w:type="spellStart"/>
      <w:r w:rsidRPr="00686E1F">
        <w:rPr>
          <w:sz w:val="26"/>
          <w:szCs w:val="26"/>
        </w:rPr>
        <w:t>Сухиничского</w:t>
      </w:r>
      <w:proofErr w:type="spellEnd"/>
      <w:r w:rsidRPr="00686E1F">
        <w:rPr>
          <w:sz w:val="26"/>
          <w:szCs w:val="26"/>
        </w:rPr>
        <w:t xml:space="preserve"> района размещение предвыборных печатных агитационных материалов на территории сельского поселения «</w:t>
      </w:r>
      <w:r>
        <w:rPr>
          <w:sz w:val="26"/>
          <w:szCs w:val="26"/>
        </w:rPr>
        <w:t>Село Стрельна</w:t>
      </w:r>
      <w:r w:rsidRPr="00686E1F">
        <w:rPr>
          <w:sz w:val="26"/>
          <w:szCs w:val="26"/>
        </w:rPr>
        <w:t>» в строго отведенных для этих целей местах.</w:t>
      </w:r>
    </w:p>
    <w:p w:rsidR="00686E1F" w:rsidRPr="00686E1F" w:rsidRDefault="00686E1F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>Считать местом для размещения предвыборных печатных агитационных материалов:</w:t>
      </w:r>
    </w:p>
    <w:p w:rsidR="00686E1F" w:rsidRPr="00686E1F" w:rsidRDefault="00686E1F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 xml:space="preserve">2.1. Здание </w:t>
      </w:r>
      <w:r>
        <w:rPr>
          <w:sz w:val="26"/>
          <w:szCs w:val="26"/>
        </w:rPr>
        <w:t>старого дома культуры</w:t>
      </w:r>
      <w:r w:rsidRPr="00686E1F">
        <w:rPr>
          <w:sz w:val="26"/>
          <w:szCs w:val="26"/>
        </w:rPr>
        <w:t xml:space="preserve">, расположенного по адресу: Калужская область </w:t>
      </w:r>
      <w:proofErr w:type="spellStart"/>
      <w:r w:rsidRPr="00686E1F">
        <w:rPr>
          <w:sz w:val="26"/>
          <w:szCs w:val="26"/>
        </w:rPr>
        <w:t>Су</w:t>
      </w:r>
      <w:r>
        <w:rPr>
          <w:sz w:val="26"/>
          <w:szCs w:val="26"/>
        </w:rPr>
        <w:t>хиничский</w:t>
      </w:r>
      <w:proofErr w:type="spellEnd"/>
      <w:r>
        <w:rPr>
          <w:sz w:val="26"/>
          <w:szCs w:val="26"/>
        </w:rPr>
        <w:t xml:space="preserve"> район </w:t>
      </w:r>
      <w:proofErr w:type="gramStart"/>
      <w:r>
        <w:rPr>
          <w:sz w:val="26"/>
          <w:szCs w:val="26"/>
        </w:rPr>
        <w:t>с</w:t>
      </w:r>
      <w:proofErr w:type="gramEnd"/>
      <w:r w:rsidRPr="00686E1F">
        <w:rPr>
          <w:sz w:val="26"/>
          <w:szCs w:val="26"/>
        </w:rPr>
        <w:t xml:space="preserve">. </w:t>
      </w:r>
      <w:r>
        <w:rPr>
          <w:sz w:val="26"/>
          <w:szCs w:val="26"/>
        </w:rPr>
        <w:t>Стрельна</w:t>
      </w:r>
      <w:r w:rsidRPr="00686E1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Победы, </w:t>
      </w:r>
      <w:r w:rsidRPr="00686E1F">
        <w:rPr>
          <w:sz w:val="26"/>
          <w:szCs w:val="26"/>
        </w:rPr>
        <w:t xml:space="preserve">д. </w:t>
      </w:r>
      <w:r>
        <w:rPr>
          <w:sz w:val="26"/>
          <w:szCs w:val="26"/>
        </w:rPr>
        <w:t>5</w:t>
      </w:r>
      <w:r w:rsidRPr="00686E1F">
        <w:rPr>
          <w:sz w:val="26"/>
          <w:szCs w:val="26"/>
        </w:rPr>
        <w:t xml:space="preserve">. </w:t>
      </w:r>
    </w:p>
    <w:p w:rsidR="00E72099" w:rsidRPr="00E72099" w:rsidRDefault="00686E1F" w:rsidP="00E720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="00E72099">
        <w:rPr>
          <w:sz w:val="26"/>
          <w:szCs w:val="26"/>
        </w:rPr>
        <w:t>И</w:t>
      </w:r>
      <w:r w:rsidR="00E72099" w:rsidRPr="00E72099">
        <w:rPr>
          <w:sz w:val="26"/>
          <w:szCs w:val="26"/>
        </w:rPr>
        <w:t xml:space="preserve">нформационный щит, расположенный по адресу: Калужская область,      </w:t>
      </w:r>
    </w:p>
    <w:p w:rsidR="00243D0C" w:rsidRPr="00686E1F" w:rsidRDefault="00E72099" w:rsidP="00E720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7209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bookmarkStart w:id="0" w:name="_GoBack"/>
      <w:bookmarkEnd w:id="0"/>
      <w:proofErr w:type="spellStart"/>
      <w:r w:rsidRPr="00E72099">
        <w:rPr>
          <w:sz w:val="26"/>
          <w:szCs w:val="26"/>
        </w:rPr>
        <w:t>Сухиничский</w:t>
      </w:r>
      <w:proofErr w:type="spellEnd"/>
      <w:r w:rsidRPr="00E72099">
        <w:rPr>
          <w:sz w:val="26"/>
          <w:szCs w:val="26"/>
        </w:rPr>
        <w:t xml:space="preserve"> район,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трельна</w:t>
      </w:r>
      <w:proofErr w:type="spellEnd"/>
      <w:r w:rsidRPr="00E72099">
        <w:rPr>
          <w:sz w:val="26"/>
          <w:szCs w:val="26"/>
        </w:rPr>
        <w:t>,</w:t>
      </w:r>
      <w:r>
        <w:rPr>
          <w:sz w:val="26"/>
          <w:szCs w:val="26"/>
        </w:rPr>
        <w:t xml:space="preserve"> ул. Центральная</w:t>
      </w:r>
      <w:r w:rsidRPr="00E72099">
        <w:rPr>
          <w:sz w:val="26"/>
          <w:szCs w:val="26"/>
        </w:rPr>
        <w:t xml:space="preserve"> в районе дома № </w:t>
      </w:r>
      <w:r>
        <w:rPr>
          <w:sz w:val="26"/>
          <w:szCs w:val="26"/>
        </w:rPr>
        <w:t>10</w:t>
      </w:r>
    </w:p>
    <w:p w:rsidR="00686E1F" w:rsidRPr="00686E1F" w:rsidRDefault="00686E1F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>2.3.</w:t>
      </w:r>
      <w:r w:rsidR="00243D0C">
        <w:rPr>
          <w:sz w:val="26"/>
          <w:szCs w:val="26"/>
        </w:rPr>
        <w:t xml:space="preserve"> Администрация сельского поселения «Село Стрельна», </w:t>
      </w:r>
      <w:r w:rsidR="00243D0C" w:rsidRPr="00243D0C">
        <w:rPr>
          <w:sz w:val="26"/>
          <w:szCs w:val="26"/>
        </w:rPr>
        <w:t xml:space="preserve"> по адресу: Калужская область </w:t>
      </w:r>
      <w:proofErr w:type="spellStart"/>
      <w:r w:rsidR="00243D0C" w:rsidRPr="00243D0C">
        <w:rPr>
          <w:sz w:val="26"/>
          <w:szCs w:val="26"/>
        </w:rPr>
        <w:t>Сухиничский</w:t>
      </w:r>
      <w:proofErr w:type="spellEnd"/>
      <w:r w:rsidR="00243D0C" w:rsidRPr="00243D0C">
        <w:rPr>
          <w:sz w:val="26"/>
          <w:szCs w:val="26"/>
        </w:rPr>
        <w:t xml:space="preserve"> рай</w:t>
      </w:r>
      <w:r w:rsidR="00243D0C">
        <w:rPr>
          <w:sz w:val="26"/>
          <w:szCs w:val="26"/>
        </w:rPr>
        <w:t xml:space="preserve">он </w:t>
      </w:r>
      <w:proofErr w:type="gramStart"/>
      <w:r w:rsidR="00243D0C">
        <w:rPr>
          <w:sz w:val="26"/>
          <w:szCs w:val="26"/>
        </w:rPr>
        <w:t>с</w:t>
      </w:r>
      <w:proofErr w:type="gramEnd"/>
      <w:r w:rsidR="00243D0C">
        <w:rPr>
          <w:sz w:val="26"/>
          <w:szCs w:val="26"/>
        </w:rPr>
        <w:t>. Стрельна, ул. Победы, д. 21</w:t>
      </w:r>
      <w:r w:rsidR="00243D0C" w:rsidRPr="00243D0C">
        <w:rPr>
          <w:sz w:val="26"/>
          <w:szCs w:val="26"/>
        </w:rPr>
        <w:t>.</w:t>
      </w:r>
    </w:p>
    <w:p w:rsidR="00686E1F" w:rsidRPr="00686E1F" w:rsidRDefault="00686E1F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>2.4.</w:t>
      </w:r>
    </w:p>
    <w:p w:rsidR="00686E1F" w:rsidRPr="00686E1F" w:rsidRDefault="00686E1F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 xml:space="preserve">       3. Предвыборные печатные агитационные материалы могут вывешиваться в помещениях, на зданиях, сооружениях и иных объектах, не указанных в пункте 2 настоящего постановления, только с согласия владельцев указанных объектов,  и на их условиях.</w:t>
      </w:r>
    </w:p>
    <w:p w:rsidR="00686E1F" w:rsidRDefault="00686E1F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E1F">
        <w:rPr>
          <w:sz w:val="26"/>
          <w:szCs w:val="26"/>
        </w:rPr>
        <w:t xml:space="preserve">        4. Руководителям организаций и предприятий независимо от форм </w:t>
      </w:r>
      <w:r w:rsidRPr="00686E1F">
        <w:rPr>
          <w:sz w:val="26"/>
          <w:szCs w:val="26"/>
        </w:rPr>
        <w:lastRenderedPageBreak/>
        <w:t>собственности осуществлять контроль с принятием соответствующих мер в случаях несанкционированного размещения печатных агитационных материалов на своих объектах.</w:t>
      </w:r>
    </w:p>
    <w:p w:rsidR="00E72099" w:rsidRPr="00686E1F" w:rsidRDefault="00E72099" w:rsidP="00E720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r w:rsidRPr="00E72099">
        <w:rPr>
          <w:sz w:val="26"/>
          <w:szCs w:val="26"/>
        </w:rPr>
        <w:t>Считать утратившим силу постановление администрации СП «</w:t>
      </w:r>
      <w:r>
        <w:rPr>
          <w:sz w:val="26"/>
          <w:szCs w:val="26"/>
        </w:rPr>
        <w:t>Село Стрельна» от 07</w:t>
      </w:r>
      <w:r w:rsidRPr="00E72099">
        <w:rPr>
          <w:sz w:val="26"/>
          <w:szCs w:val="26"/>
        </w:rPr>
        <w:t xml:space="preserve">.08.2015г № </w:t>
      </w:r>
      <w:r>
        <w:rPr>
          <w:sz w:val="26"/>
          <w:szCs w:val="26"/>
        </w:rPr>
        <w:t>17</w:t>
      </w:r>
      <w:r w:rsidRPr="00E72099">
        <w:rPr>
          <w:sz w:val="26"/>
          <w:szCs w:val="26"/>
        </w:rPr>
        <w:t xml:space="preserve">  «О специальных местах для размещения</w:t>
      </w:r>
      <w:r>
        <w:rPr>
          <w:sz w:val="26"/>
          <w:szCs w:val="26"/>
        </w:rPr>
        <w:t xml:space="preserve"> </w:t>
      </w:r>
      <w:r w:rsidRPr="00E72099">
        <w:rPr>
          <w:sz w:val="26"/>
          <w:szCs w:val="26"/>
        </w:rPr>
        <w:t>предвыборных печатных агитационных материалов  на территории сельского поселения "</w:t>
      </w:r>
      <w:r>
        <w:rPr>
          <w:sz w:val="26"/>
          <w:szCs w:val="26"/>
        </w:rPr>
        <w:t>Село Стрельна</w:t>
      </w:r>
      <w:r w:rsidRPr="00E72099">
        <w:rPr>
          <w:sz w:val="26"/>
          <w:szCs w:val="26"/>
        </w:rPr>
        <w:t>»</w:t>
      </w:r>
    </w:p>
    <w:p w:rsidR="00686E1F" w:rsidRPr="00686E1F" w:rsidRDefault="00E72099" w:rsidP="00686E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 w:rsidR="00686E1F" w:rsidRPr="00686E1F">
        <w:rPr>
          <w:sz w:val="26"/>
          <w:szCs w:val="26"/>
        </w:rPr>
        <w:t xml:space="preserve">. </w:t>
      </w:r>
      <w:proofErr w:type="gramStart"/>
      <w:r w:rsidR="00686E1F" w:rsidRPr="00686E1F">
        <w:rPr>
          <w:sz w:val="26"/>
          <w:szCs w:val="26"/>
        </w:rPr>
        <w:t>Контроль за</w:t>
      </w:r>
      <w:proofErr w:type="gramEnd"/>
      <w:r w:rsidR="00686E1F" w:rsidRPr="00686E1F">
        <w:rPr>
          <w:sz w:val="26"/>
          <w:szCs w:val="26"/>
        </w:rPr>
        <w:t xml:space="preserve"> исполнением настоящего постановления возложить на администрацию сельского поселения «</w:t>
      </w:r>
      <w:r w:rsidR="00686E1F">
        <w:rPr>
          <w:sz w:val="26"/>
          <w:szCs w:val="26"/>
        </w:rPr>
        <w:t>Село Стрельна</w:t>
      </w:r>
      <w:r w:rsidR="00686E1F" w:rsidRPr="00686E1F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118A" w:rsidRDefault="00F5118A" w:rsidP="00BF45D9">
      <w:pPr>
        <w:rPr>
          <w:sz w:val="26"/>
          <w:szCs w:val="26"/>
        </w:rPr>
      </w:pPr>
    </w:p>
    <w:p w:rsidR="00E72099" w:rsidRDefault="00E72099" w:rsidP="00BF45D9">
      <w:pPr>
        <w:rPr>
          <w:sz w:val="26"/>
          <w:szCs w:val="26"/>
        </w:rPr>
      </w:pPr>
    </w:p>
    <w:p w:rsidR="009F44A3" w:rsidRPr="009B2E8E" w:rsidRDefault="009F44A3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Глава  администрации</w:t>
      </w:r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597240" w:rsidRPr="00243D0C" w:rsidRDefault="009F44A3" w:rsidP="00243D0C">
      <w:pPr>
        <w:ind w:firstLine="720"/>
        <w:rPr>
          <w:b/>
          <w:sz w:val="26"/>
          <w:szCs w:val="26"/>
        </w:rPr>
      </w:pPr>
      <w:r w:rsidRPr="00284712">
        <w:rPr>
          <w:b/>
          <w:sz w:val="26"/>
          <w:szCs w:val="26"/>
        </w:rPr>
        <w:t>«</w:t>
      </w:r>
      <w:r w:rsidR="00C96255">
        <w:rPr>
          <w:b/>
          <w:bCs/>
          <w:sz w:val="26"/>
          <w:szCs w:val="26"/>
        </w:rPr>
        <w:t>Село Стрельна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                                                    </w:t>
      </w:r>
      <w:r w:rsidR="00686E1F">
        <w:rPr>
          <w:b/>
          <w:sz w:val="26"/>
          <w:szCs w:val="26"/>
        </w:rPr>
        <w:t xml:space="preserve">      </w:t>
      </w:r>
      <w:r w:rsidR="00C96255">
        <w:rPr>
          <w:b/>
          <w:sz w:val="26"/>
          <w:szCs w:val="26"/>
        </w:rPr>
        <w:t>Е</w:t>
      </w:r>
      <w:r w:rsidR="00284712">
        <w:rPr>
          <w:b/>
          <w:sz w:val="26"/>
          <w:szCs w:val="26"/>
        </w:rPr>
        <w:t xml:space="preserve">. </w:t>
      </w:r>
      <w:r w:rsidR="00C96255">
        <w:rPr>
          <w:b/>
          <w:sz w:val="26"/>
          <w:szCs w:val="26"/>
        </w:rPr>
        <w:t>Е</w:t>
      </w:r>
      <w:r w:rsidR="00284712">
        <w:rPr>
          <w:b/>
          <w:sz w:val="26"/>
          <w:szCs w:val="26"/>
        </w:rPr>
        <w:t xml:space="preserve">. </w:t>
      </w:r>
      <w:r w:rsidR="00C96255">
        <w:rPr>
          <w:b/>
          <w:sz w:val="26"/>
          <w:szCs w:val="26"/>
        </w:rPr>
        <w:t>Москвичева</w:t>
      </w:r>
    </w:p>
    <w:sectPr w:rsidR="00597240" w:rsidRPr="00243D0C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43D0C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55AE3"/>
    <w:rsid w:val="0039157A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86E1F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46CDA"/>
    <w:rsid w:val="00980C58"/>
    <w:rsid w:val="0098303C"/>
    <w:rsid w:val="009B2E8E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21ECB"/>
    <w:rsid w:val="00B319A7"/>
    <w:rsid w:val="00B96B8A"/>
    <w:rsid w:val="00BA1CB6"/>
    <w:rsid w:val="00BD3A18"/>
    <w:rsid w:val="00BE0AAA"/>
    <w:rsid w:val="00BF2337"/>
    <w:rsid w:val="00BF45D9"/>
    <w:rsid w:val="00C27239"/>
    <w:rsid w:val="00C37408"/>
    <w:rsid w:val="00C55603"/>
    <w:rsid w:val="00C5771A"/>
    <w:rsid w:val="00C90A82"/>
    <w:rsid w:val="00C96255"/>
    <w:rsid w:val="00CB522A"/>
    <w:rsid w:val="00CB6486"/>
    <w:rsid w:val="00CC1AE9"/>
    <w:rsid w:val="00CE2AF7"/>
    <w:rsid w:val="00CF419F"/>
    <w:rsid w:val="00D04C1D"/>
    <w:rsid w:val="00D10D02"/>
    <w:rsid w:val="00D359A8"/>
    <w:rsid w:val="00D95174"/>
    <w:rsid w:val="00D96021"/>
    <w:rsid w:val="00DE2B6D"/>
    <w:rsid w:val="00DF1083"/>
    <w:rsid w:val="00E04B98"/>
    <w:rsid w:val="00E1737A"/>
    <w:rsid w:val="00E259B7"/>
    <w:rsid w:val="00E33248"/>
    <w:rsid w:val="00E636D8"/>
    <w:rsid w:val="00E72099"/>
    <w:rsid w:val="00E743C3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rsid w:val="00BF4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EA62-CF62-42D3-A596-D2E928AD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2766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</cp:revision>
  <cp:lastPrinted>2020-08-17T06:05:00Z</cp:lastPrinted>
  <dcterms:created xsi:type="dcterms:W3CDTF">2020-08-14T05:49:00Z</dcterms:created>
  <dcterms:modified xsi:type="dcterms:W3CDTF">2020-08-17T06:05:00Z</dcterms:modified>
</cp:coreProperties>
</file>