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0" w:rsidRDefault="005A7F20" w:rsidP="00AE06CC">
      <w:pPr>
        <w:pStyle w:val="a8"/>
        <w:rPr>
          <w:rFonts w:eastAsia="Times New Roman"/>
          <w:sz w:val="28"/>
          <w:szCs w:val="28"/>
        </w:rPr>
      </w:pPr>
    </w:p>
    <w:p w:rsidR="005A7F20" w:rsidRDefault="00AE06CC" w:rsidP="005A7F20">
      <w:pPr>
        <w:pStyle w:val="a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B53A085" wp14:editId="4241CFBB">
            <wp:extent cx="581025" cy="723900"/>
            <wp:effectExtent l="19050" t="0" r="952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>Сельское поселение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 </w:t>
      </w:r>
      <w:r w:rsidRPr="002942D6">
        <w:rPr>
          <w:rFonts w:eastAsia="Times New Roman"/>
          <w:b/>
          <w:bCs/>
          <w:spacing w:val="-4"/>
          <w:sz w:val="28"/>
          <w:szCs w:val="28"/>
        </w:rPr>
        <w:t>«СЕЛО СТРЕЛЬНА»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Калужская область </w:t>
      </w:r>
      <w:proofErr w:type="spellStart"/>
      <w:r w:rsidRPr="002942D6">
        <w:rPr>
          <w:rFonts w:eastAsia="Times New Roman"/>
          <w:sz w:val="28"/>
          <w:szCs w:val="28"/>
        </w:rPr>
        <w:t>Сухиничский</w:t>
      </w:r>
      <w:proofErr w:type="spellEnd"/>
      <w:r w:rsidRPr="002942D6">
        <w:rPr>
          <w:rFonts w:eastAsia="Times New Roman"/>
          <w:sz w:val="28"/>
          <w:szCs w:val="28"/>
        </w:rPr>
        <w:t xml:space="preserve"> район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2942D6">
        <w:rPr>
          <w:rFonts w:eastAsia="Times New Roman"/>
          <w:b/>
          <w:bCs/>
          <w:spacing w:val="-3"/>
          <w:sz w:val="28"/>
          <w:szCs w:val="28"/>
        </w:rPr>
        <w:t xml:space="preserve">СЕЛЬСКАЯ ДУМА 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z w:val="28"/>
          <w:szCs w:val="28"/>
        </w:rPr>
      </w:pPr>
      <w:r w:rsidRPr="002942D6">
        <w:rPr>
          <w:rFonts w:eastAsia="Times New Roman"/>
          <w:b/>
          <w:bCs/>
          <w:sz w:val="28"/>
          <w:szCs w:val="28"/>
        </w:rPr>
        <w:t>РЕШЕНИЕ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</w:p>
    <w:p w:rsidR="005A7F20" w:rsidRPr="002942D6" w:rsidRDefault="0071019E" w:rsidP="005A7F20">
      <w:pPr>
        <w:pStyle w:val="a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>От 2</w:t>
      </w:r>
      <w:r w:rsidR="00AE06CC">
        <w:rPr>
          <w:rFonts w:eastAsia="Times New Roman"/>
          <w:b/>
          <w:spacing w:val="-3"/>
          <w:sz w:val="28"/>
          <w:szCs w:val="28"/>
        </w:rPr>
        <w:t>9</w:t>
      </w:r>
      <w:r w:rsidR="00C61DF7">
        <w:rPr>
          <w:rFonts w:eastAsia="Times New Roman"/>
          <w:b/>
          <w:spacing w:val="-3"/>
          <w:sz w:val="28"/>
          <w:szCs w:val="28"/>
        </w:rPr>
        <w:t>.04</w:t>
      </w:r>
      <w:r w:rsidR="00D21E38">
        <w:rPr>
          <w:rFonts w:eastAsia="Times New Roman"/>
          <w:b/>
          <w:spacing w:val="-3"/>
          <w:sz w:val="28"/>
          <w:szCs w:val="28"/>
        </w:rPr>
        <w:t>.20</w:t>
      </w:r>
      <w:r>
        <w:rPr>
          <w:rFonts w:eastAsia="Times New Roman"/>
          <w:b/>
          <w:spacing w:val="-3"/>
          <w:sz w:val="28"/>
          <w:szCs w:val="28"/>
        </w:rPr>
        <w:t>20</w:t>
      </w:r>
      <w:r w:rsidR="005A7F20" w:rsidRPr="002942D6">
        <w:rPr>
          <w:rFonts w:eastAsia="Times New Roman"/>
          <w:b/>
          <w:spacing w:val="-3"/>
          <w:sz w:val="28"/>
          <w:szCs w:val="28"/>
        </w:rPr>
        <w:t>г</w:t>
      </w:r>
      <w:r w:rsidR="005A7F20" w:rsidRPr="002942D6">
        <w:rPr>
          <w:rFonts w:eastAsia="Times New Roman"/>
          <w:b/>
          <w:sz w:val="28"/>
          <w:szCs w:val="28"/>
        </w:rPr>
        <w:tab/>
        <w:t xml:space="preserve">          </w:t>
      </w:r>
      <w:r w:rsidR="005A7F20">
        <w:rPr>
          <w:rFonts w:eastAsia="Times New Roman"/>
          <w:b/>
          <w:sz w:val="28"/>
          <w:szCs w:val="28"/>
        </w:rPr>
        <w:t xml:space="preserve">                                                                  </w:t>
      </w:r>
      <w:r w:rsidR="00B175BF">
        <w:rPr>
          <w:rFonts w:eastAsia="Times New Roman"/>
          <w:b/>
          <w:sz w:val="28"/>
          <w:szCs w:val="28"/>
        </w:rPr>
        <w:t>№ 24</w:t>
      </w:r>
      <w:r w:rsidR="00C90334">
        <w:rPr>
          <w:rFonts w:eastAsia="Times New Roman"/>
          <w:b/>
          <w:sz w:val="28"/>
          <w:szCs w:val="28"/>
        </w:rPr>
        <w:t>5</w:t>
      </w:r>
    </w:p>
    <w:p w:rsidR="005A7F20" w:rsidRPr="002942D6" w:rsidRDefault="005A7F20" w:rsidP="005A7F20">
      <w:pPr>
        <w:pStyle w:val="a8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b/>
          <w:sz w:val="28"/>
          <w:szCs w:val="28"/>
        </w:rPr>
      </w:pPr>
      <w:r w:rsidRPr="00C90334">
        <w:rPr>
          <w:b/>
          <w:sz w:val="28"/>
          <w:szCs w:val="28"/>
        </w:rPr>
        <w:t xml:space="preserve">О внесении изменений в Решение Сельской  Думы </w:t>
      </w:r>
    </w:p>
    <w:p w:rsidR="00C90334" w:rsidRPr="00C90334" w:rsidRDefault="00C90334" w:rsidP="00C90334">
      <w:pPr>
        <w:jc w:val="both"/>
        <w:rPr>
          <w:b/>
          <w:sz w:val="28"/>
          <w:szCs w:val="28"/>
        </w:rPr>
      </w:pPr>
      <w:r w:rsidRPr="00C90334">
        <w:rPr>
          <w:b/>
          <w:sz w:val="28"/>
          <w:szCs w:val="28"/>
        </w:rPr>
        <w:t xml:space="preserve">сельского поселения «Село </w:t>
      </w:r>
      <w:r>
        <w:rPr>
          <w:b/>
          <w:sz w:val="28"/>
          <w:szCs w:val="28"/>
        </w:rPr>
        <w:t>Стрельна</w:t>
      </w:r>
      <w:r w:rsidRPr="00C90334">
        <w:rPr>
          <w:b/>
          <w:sz w:val="28"/>
          <w:szCs w:val="28"/>
        </w:rPr>
        <w:t xml:space="preserve">»  от </w:t>
      </w:r>
      <w:r>
        <w:rPr>
          <w:b/>
          <w:sz w:val="28"/>
          <w:szCs w:val="28"/>
        </w:rPr>
        <w:t>15</w:t>
      </w:r>
      <w:r w:rsidRPr="00C90334">
        <w:rPr>
          <w:b/>
          <w:sz w:val="28"/>
          <w:szCs w:val="28"/>
        </w:rPr>
        <w:t xml:space="preserve">.11.2019  </w:t>
      </w:r>
    </w:p>
    <w:p w:rsidR="00C90334" w:rsidRPr="00C90334" w:rsidRDefault="00C90334" w:rsidP="00C90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212</w:t>
      </w:r>
      <w:r w:rsidRPr="00C90334">
        <w:rPr>
          <w:b/>
          <w:sz w:val="28"/>
          <w:szCs w:val="28"/>
        </w:rPr>
        <w:t xml:space="preserve">  «Об утверждении Порядка применения дисциплинарных взы</w:t>
      </w:r>
      <w:r w:rsidRPr="00C90334">
        <w:rPr>
          <w:b/>
          <w:sz w:val="28"/>
          <w:szCs w:val="28"/>
        </w:rPr>
        <w:t>с</w:t>
      </w:r>
      <w:r w:rsidRPr="00C90334">
        <w:rPr>
          <w:b/>
          <w:sz w:val="28"/>
          <w:szCs w:val="28"/>
        </w:rPr>
        <w:t xml:space="preserve">каний за коррупционные и иные правонарушения к муниципальным служащим органов местного самоуправления сельского поселения «Село </w:t>
      </w:r>
      <w:r>
        <w:rPr>
          <w:b/>
          <w:sz w:val="28"/>
          <w:szCs w:val="28"/>
        </w:rPr>
        <w:t>Стрельна</w:t>
      </w:r>
      <w:r w:rsidRPr="00C90334">
        <w:rPr>
          <w:b/>
          <w:sz w:val="28"/>
          <w:szCs w:val="28"/>
        </w:rPr>
        <w:t xml:space="preserve">»     </w:t>
      </w:r>
    </w:p>
    <w:p w:rsidR="00C90334" w:rsidRPr="00C90334" w:rsidRDefault="00C90334" w:rsidP="00C90334">
      <w:pPr>
        <w:jc w:val="both"/>
        <w:rPr>
          <w:b/>
          <w:sz w:val="28"/>
          <w:szCs w:val="28"/>
        </w:rPr>
      </w:pPr>
      <w:r w:rsidRPr="00C90334">
        <w:rPr>
          <w:b/>
          <w:sz w:val="28"/>
          <w:szCs w:val="28"/>
        </w:rPr>
        <w:t xml:space="preserve">    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b/>
          <w:sz w:val="28"/>
          <w:szCs w:val="28"/>
        </w:rPr>
        <w:t xml:space="preserve">   </w:t>
      </w:r>
      <w:r w:rsidRPr="00C90334">
        <w:rPr>
          <w:sz w:val="28"/>
          <w:szCs w:val="28"/>
        </w:rPr>
        <w:t>В соответствии с Федеральным законом от 02.03.2007 № 25-ФЗ "О муниц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>пальной службе в РФ", Федеральным законом от 25.12.2008 № 273-ФЗ "О противодействии коррупции", руководствуясь Уставом сельск</w:t>
      </w:r>
      <w:r w:rsidRPr="00C90334">
        <w:rPr>
          <w:sz w:val="28"/>
          <w:szCs w:val="28"/>
        </w:rPr>
        <w:t>о</w:t>
      </w:r>
      <w:r w:rsidRPr="00C90334">
        <w:rPr>
          <w:sz w:val="28"/>
          <w:szCs w:val="28"/>
        </w:rPr>
        <w:t xml:space="preserve">го поселения  «Село </w:t>
      </w:r>
      <w:r>
        <w:rPr>
          <w:sz w:val="28"/>
          <w:szCs w:val="28"/>
        </w:rPr>
        <w:t>Стрельна</w:t>
      </w:r>
      <w:r w:rsidRPr="00C90334">
        <w:rPr>
          <w:sz w:val="28"/>
          <w:szCs w:val="28"/>
        </w:rPr>
        <w:t xml:space="preserve">»  Сельская  Дума сельского поселения «Село </w:t>
      </w:r>
      <w:r>
        <w:rPr>
          <w:sz w:val="28"/>
          <w:szCs w:val="28"/>
        </w:rPr>
        <w:t>Стрельна</w:t>
      </w:r>
      <w:r w:rsidRPr="00C90334">
        <w:rPr>
          <w:sz w:val="28"/>
          <w:szCs w:val="28"/>
        </w:rPr>
        <w:t>»  РЕШИЛА: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 xml:space="preserve">1. Внести изменения в Решение Сельской  Думы сельского поселения «Село </w:t>
      </w:r>
      <w:r>
        <w:rPr>
          <w:sz w:val="28"/>
          <w:szCs w:val="28"/>
        </w:rPr>
        <w:t>Стрельна</w:t>
      </w:r>
      <w:r w:rsidRPr="00C90334">
        <w:rPr>
          <w:sz w:val="28"/>
          <w:szCs w:val="28"/>
        </w:rPr>
        <w:t xml:space="preserve">»  от </w:t>
      </w:r>
      <w:r>
        <w:rPr>
          <w:sz w:val="28"/>
          <w:szCs w:val="28"/>
        </w:rPr>
        <w:t>15</w:t>
      </w:r>
      <w:r w:rsidRPr="00C90334">
        <w:rPr>
          <w:sz w:val="28"/>
          <w:szCs w:val="28"/>
        </w:rPr>
        <w:t xml:space="preserve">.11.2019  </w:t>
      </w:r>
      <w:r>
        <w:rPr>
          <w:sz w:val="28"/>
          <w:szCs w:val="28"/>
        </w:rPr>
        <w:t>№ 212</w:t>
      </w:r>
      <w:r w:rsidRPr="00C90334">
        <w:rPr>
          <w:sz w:val="28"/>
          <w:szCs w:val="28"/>
        </w:rPr>
        <w:t xml:space="preserve"> «Об утверждении Порядка применения ди</w:t>
      </w:r>
      <w:r w:rsidRPr="00C90334">
        <w:rPr>
          <w:sz w:val="28"/>
          <w:szCs w:val="28"/>
        </w:rPr>
        <w:t>с</w:t>
      </w:r>
      <w:r w:rsidRPr="00C90334">
        <w:rPr>
          <w:sz w:val="28"/>
          <w:szCs w:val="28"/>
        </w:rPr>
        <w:t>циплинарных взысканий за коррупционные и иные правонарушения к мун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>ципальным служащим органов местного самоуправления сельского посел</w:t>
      </w:r>
      <w:r w:rsidRPr="00C90334">
        <w:rPr>
          <w:sz w:val="28"/>
          <w:szCs w:val="28"/>
        </w:rPr>
        <w:t>е</w:t>
      </w:r>
      <w:r w:rsidRPr="00C90334">
        <w:rPr>
          <w:sz w:val="28"/>
          <w:szCs w:val="28"/>
        </w:rPr>
        <w:t xml:space="preserve">ния «Село </w:t>
      </w:r>
      <w:r>
        <w:rPr>
          <w:sz w:val="28"/>
          <w:szCs w:val="28"/>
        </w:rPr>
        <w:t>Стрельна</w:t>
      </w:r>
      <w:r w:rsidRPr="00C90334">
        <w:rPr>
          <w:sz w:val="28"/>
          <w:szCs w:val="28"/>
        </w:rPr>
        <w:t xml:space="preserve">» (приложение). 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2. Настоящее Решение вступает в силу после его официального опубликов</w:t>
      </w:r>
      <w:r w:rsidRPr="00C90334">
        <w:rPr>
          <w:sz w:val="28"/>
          <w:szCs w:val="28"/>
        </w:rPr>
        <w:t>а</w:t>
      </w:r>
      <w:r w:rsidRPr="00C90334">
        <w:rPr>
          <w:sz w:val="28"/>
          <w:szCs w:val="28"/>
        </w:rPr>
        <w:t>ния, подлежит размещению на сайте МР «</w:t>
      </w:r>
      <w:proofErr w:type="spellStart"/>
      <w:r w:rsidRPr="00C90334">
        <w:rPr>
          <w:sz w:val="28"/>
          <w:szCs w:val="28"/>
        </w:rPr>
        <w:t>Сухиничский</w:t>
      </w:r>
      <w:proofErr w:type="spellEnd"/>
      <w:r w:rsidRPr="00C90334">
        <w:rPr>
          <w:sz w:val="28"/>
          <w:szCs w:val="28"/>
        </w:rPr>
        <w:t xml:space="preserve"> район», в разделе «Поселения».</w:t>
      </w:r>
    </w:p>
    <w:p w:rsidR="00B175BF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 xml:space="preserve">      4. </w:t>
      </w:r>
      <w:proofErr w:type="gramStart"/>
      <w:r w:rsidRPr="00C90334">
        <w:rPr>
          <w:sz w:val="28"/>
          <w:szCs w:val="28"/>
        </w:rPr>
        <w:t>Контроль за</w:t>
      </w:r>
      <w:proofErr w:type="gramEnd"/>
      <w:r w:rsidRPr="00C90334">
        <w:rPr>
          <w:sz w:val="28"/>
          <w:szCs w:val="28"/>
        </w:rPr>
        <w:t xml:space="preserve"> исполнением настоящего Решения возложить на админ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 xml:space="preserve">страцию сельского поселения «Село </w:t>
      </w:r>
      <w:r>
        <w:rPr>
          <w:sz w:val="28"/>
          <w:szCs w:val="28"/>
        </w:rPr>
        <w:t>Стрельна</w:t>
      </w:r>
      <w:r w:rsidRPr="00C90334">
        <w:rPr>
          <w:sz w:val="28"/>
          <w:szCs w:val="28"/>
        </w:rPr>
        <w:t xml:space="preserve">».  </w:t>
      </w:r>
    </w:p>
    <w:p w:rsidR="00C90334" w:rsidRDefault="00C90334" w:rsidP="00C90334">
      <w:pPr>
        <w:jc w:val="both"/>
        <w:rPr>
          <w:sz w:val="28"/>
          <w:szCs w:val="28"/>
        </w:rPr>
      </w:pPr>
    </w:p>
    <w:p w:rsid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5A7F20" w:rsidRPr="00AE06CC" w:rsidRDefault="005A7F20" w:rsidP="00D96417">
      <w:pPr>
        <w:jc w:val="both"/>
        <w:rPr>
          <w:b/>
          <w:sz w:val="28"/>
          <w:szCs w:val="28"/>
        </w:rPr>
      </w:pPr>
      <w:r w:rsidRPr="00AE06CC">
        <w:rPr>
          <w:b/>
          <w:sz w:val="28"/>
          <w:szCs w:val="28"/>
        </w:rPr>
        <w:t>Глава сельского поселения</w:t>
      </w:r>
    </w:p>
    <w:p w:rsidR="004E34CE" w:rsidRDefault="005A7F20" w:rsidP="004E34CE">
      <w:pPr>
        <w:jc w:val="both"/>
        <w:rPr>
          <w:b/>
          <w:sz w:val="28"/>
          <w:szCs w:val="28"/>
        </w:rPr>
      </w:pPr>
      <w:r w:rsidRPr="00AE06CC">
        <w:rPr>
          <w:b/>
          <w:sz w:val="28"/>
          <w:szCs w:val="28"/>
        </w:rPr>
        <w:t xml:space="preserve">« Село Стрельна»         </w:t>
      </w:r>
      <w:r w:rsidR="00567D25" w:rsidRPr="00AE06CC">
        <w:rPr>
          <w:b/>
          <w:sz w:val="28"/>
          <w:szCs w:val="28"/>
        </w:rPr>
        <w:t xml:space="preserve">     </w:t>
      </w:r>
      <w:r w:rsidRPr="00AE06CC">
        <w:rPr>
          <w:b/>
          <w:sz w:val="28"/>
          <w:szCs w:val="28"/>
        </w:rPr>
        <w:t xml:space="preserve">                            </w:t>
      </w:r>
      <w:r w:rsidR="00AE06CC" w:rsidRPr="00AE06CC">
        <w:rPr>
          <w:b/>
          <w:sz w:val="28"/>
          <w:szCs w:val="28"/>
        </w:rPr>
        <w:t xml:space="preserve">                     Т.П. </w:t>
      </w:r>
      <w:proofErr w:type="spellStart"/>
      <w:r w:rsidR="00AE06CC" w:rsidRPr="00AE06CC">
        <w:rPr>
          <w:b/>
          <w:sz w:val="28"/>
          <w:szCs w:val="28"/>
        </w:rPr>
        <w:t>Колган</w:t>
      </w:r>
      <w:proofErr w:type="spellEnd"/>
    </w:p>
    <w:p w:rsidR="00C90334" w:rsidRDefault="00C90334" w:rsidP="004E34CE">
      <w:pPr>
        <w:jc w:val="both"/>
        <w:rPr>
          <w:b/>
          <w:sz w:val="28"/>
          <w:szCs w:val="28"/>
        </w:rPr>
      </w:pPr>
    </w:p>
    <w:p w:rsidR="00C90334" w:rsidRDefault="00C90334" w:rsidP="004E34CE">
      <w:pPr>
        <w:jc w:val="both"/>
        <w:rPr>
          <w:b/>
          <w:sz w:val="28"/>
          <w:szCs w:val="28"/>
        </w:rPr>
      </w:pPr>
    </w:p>
    <w:p w:rsidR="00C90334" w:rsidRDefault="00C90334" w:rsidP="00C90334">
      <w:pPr>
        <w:jc w:val="both"/>
        <w:rPr>
          <w:sz w:val="28"/>
          <w:szCs w:val="28"/>
        </w:rPr>
      </w:pPr>
    </w:p>
    <w:p w:rsidR="00C90334" w:rsidRDefault="00C90334" w:rsidP="00C90334">
      <w:pPr>
        <w:jc w:val="both"/>
        <w:rPr>
          <w:sz w:val="28"/>
          <w:szCs w:val="28"/>
        </w:rPr>
      </w:pPr>
    </w:p>
    <w:p w:rsidR="00C90334" w:rsidRDefault="00C90334" w:rsidP="00C90334">
      <w:pPr>
        <w:jc w:val="both"/>
        <w:rPr>
          <w:sz w:val="28"/>
          <w:szCs w:val="28"/>
        </w:rPr>
      </w:pPr>
    </w:p>
    <w:p w:rsid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right"/>
        <w:rPr>
          <w:sz w:val="28"/>
          <w:szCs w:val="28"/>
        </w:rPr>
      </w:pPr>
      <w:r w:rsidRPr="00C90334">
        <w:rPr>
          <w:sz w:val="28"/>
          <w:szCs w:val="28"/>
        </w:rPr>
        <w:lastRenderedPageBreak/>
        <w:t xml:space="preserve">Приложение </w:t>
      </w:r>
    </w:p>
    <w:p w:rsidR="00C90334" w:rsidRPr="00C90334" w:rsidRDefault="00C90334" w:rsidP="00C90334">
      <w:pPr>
        <w:jc w:val="right"/>
        <w:rPr>
          <w:sz w:val="28"/>
          <w:szCs w:val="28"/>
        </w:rPr>
      </w:pPr>
      <w:r w:rsidRPr="00C90334">
        <w:rPr>
          <w:sz w:val="28"/>
          <w:szCs w:val="28"/>
        </w:rPr>
        <w:t>к Решению Сельской  Думы</w:t>
      </w:r>
    </w:p>
    <w:p w:rsidR="00C90334" w:rsidRPr="00C90334" w:rsidRDefault="00C90334" w:rsidP="00C90334">
      <w:pPr>
        <w:jc w:val="right"/>
        <w:rPr>
          <w:sz w:val="28"/>
          <w:szCs w:val="28"/>
        </w:rPr>
      </w:pPr>
      <w:r w:rsidRPr="00C90334">
        <w:rPr>
          <w:sz w:val="28"/>
          <w:szCs w:val="28"/>
        </w:rPr>
        <w:t>сельского  поселения "Село Стрельна»"</w:t>
      </w:r>
    </w:p>
    <w:p w:rsidR="00C90334" w:rsidRPr="00C90334" w:rsidRDefault="00C90334" w:rsidP="00C9033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29.04.2020г.  № 245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Внесение изменений в Решение Сельской Думы сельского поселения «Село Стрельна» от 15.11.2019 № 212 «Об утверждении Порядка применения ди</w:t>
      </w:r>
      <w:r w:rsidRPr="00C90334">
        <w:rPr>
          <w:sz w:val="28"/>
          <w:szCs w:val="28"/>
        </w:rPr>
        <w:t>с</w:t>
      </w:r>
      <w:r w:rsidRPr="00C90334">
        <w:rPr>
          <w:sz w:val="28"/>
          <w:szCs w:val="28"/>
        </w:rPr>
        <w:t>циплинарных взысканий за коррупционные и иные правонарушения к мун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>ципальным служащим органов местного самоуправления сельского посел</w:t>
      </w:r>
      <w:r w:rsidRPr="00C90334">
        <w:rPr>
          <w:sz w:val="28"/>
          <w:szCs w:val="28"/>
        </w:rPr>
        <w:t>е</w:t>
      </w:r>
      <w:r w:rsidRPr="00C90334">
        <w:rPr>
          <w:sz w:val="28"/>
          <w:szCs w:val="28"/>
        </w:rPr>
        <w:t xml:space="preserve">ния «Село Стрельна»    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1)</w:t>
      </w:r>
      <w:r w:rsidRPr="00C90334">
        <w:rPr>
          <w:sz w:val="28"/>
          <w:szCs w:val="28"/>
        </w:rPr>
        <w:tab/>
        <w:t>Изложить раздел 2 приложения  к Решению Сельской Думы сел</w:t>
      </w:r>
      <w:r w:rsidRPr="00C90334">
        <w:rPr>
          <w:sz w:val="28"/>
          <w:szCs w:val="28"/>
        </w:rPr>
        <w:t>ь</w:t>
      </w:r>
      <w:r w:rsidRPr="00C90334">
        <w:rPr>
          <w:sz w:val="28"/>
          <w:szCs w:val="28"/>
        </w:rPr>
        <w:t>ского поселения «Село Стрельна» от 08.11.2019 № 192 «Об утверждении Порядка применения дисциплинарных взысканий за коррупционные и иные правон</w:t>
      </w:r>
      <w:r w:rsidRPr="00C90334">
        <w:rPr>
          <w:sz w:val="28"/>
          <w:szCs w:val="28"/>
        </w:rPr>
        <w:t>а</w:t>
      </w:r>
      <w:r w:rsidRPr="00C90334">
        <w:rPr>
          <w:sz w:val="28"/>
          <w:szCs w:val="28"/>
        </w:rPr>
        <w:t>рушения к муниципальным служащим органов местного самоуправления сельского поселения «Село Стрельна»    в новой реда</w:t>
      </w:r>
      <w:r w:rsidRPr="00C90334">
        <w:rPr>
          <w:sz w:val="28"/>
          <w:szCs w:val="28"/>
        </w:rPr>
        <w:t>к</w:t>
      </w:r>
      <w:r w:rsidRPr="00C90334">
        <w:rPr>
          <w:sz w:val="28"/>
          <w:szCs w:val="28"/>
        </w:rPr>
        <w:t>ции: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«2. Виды дисциплинарных взысканий за несоблюдение ограничений и запр</w:t>
      </w:r>
      <w:r w:rsidRPr="00C90334">
        <w:rPr>
          <w:sz w:val="28"/>
          <w:szCs w:val="28"/>
        </w:rPr>
        <w:t>е</w:t>
      </w:r>
      <w:r w:rsidRPr="00C90334">
        <w:rPr>
          <w:sz w:val="28"/>
          <w:szCs w:val="28"/>
        </w:rPr>
        <w:t>тов, требований о предотвращении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или об урегулировании конфликта интересов и неисполнение обязанн</w:t>
      </w:r>
      <w:r w:rsidRPr="00C90334">
        <w:rPr>
          <w:sz w:val="28"/>
          <w:szCs w:val="28"/>
        </w:rPr>
        <w:t>о</w:t>
      </w:r>
      <w:r w:rsidRPr="00C90334">
        <w:rPr>
          <w:sz w:val="28"/>
          <w:szCs w:val="28"/>
        </w:rPr>
        <w:t>стей, установленных в целях противодействия коррупции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2.1. Муниципальный служащий, допустивший дисциплинарный прост</w:t>
      </w:r>
      <w:r w:rsidRPr="00C90334">
        <w:rPr>
          <w:sz w:val="28"/>
          <w:szCs w:val="28"/>
        </w:rPr>
        <w:t>у</w:t>
      </w:r>
      <w:r w:rsidRPr="00C90334">
        <w:rPr>
          <w:sz w:val="28"/>
          <w:szCs w:val="28"/>
        </w:rPr>
        <w:t>пок, может быть временно (но не более чем на один месяц), до решения вопроса о его дисциплинарной ответственности, отстранен от исполн</w:t>
      </w:r>
      <w:r w:rsidRPr="00C90334">
        <w:rPr>
          <w:sz w:val="28"/>
          <w:szCs w:val="28"/>
        </w:rPr>
        <w:t>е</w:t>
      </w:r>
      <w:r w:rsidRPr="00C90334">
        <w:rPr>
          <w:sz w:val="28"/>
          <w:szCs w:val="28"/>
        </w:rPr>
        <w:t>ния должностных обязанностей с сохранением денежного содержания. Отстранение муниц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>пального служащего от исполнения должностных обязанностей в этом случае производится распоряжением Главы адм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>нистрации.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</w:t>
      </w:r>
      <w:r w:rsidRPr="00C90334">
        <w:rPr>
          <w:sz w:val="28"/>
          <w:szCs w:val="28"/>
        </w:rPr>
        <w:t>е</w:t>
      </w:r>
      <w:r w:rsidRPr="00C90334">
        <w:rPr>
          <w:sz w:val="28"/>
          <w:szCs w:val="28"/>
        </w:rPr>
        <w:t>ний, установленных статьями 14.1 и 15 Федерального закона от 2 марта 2007 года № 25-ФЗ "О муниципальной службе в Российской Федерации». Взыскания, предусмотренные ст. 14.1, 15 и 27 данного Федерального закона, применяю</w:t>
      </w:r>
      <w:r w:rsidRPr="00C90334">
        <w:rPr>
          <w:sz w:val="28"/>
          <w:szCs w:val="28"/>
        </w:rPr>
        <w:t>т</w:t>
      </w:r>
      <w:r w:rsidRPr="00C90334">
        <w:rPr>
          <w:sz w:val="28"/>
          <w:szCs w:val="28"/>
        </w:rPr>
        <w:t>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 xml:space="preserve">2.3. </w:t>
      </w:r>
      <w:proofErr w:type="gramStart"/>
      <w:r w:rsidRPr="00C90334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Pr="00C90334">
        <w:rPr>
          <w:sz w:val="28"/>
          <w:szCs w:val="28"/>
        </w:rPr>
        <w:t>р</w:t>
      </w:r>
      <w:r w:rsidRPr="00C90334">
        <w:rPr>
          <w:sz w:val="28"/>
          <w:szCs w:val="28"/>
        </w:rPr>
        <w:t>рупции Федеральным законом от 2 марта 2007 года № 25-ФЗ "О муниц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>пальной службе в Российской Федерации", Федеральным законом от 25 д</w:t>
      </w:r>
      <w:r w:rsidRPr="00C90334">
        <w:rPr>
          <w:sz w:val="28"/>
          <w:szCs w:val="28"/>
        </w:rPr>
        <w:t>е</w:t>
      </w:r>
      <w:r w:rsidRPr="00C90334">
        <w:rPr>
          <w:sz w:val="28"/>
          <w:szCs w:val="28"/>
        </w:rPr>
        <w:t>кабря 2008 года № 273-ФЗ "О противодействии коррупции" и другими фед</w:t>
      </w:r>
      <w:r w:rsidRPr="00C90334">
        <w:rPr>
          <w:sz w:val="28"/>
          <w:szCs w:val="28"/>
        </w:rPr>
        <w:t>е</w:t>
      </w:r>
      <w:r w:rsidRPr="00C90334">
        <w:rPr>
          <w:sz w:val="28"/>
          <w:szCs w:val="28"/>
        </w:rPr>
        <w:t>ральными законами.»</w:t>
      </w:r>
      <w:proofErr w:type="gramEnd"/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  <w:bookmarkStart w:id="0" w:name="_GoBack"/>
      <w:bookmarkEnd w:id="0"/>
      <w:r w:rsidRPr="00C90334">
        <w:rPr>
          <w:sz w:val="28"/>
          <w:szCs w:val="28"/>
        </w:rPr>
        <w:lastRenderedPageBreak/>
        <w:t>2) Изложить раздел 4 приложения  к Решению Сельской Думы сельского п</w:t>
      </w:r>
      <w:r w:rsidRPr="00C90334">
        <w:rPr>
          <w:sz w:val="28"/>
          <w:szCs w:val="28"/>
        </w:rPr>
        <w:t>о</w:t>
      </w:r>
      <w:r w:rsidRPr="00C90334">
        <w:rPr>
          <w:sz w:val="28"/>
          <w:szCs w:val="28"/>
        </w:rPr>
        <w:t>селения «Село Стрельна» от 15.11.2019 № 212 «Об утверждении Порядка применения дисциплинарных взысканий за коррупционные и иные правон</w:t>
      </w:r>
      <w:r w:rsidRPr="00C90334">
        <w:rPr>
          <w:sz w:val="28"/>
          <w:szCs w:val="28"/>
        </w:rPr>
        <w:t>а</w:t>
      </w:r>
      <w:r w:rsidRPr="00C90334">
        <w:rPr>
          <w:sz w:val="28"/>
          <w:szCs w:val="28"/>
        </w:rPr>
        <w:t>рушения к муниципальным служащим органов местного самоуправления сельского поселения «Село Стрельна»    в новой реда</w:t>
      </w:r>
      <w:r w:rsidRPr="00C90334">
        <w:rPr>
          <w:sz w:val="28"/>
          <w:szCs w:val="28"/>
        </w:rPr>
        <w:t>к</w:t>
      </w:r>
      <w:r w:rsidRPr="00C90334">
        <w:rPr>
          <w:sz w:val="28"/>
          <w:szCs w:val="28"/>
        </w:rPr>
        <w:t>ции: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«4. Заключительные положения.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 xml:space="preserve">4.1. </w:t>
      </w:r>
      <w:proofErr w:type="gramStart"/>
      <w:r w:rsidRPr="00C90334">
        <w:rPr>
          <w:sz w:val="28"/>
          <w:szCs w:val="28"/>
        </w:rPr>
        <w:t>При применении взысканий, предусмотренных статьями 14.1, 15 и 27 Федерального закона от 02.03.2007 № 25-ФЗ «О муниципальной службе в Российской Федерации», учитываются характер совершенного муниципал</w:t>
      </w:r>
      <w:r w:rsidRPr="00C90334">
        <w:rPr>
          <w:sz w:val="28"/>
          <w:szCs w:val="28"/>
        </w:rPr>
        <w:t>ь</w:t>
      </w:r>
      <w:r w:rsidRPr="00C90334">
        <w:rPr>
          <w:sz w:val="28"/>
          <w:szCs w:val="28"/>
        </w:rPr>
        <w:t>ным служащим коррупционного правонарушения, его тяжесть, обстоятел</w:t>
      </w:r>
      <w:r w:rsidRPr="00C90334">
        <w:rPr>
          <w:sz w:val="28"/>
          <w:szCs w:val="28"/>
        </w:rPr>
        <w:t>ь</w:t>
      </w:r>
      <w:r w:rsidRPr="00C90334">
        <w:rPr>
          <w:sz w:val="28"/>
          <w:szCs w:val="28"/>
        </w:rPr>
        <w:t>ства, при которых оно совершено, соблюдение мун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>ципальным служащим других ограничений и запретов, требований о предотвращении или об урег</w:t>
      </w:r>
      <w:r w:rsidRPr="00C90334">
        <w:rPr>
          <w:sz w:val="28"/>
          <w:szCs w:val="28"/>
        </w:rPr>
        <w:t>у</w:t>
      </w:r>
      <w:r w:rsidRPr="00C90334">
        <w:rPr>
          <w:sz w:val="28"/>
          <w:szCs w:val="28"/>
        </w:rPr>
        <w:t>лировании конфликта интересов и исполнение им обязанностей, установле</w:t>
      </w:r>
      <w:r w:rsidRPr="00C90334">
        <w:rPr>
          <w:sz w:val="28"/>
          <w:szCs w:val="28"/>
        </w:rPr>
        <w:t>н</w:t>
      </w:r>
      <w:r w:rsidRPr="00C90334">
        <w:rPr>
          <w:sz w:val="28"/>
          <w:szCs w:val="28"/>
        </w:rPr>
        <w:t>ных в целях противодействия коррупции, а также</w:t>
      </w:r>
      <w:proofErr w:type="gramEnd"/>
      <w:r w:rsidRPr="00C90334">
        <w:rPr>
          <w:sz w:val="28"/>
          <w:szCs w:val="28"/>
        </w:rPr>
        <w:t xml:space="preserve"> предшествующие результ</w:t>
      </w:r>
      <w:r w:rsidRPr="00C90334">
        <w:rPr>
          <w:sz w:val="28"/>
          <w:szCs w:val="28"/>
        </w:rPr>
        <w:t>а</w:t>
      </w:r>
      <w:r w:rsidRPr="00C90334">
        <w:rPr>
          <w:sz w:val="28"/>
          <w:szCs w:val="28"/>
        </w:rPr>
        <w:t>ты исполнения муниципальным служащим своих должностных обязанн</w:t>
      </w:r>
      <w:r w:rsidRPr="00C90334">
        <w:rPr>
          <w:sz w:val="28"/>
          <w:szCs w:val="28"/>
        </w:rPr>
        <w:t>о</w:t>
      </w:r>
      <w:r w:rsidRPr="00C90334">
        <w:rPr>
          <w:sz w:val="28"/>
          <w:szCs w:val="28"/>
        </w:rPr>
        <w:t>стей.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 xml:space="preserve">      4.2. Глава администрации до истечения года со дня применения дисц</w:t>
      </w:r>
      <w:r w:rsidRPr="00C90334">
        <w:rPr>
          <w:sz w:val="28"/>
          <w:szCs w:val="28"/>
        </w:rPr>
        <w:t>и</w:t>
      </w:r>
      <w:r w:rsidRPr="00C90334">
        <w:rPr>
          <w:sz w:val="28"/>
          <w:szCs w:val="28"/>
        </w:rPr>
        <w:t>плинарного взыскания к муниципальному служащему имеет право снять его с муниципального служащего по собственной инициативе, письменному з</w:t>
      </w:r>
      <w:r w:rsidRPr="00C90334">
        <w:rPr>
          <w:sz w:val="28"/>
          <w:szCs w:val="28"/>
        </w:rPr>
        <w:t>а</w:t>
      </w:r>
      <w:r w:rsidRPr="00C90334">
        <w:rPr>
          <w:sz w:val="28"/>
          <w:szCs w:val="28"/>
        </w:rPr>
        <w:t>явлению самого муниципального служащего, ходата</w:t>
      </w:r>
      <w:r w:rsidRPr="00C90334">
        <w:rPr>
          <w:sz w:val="28"/>
          <w:szCs w:val="28"/>
        </w:rPr>
        <w:t>й</w:t>
      </w:r>
      <w:r w:rsidRPr="00C90334">
        <w:rPr>
          <w:sz w:val="28"/>
          <w:szCs w:val="28"/>
        </w:rPr>
        <w:t>ству непосредственного руководителя муниципального служащего, по</w:t>
      </w:r>
      <w:r w:rsidRPr="00C90334">
        <w:rPr>
          <w:sz w:val="28"/>
          <w:szCs w:val="28"/>
        </w:rPr>
        <w:t>д</w:t>
      </w:r>
      <w:r w:rsidRPr="00C90334">
        <w:rPr>
          <w:sz w:val="28"/>
          <w:szCs w:val="28"/>
        </w:rPr>
        <w:t>вергшегося взысканию.</w:t>
      </w:r>
    </w:p>
    <w:p w:rsidR="00C90334" w:rsidRPr="00C90334" w:rsidRDefault="00C90334" w:rsidP="00C90334">
      <w:pPr>
        <w:jc w:val="both"/>
        <w:rPr>
          <w:sz w:val="28"/>
          <w:szCs w:val="28"/>
        </w:rPr>
      </w:pPr>
      <w:r w:rsidRPr="00C90334">
        <w:rPr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</w:t>
      </w:r>
      <w:r w:rsidRPr="00C90334">
        <w:rPr>
          <w:sz w:val="28"/>
          <w:szCs w:val="28"/>
        </w:rPr>
        <w:t>о</w:t>
      </w:r>
      <w:r w:rsidRPr="00C90334">
        <w:rPr>
          <w:sz w:val="28"/>
          <w:szCs w:val="28"/>
        </w:rPr>
        <w:t>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</w:t>
      </w:r>
      <w:r w:rsidRPr="00C90334">
        <w:rPr>
          <w:sz w:val="28"/>
          <w:szCs w:val="28"/>
        </w:rPr>
        <w:t xml:space="preserve"> приобщается к его личному делу</w:t>
      </w:r>
      <w:r w:rsidRPr="00C90334">
        <w:rPr>
          <w:sz w:val="28"/>
          <w:szCs w:val="28"/>
        </w:rPr>
        <w:t>»</w:t>
      </w:r>
    </w:p>
    <w:sectPr w:rsidR="00C90334" w:rsidRPr="00C90334" w:rsidSect="00702E53">
      <w:type w:val="nextColumn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47934"/>
    <w:rsid w:val="00102A15"/>
    <w:rsid w:val="001D7074"/>
    <w:rsid w:val="001F7F85"/>
    <w:rsid w:val="00252068"/>
    <w:rsid w:val="00273CA6"/>
    <w:rsid w:val="00296F9D"/>
    <w:rsid w:val="002E36E3"/>
    <w:rsid w:val="00333329"/>
    <w:rsid w:val="00333761"/>
    <w:rsid w:val="00366A09"/>
    <w:rsid w:val="003A3FFD"/>
    <w:rsid w:val="003C7A39"/>
    <w:rsid w:val="003D1923"/>
    <w:rsid w:val="003F4D7F"/>
    <w:rsid w:val="004713E4"/>
    <w:rsid w:val="0047217A"/>
    <w:rsid w:val="004A1DE4"/>
    <w:rsid w:val="004C2816"/>
    <w:rsid w:val="004D55A3"/>
    <w:rsid w:val="004E34CE"/>
    <w:rsid w:val="004F154A"/>
    <w:rsid w:val="00567D25"/>
    <w:rsid w:val="005A7F20"/>
    <w:rsid w:val="005C0819"/>
    <w:rsid w:val="00626489"/>
    <w:rsid w:val="006B4EAD"/>
    <w:rsid w:val="006D5626"/>
    <w:rsid w:val="006D7448"/>
    <w:rsid w:val="006E089A"/>
    <w:rsid w:val="006F73DE"/>
    <w:rsid w:val="00702E53"/>
    <w:rsid w:val="0071019E"/>
    <w:rsid w:val="007A7350"/>
    <w:rsid w:val="0081098B"/>
    <w:rsid w:val="008C56CC"/>
    <w:rsid w:val="0092137D"/>
    <w:rsid w:val="00975251"/>
    <w:rsid w:val="009C16BA"/>
    <w:rsid w:val="009D4981"/>
    <w:rsid w:val="00A0104E"/>
    <w:rsid w:val="00A1432E"/>
    <w:rsid w:val="00AC0818"/>
    <w:rsid w:val="00AC4C0A"/>
    <w:rsid w:val="00AE06CC"/>
    <w:rsid w:val="00B175BF"/>
    <w:rsid w:val="00B85BBA"/>
    <w:rsid w:val="00B9181E"/>
    <w:rsid w:val="00BA1CFE"/>
    <w:rsid w:val="00BB35FE"/>
    <w:rsid w:val="00C271DC"/>
    <w:rsid w:val="00C42986"/>
    <w:rsid w:val="00C50E1A"/>
    <w:rsid w:val="00C61DF7"/>
    <w:rsid w:val="00C90334"/>
    <w:rsid w:val="00CB537E"/>
    <w:rsid w:val="00CC0F9D"/>
    <w:rsid w:val="00CD1005"/>
    <w:rsid w:val="00D2198B"/>
    <w:rsid w:val="00D21E38"/>
    <w:rsid w:val="00D31626"/>
    <w:rsid w:val="00D948DA"/>
    <w:rsid w:val="00D95897"/>
    <w:rsid w:val="00D96417"/>
    <w:rsid w:val="00E02AB1"/>
    <w:rsid w:val="00E6113F"/>
    <w:rsid w:val="00F07F37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7F2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2020-04-30T03:56:00Z</cp:lastPrinted>
  <dcterms:created xsi:type="dcterms:W3CDTF">2020-04-30T03:57:00Z</dcterms:created>
  <dcterms:modified xsi:type="dcterms:W3CDTF">2020-04-30T03:57:00Z</dcterms:modified>
</cp:coreProperties>
</file>