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0511B6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CD0655">
        <w:t>Село Татаринцы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30381C" w:rsidP="002A643A">
      <w:pPr>
        <w:pStyle w:val="7"/>
        <w:rPr>
          <w:lang w:val="ru-RU"/>
        </w:rPr>
      </w:pPr>
      <w:r>
        <w:rPr>
          <w:b w:val="0"/>
          <w:lang w:val="ru-RU"/>
        </w:rPr>
        <w:t xml:space="preserve">От </w:t>
      </w:r>
      <w:r w:rsidRPr="0030381C">
        <w:rPr>
          <w:lang w:val="ru-RU"/>
        </w:rPr>
        <w:t>15.04.2019</w:t>
      </w:r>
      <w:r w:rsidR="002A643A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 xml:space="preserve"> 9</w:t>
      </w:r>
      <w:r w:rsidR="002A643A">
        <w:rPr>
          <w:lang w:val="ru-RU"/>
        </w:rPr>
        <w:t xml:space="preserve">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CD0655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Село Татаринцы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1355F7">
        <w:rPr>
          <w:b/>
          <w:sz w:val="28"/>
          <w:szCs w:val="28"/>
        </w:rPr>
        <w:t>9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CD0655">
        <w:rPr>
          <w:sz w:val="28"/>
          <w:szCs w:val="28"/>
        </w:rPr>
        <w:t xml:space="preserve">СП «Село Татаринцы»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1355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="00A12B56">
        <w:rPr>
          <w:sz w:val="28"/>
          <w:szCs w:val="28"/>
        </w:rPr>
        <w:t>администрация СП «Село Татаринцы»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12B56">
        <w:rPr>
          <w:b/>
          <w:sz w:val="28"/>
          <w:szCs w:val="28"/>
        </w:rPr>
        <w:t>ПОСТАНОВЛЯ</w:t>
      </w:r>
      <w:r w:rsidR="00315503" w:rsidRPr="00A12B56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CD0655">
        <w:rPr>
          <w:sz w:val="28"/>
          <w:szCs w:val="28"/>
        </w:rPr>
        <w:t xml:space="preserve">СП «Село Татаринцы»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1355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1355F7">
        <w:rPr>
          <w:sz w:val="28"/>
          <w:szCs w:val="28"/>
        </w:rPr>
        <w:t>253251</w:t>
      </w:r>
      <w:r w:rsidR="00315503">
        <w:rPr>
          <w:sz w:val="28"/>
          <w:szCs w:val="28"/>
        </w:rPr>
        <w:t xml:space="preserve"> рубл</w:t>
      </w:r>
      <w:r w:rsidR="00CD0655">
        <w:rPr>
          <w:sz w:val="28"/>
          <w:szCs w:val="28"/>
        </w:rPr>
        <w:t xml:space="preserve">ь </w:t>
      </w:r>
      <w:r w:rsidR="001355F7">
        <w:rPr>
          <w:sz w:val="28"/>
          <w:szCs w:val="28"/>
        </w:rPr>
        <w:t>97</w:t>
      </w:r>
      <w:r w:rsidR="00CD0655">
        <w:rPr>
          <w:sz w:val="28"/>
          <w:szCs w:val="28"/>
        </w:rPr>
        <w:t xml:space="preserve"> копе</w:t>
      </w:r>
      <w:r w:rsidR="001355F7">
        <w:rPr>
          <w:sz w:val="28"/>
          <w:szCs w:val="28"/>
        </w:rPr>
        <w:t>е</w:t>
      </w:r>
      <w:r w:rsidR="00CD0655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1355F7">
        <w:rPr>
          <w:sz w:val="28"/>
          <w:szCs w:val="28"/>
        </w:rPr>
        <w:t>660494</w:t>
      </w:r>
      <w:r w:rsidR="00315503">
        <w:rPr>
          <w:sz w:val="28"/>
          <w:szCs w:val="28"/>
        </w:rPr>
        <w:t xml:space="preserve"> рубл</w:t>
      </w:r>
      <w:r w:rsidR="001355F7">
        <w:rPr>
          <w:sz w:val="28"/>
          <w:szCs w:val="28"/>
        </w:rPr>
        <w:t>я 43</w:t>
      </w:r>
      <w:r w:rsidR="00CD0655">
        <w:rPr>
          <w:sz w:val="28"/>
          <w:szCs w:val="28"/>
        </w:rPr>
        <w:t xml:space="preserve"> копейк</w:t>
      </w:r>
      <w:r w:rsidR="001355F7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с </w:t>
      </w:r>
      <w:r w:rsidR="001355F7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1355F7">
        <w:rPr>
          <w:sz w:val="28"/>
          <w:szCs w:val="28"/>
        </w:rPr>
        <w:t>407242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1355F7">
        <w:rPr>
          <w:sz w:val="28"/>
          <w:szCs w:val="28"/>
        </w:rPr>
        <w:t>я</w:t>
      </w:r>
      <w:r w:rsidR="00CD0655">
        <w:rPr>
          <w:sz w:val="28"/>
          <w:szCs w:val="28"/>
        </w:rPr>
        <w:t xml:space="preserve"> </w:t>
      </w:r>
      <w:r w:rsidR="001355F7">
        <w:rPr>
          <w:sz w:val="28"/>
          <w:szCs w:val="28"/>
        </w:rPr>
        <w:t>46</w:t>
      </w:r>
      <w:r w:rsidR="00CD0655">
        <w:rPr>
          <w:sz w:val="28"/>
          <w:szCs w:val="28"/>
        </w:rPr>
        <w:t xml:space="preserve"> копе</w:t>
      </w:r>
      <w:r w:rsidR="001355F7">
        <w:rPr>
          <w:sz w:val="28"/>
          <w:szCs w:val="28"/>
        </w:rPr>
        <w:t>е</w:t>
      </w:r>
      <w:r w:rsidR="00CD0655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CD0655">
        <w:rPr>
          <w:sz w:val="28"/>
          <w:szCs w:val="28"/>
        </w:rPr>
        <w:t xml:space="preserve">СП «Село Татаринцы»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1355F7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CD0655">
        <w:rPr>
          <w:sz w:val="28"/>
          <w:szCs w:val="28"/>
        </w:rPr>
        <w:t xml:space="preserve">СП «Село Татаринцы»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1355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CD0655">
        <w:rPr>
          <w:sz w:val="28"/>
          <w:szCs w:val="28"/>
        </w:rPr>
        <w:t xml:space="preserve">СП «Село Татаринцы»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1355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CD0655">
        <w:rPr>
          <w:sz w:val="28"/>
          <w:szCs w:val="28"/>
        </w:rPr>
        <w:t xml:space="preserve">СП «Село Татаринцы»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1355F7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CD0655">
        <w:rPr>
          <w:sz w:val="28"/>
          <w:szCs w:val="28"/>
        </w:rPr>
        <w:t xml:space="preserve">СП «Село Татаринцы»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1355F7">
        <w:rPr>
          <w:b/>
          <w:sz w:val="28"/>
          <w:szCs w:val="28"/>
        </w:rPr>
        <w:t xml:space="preserve">  </w:t>
      </w:r>
      <w:r w:rsidR="00FA72E4">
        <w:rPr>
          <w:sz w:val="28"/>
          <w:szCs w:val="28"/>
        </w:rPr>
        <w:t>201</w:t>
      </w:r>
      <w:r w:rsidR="001355F7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CD0655">
        <w:rPr>
          <w:sz w:val="28"/>
          <w:szCs w:val="28"/>
        </w:rPr>
        <w:t>СП «Село Татаринцы».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CD0655">
        <w:rPr>
          <w:b/>
          <w:sz w:val="28"/>
          <w:szCs w:val="28"/>
        </w:rPr>
        <w:t>Село Татаринцы</w:t>
      </w:r>
      <w:r w:rsidR="002A643A" w:rsidRPr="00B774EB">
        <w:rPr>
          <w:b/>
          <w:sz w:val="28"/>
          <w:szCs w:val="28"/>
        </w:rPr>
        <w:t xml:space="preserve">»     </w:t>
      </w:r>
      <w:r>
        <w:rPr>
          <w:b/>
          <w:sz w:val="28"/>
          <w:szCs w:val="28"/>
        </w:rPr>
        <w:t>_____________</w:t>
      </w:r>
      <w:r w:rsidR="00CD0655">
        <w:rPr>
          <w:b/>
          <w:sz w:val="28"/>
          <w:szCs w:val="28"/>
        </w:rPr>
        <w:t xml:space="preserve">                 Т.А.</w:t>
      </w:r>
      <w:r w:rsidR="001355F7">
        <w:rPr>
          <w:b/>
          <w:sz w:val="28"/>
          <w:szCs w:val="28"/>
        </w:rPr>
        <w:t xml:space="preserve"> </w:t>
      </w:r>
      <w:r w:rsidR="00CD0655">
        <w:rPr>
          <w:b/>
          <w:sz w:val="28"/>
          <w:szCs w:val="28"/>
        </w:rPr>
        <w:t>Козырева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A"/>
    <w:rsid w:val="000221D7"/>
    <w:rsid w:val="000511B6"/>
    <w:rsid w:val="00081302"/>
    <w:rsid w:val="001355F7"/>
    <w:rsid w:val="0016552B"/>
    <w:rsid w:val="002A643A"/>
    <w:rsid w:val="0030155D"/>
    <w:rsid w:val="0030381C"/>
    <w:rsid w:val="00315503"/>
    <w:rsid w:val="004309B0"/>
    <w:rsid w:val="004A3AE4"/>
    <w:rsid w:val="005C0816"/>
    <w:rsid w:val="00601317"/>
    <w:rsid w:val="0074728E"/>
    <w:rsid w:val="007D083D"/>
    <w:rsid w:val="00821DF3"/>
    <w:rsid w:val="008251FE"/>
    <w:rsid w:val="009113D2"/>
    <w:rsid w:val="009258AB"/>
    <w:rsid w:val="00A12B56"/>
    <w:rsid w:val="00B774EB"/>
    <w:rsid w:val="00CD0655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682"/>
  <w15:docId w15:val="{E947DD82-738A-4420-AA8B-D495748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2019-04-15T09:21:00Z</cp:lastPrinted>
  <dcterms:created xsi:type="dcterms:W3CDTF">2019-04-11T06:22:00Z</dcterms:created>
  <dcterms:modified xsi:type="dcterms:W3CDTF">2019-04-15T09:21:00Z</dcterms:modified>
</cp:coreProperties>
</file>