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834D2A">
        <w:rPr>
          <w:b/>
          <w:szCs w:val="28"/>
        </w:rPr>
        <w:t>СЕЛО ТАТАРИНЦЫ</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о</w:t>
      </w:r>
      <w:r w:rsidRPr="00194E7A">
        <w:rPr>
          <w:b/>
          <w:sz w:val="26"/>
          <w:szCs w:val="26"/>
        </w:rPr>
        <w:t xml:space="preserve">т   </w:t>
      </w:r>
      <w:r w:rsidR="00194E7A" w:rsidRPr="00194E7A">
        <w:rPr>
          <w:b/>
          <w:sz w:val="26"/>
          <w:szCs w:val="26"/>
        </w:rPr>
        <w:t>25.02.2022г</w:t>
      </w:r>
      <w:r w:rsidRPr="00194E7A">
        <w:rPr>
          <w:b/>
          <w:sz w:val="26"/>
          <w:szCs w:val="26"/>
        </w:rPr>
        <w:t xml:space="preserve"> </w:t>
      </w:r>
      <w:r w:rsidR="0063450E" w:rsidRPr="00194E7A">
        <w:rPr>
          <w:b/>
          <w:sz w:val="26"/>
          <w:szCs w:val="26"/>
        </w:rPr>
        <w:t xml:space="preserve">          </w:t>
      </w:r>
      <w:r w:rsidR="00194E7A" w:rsidRPr="00194E7A">
        <w:rPr>
          <w:b/>
          <w:sz w:val="26"/>
          <w:szCs w:val="26"/>
        </w:rPr>
        <w:t xml:space="preserve">                     </w:t>
      </w:r>
      <w:r w:rsidR="0063450E" w:rsidRPr="00194E7A">
        <w:rPr>
          <w:b/>
          <w:sz w:val="26"/>
          <w:szCs w:val="26"/>
        </w:rPr>
        <w:t xml:space="preserve">                                               </w:t>
      </w:r>
      <w:r w:rsidRPr="00194E7A">
        <w:rPr>
          <w:b/>
          <w:sz w:val="26"/>
          <w:szCs w:val="26"/>
        </w:rPr>
        <w:t xml:space="preserve">№ </w:t>
      </w:r>
      <w:r w:rsidR="00194E7A" w:rsidRPr="00194E7A">
        <w:rPr>
          <w:b/>
          <w:sz w:val="26"/>
          <w:szCs w:val="26"/>
        </w:rPr>
        <w:t>77</w:t>
      </w: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194E7A" w:rsidRDefault="00B859DE" w:rsidP="00194E7A">
      <w:pPr>
        <w:spacing w:line="276" w:lineRule="auto"/>
        <w:rPr>
          <w:b/>
          <w:bCs/>
          <w:szCs w:val="28"/>
        </w:rPr>
      </w:pPr>
      <w:r w:rsidRPr="00B859DE">
        <w:rPr>
          <w:b/>
          <w:bCs/>
          <w:szCs w:val="28"/>
        </w:rPr>
        <w:t>предоставления этих сведений средствам массовой информации</w:t>
      </w:r>
    </w:p>
    <w:p w:rsidR="0022542D" w:rsidRPr="00194E7A" w:rsidRDefault="00194E7A" w:rsidP="00194E7A">
      <w:pPr>
        <w:spacing w:line="276" w:lineRule="auto"/>
        <w:rPr>
          <w:b/>
          <w:bCs/>
          <w:szCs w:val="28"/>
        </w:rPr>
      </w:pPr>
      <w:r>
        <w:rPr>
          <w:b/>
          <w:bCs/>
          <w:szCs w:val="28"/>
        </w:rPr>
        <w:t xml:space="preserve">                  </w:t>
      </w:r>
      <w:r w:rsidR="00D87302" w:rsidRPr="00B859DE">
        <w:rPr>
          <w:rFonts w:eastAsiaTheme="minorHAnsi"/>
          <w:bCs/>
          <w:color w:val="000000" w:themeColor="text1"/>
          <w:szCs w:val="28"/>
          <w:lang w:eastAsia="en-US"/>
        </w:rPr>
        <w:t xml:space="preserve"> </w:t>
      </w:r>
      <w:r w:rsidR="00B859DE" w:rsidRPr="00B859DE">
        <w:rPr>
          <w:szCs w:val="28"/>
        </w:rPr>
        <w:t xml:space="preserve">В соответствии с Федеральным законом от </w:t>
      </w:r>
      <w:r w:rsidR="00B859DE" w:rsidRPr="00B859DE">
        <w:rPr>
          <w:bCs/>
          <w:szCs w:val="28"/>
        </w:rPr>
        <w:t>02.03.2007 №25-ФЗ «О муниципальной службе в РФ», Федеральным законом от 03.12.2012 №</w:t>
      </w:r>
      <w:r w:rsidR="00B859DE">
        <w:rPr>
          <w:bCs/>
          <w:szCs w:val="28"/>
        </w:rPr>
        <w:t xml:space="preserve"> </w:t>
      </w:r>
      <w:r w:rsidR="00B859DE" w:rsidRPr="00B859DE">
        <w:rPr>
          <w:bCs/>
          <w:szCs w:val="28"/>
        </w:rPr>
        <w:t>230-ФЗ «О контроле за соответствием расходов лиц, замещающих государственные должности, и иных лиц их доходам»</w:t>
      </w:r>
      <w:r w:rsidR="00B859DE" w:rsidRPr="00B859DE">
        <w:rPr>
          <w:szCs w:val="28"/>
        </w:rPr>
        <w:t>,</w:t>
      </w:r>
      <w:r w:rsidR="00B859DE" w:rsidRPr="00E16160">
        <w:rPr>
          <w:b/>
          <w:szCs w:val="28"/>
        </w:rPr>
        <w:t xml:space="preserve"> </w:t>
      </w:r>
      <w:r w:rsidR="004C5C55" w:rsidRPr="004C5C55">
        <w:rPr>
          <w:szCs w:val="28"/>
        </w:rPr>
        <w:t>руководствуясь</w:t>
      </w:r>
      <w:r w:rsidR="004C5C55">
        <w:rPr>
          <w:sz w:val="26"/>
          <w:szCs w:val="26"/>
        </w:rPr>
        <w:t xml:space="preserve"> </w:t>
      </w:r>
      <w:hyperlink r:id="rId7" w:history="1">
        <w:r w:rsidR="0022542D" w:rsidRPr="00B557C8">
          <w:rPr>
            <w:szCs w:val="28"/>
          </w:rPr>
          <w:t>Уставом</w:t>
        </w:r>
      </w:hyperlink>
      <w:r w:rsidR="0022542D" w:rsidRPr="00B557C8">
        <w:rPr>
          <w:szCs w:val="28"/>
        </w:rPr>
        <w:t xml:space="preserve"> сельского поселения</w:t>
      </w:r>
      <w:r w:rsidR="00834D2A">
        <w:rPr>
          <w:szCs w:val="28"/>
        </w:rPr>
        <w:t xml:space="preserve"> «Село Татаринцы»</w:t>
      </w:r>
      <w:r w:rsidR="0022542D" w:rsidRPr="00B557C8">
        <w:rPr>
          <w:szCs w:val="28"/>
        </w:rPr>
        <w:t>, Сельская Дума сельского поселения «</w:t>
      </w:r>
      <w:r w:rsidR="00834D2A">
        <w:rPr>
          <w:szCs w:val="28"/>
        </w:rPr>
        <w:t>Село Татаринцы</w:t>
      </w:r>
      <w:r w:rsidR="0022542D" w:rsidRPr="00B557C8">
        <w:rPr>
          <w:szCs w:val="28"/>
        </w:rPr>
        <w:t xml:space="preserve">» </w:t>
      </w:r>
      <w:r w:rsidR="0022542D" w:rsidRPr="00B557C8">
        <w:rPr>
          <w:b/>
          <w:szCs w:val="28"/>
        </w:rPr>
        <w:t>РЕШИЛА:</w:t>
      </w:r>
    </w:p>
    <w:p w:rsidR="00B859DE" w:rsidRPr="00B859DE" w:rsidRDefault="0022542D" w:rsidP="00194E7A">
      <w:pPr>
        <w:autoSpaceDE w:val="0"/>
        <w:autoSpaceDN w:val="0"/>
        <w:adjustRightInd w:val="0"/>
        <w:spacing w:line="276" w:lineRule="auto"/>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3.Контроль за исполнением данного Решения возложить на администрацию сельского поселения «Село Татаринцы».</w:t>
      </w: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834D2A">
        <w:rPr>
          <w:b/>
          <w:szCs w:val="28"/>
        </w:rPr>
        <w:t>Село Татаринцы</w:t>
      </w:r>
      <w:r>
        <w:rPr>
          <w:b/>
          <w:szCs w:val="28"/>
        </w:rPr>
        <w:t xml:space="preserve">»                                 </w:t>
      </w:r>
      <w:r w:rsidR="00B557C8">
        <w:rPr>
          <w:b/>
          <w:szCs w:val="28"/>
        </w:rPr>
        <w:t xml:space="preserve">           </w:t>
      </w:r>
      <w:r>
        <w:rPr>
          <w:b/>
          <w:szCs w:val="28"/>
        </w:rPr>
        <w:t xml:space="preserve">      </w:t>
      </w:r>
      <w:r w:rsidR="00834D2A">
        <w:rPr>
          <w:b/>
          <w:szCs w:val="28"/>
        </w:rPr>
        <w:t xml:space="preserve">    Е.Н.Пронькина</w:t>
      </w:r>
      <w:r>
        <w:rPr>
          <w:b/>
          <w:szCs w:val="28"/>
        </w:rPr>
        <w:t xml:space="preserve">    </w:t>
      </w:r>
    </w:p>
    <w:p w:rsidR="00834D2A" w:rsidRPr="00B859DE" w:rsidRDefault="00194E7A" w:rsidP="00194E7A">
      <w:pPr>
        <w:outlineLvl w:val="0"/>
        <w:rPr>
          <w:szCs w:val="28"/>
        </w:rPr>
      </w:pPr>
      <w:r>
        <w:rPr>
          <w:b/>
          <w:szCs w:val="28"/>
        </w:rPr>
        <w:lastRenderedPageBreak/>
        <w:t xml:space="preserve">                                                                                        </w:t>
      </w:r>
      <w:bookmarkStart w:id="0" w:name="_GoBack"/>
      <w:bookmarkEnd w:id="0"/>
      <w:r w:rsidR="00834D2A"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СП «Село Татаринцы»</w:t>
      </w:r>
    </w:p>
    <w:p w:rsidR="00834D2A" w:rsidRPr="00B859DE" w:rsidRDefault="00194E7A" w:rsidP="00834D2A">
      <w:pPr>
        <w:jc w:val="right"/>
        <w:outlineLvl w:val="0"/>
        <w:rPr>
          <w:szCs w:val="28"/>
        </w:rPr>
      </w:pPr>
      <w:r>
        <w:rPr>
          <w:szCs w:val="28"/>
        </w:rPr>
        <w:t>от  25.02.2022г №  77</w:t>
      </w:r>
      <w:r w:rsidR="00834D2A" w:rsidRPr="00B859DE">
        <w:rPr>
          <w:szCs w:val="28"/>
        </w:rPr>
        <w:t xml:space="preserve"> </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 xml:space="preserve">муниципальных служащих органов местного самоуправления сельского поселения «Село Татаринцы»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сельского поселения «Село Татаринцы», замещающие должности муниципальной службы, предусмотренные в Перечне должностей, утвержденном постановлением администрации сельского поселения «Село Татаринцы» , представляют сведения о своих расходах, сведения о расходах супруги (супруга) и несовершеннолетних детей в администрацию сельского поселения «Село Татаринцы»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сделок(сумма такой сделки) превышает общий доход данного лица и его супруги (супруга) </w:t>
      </w:r>
      <w:r w:rsidRPr="00B859DE">
        <w:rPr>
          <w:szCs w:val="28"/>
        </w:rPr>
        <w:lastRenderedPageBreak/>
        <w:t>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сельского поселения «Село Татаринцы»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«Село Татаринцы»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сельского поселения «Село Татаринцы»:</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t xml:space="preserve">9. Муниципальные служащие несут в соответствии с законодательством Российской Федерации ответственность за несоблюдение настоящего </w:t>
      </w:r>
      <w:r w:rsidRPr="00B859DE">
        <w:rPr>
          <w:szCs w:val="28"/>
        </w:rPr>
        <w:lastRenderedPageBreak/>
        <w:t>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7"/>
    <w:rsid w:val="00022B91"/>
    <w:rsid w:val="000411BA"/>
    <w:rsid w:val="000676D0"/>
    <w:rsid w:val="00125851"/>
    <w:rsid w:val="0013749B"/>
    <w:rsid w:val="001517A2"/>
    <w:rsid w:val="00156936"/>
    <w:rsid w:val="00194E7A"/>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600D5B"/>
    <w:rsid w:val="00602E07"/>
    <w:rsid w:val="00616EE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417B4"/>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422B"/>
  <w15:docId w15:val="{8467C332-E9B3-4C59-A0DC-5DD39E01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78CE-C949-4BF3-91C7-F7894D7F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2022-02-24T08:04:00Z</cp:lastPrinted>
  <dcterms:created xsi:type="dcterms:W3CDTF">2022-02-18T05:40:00Z</dcterms:created>
  <dcterms:modified xsi:type="dcterms:W3CDTF">2022-02-24T08:07:00Z</dcterms:modified>
</cp:coreProperties>
</file>