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AB4A1A" w:rsidRDefault="00AB4A1A" w:rsidP="00AB4A1A">
      <w:pPr>
        <w:spacing w:after="1"/>
        <w:rPr>
          <w:sz w:val="28"/>
          <w:szCs w:val="28"/>
        </w:rPr>
      </w:pPr>
    </w:p>
    <w:p w:rsidR="00AB4A1A" w:rsidRDefault="00AB4A1A" w:rsidP="00AB4A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 w:rsidR="006449EB">
        <w:rPr>
          <w:rFonts w:ascii="Times New Roman" w:hAnsi="Times New Roman" w:cs="Times New Roman"/>
          <w:sz w:val="28"/>
          <w:szCs w:val="28"/>
        </w:rPr>
        <w:t>одах н</w:t>
      </w:r>
      <w:r w:rsidR="00E61167">
        <w:rPr>
          <w:rFonts w:ascii="Times New Roman" w:hAnsi="Times New Roman" w:cs="Times New Roman"/>
          <w:sz w:val="28"/>
          <w:szCs w:val="28"/>
        </w:rPr>
        <w:t>а оплату их труда на 01.04.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4A1A" w:rsidRDefault="00AB4A1A" w:rsidP="00AB4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E61167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148,4</w:t>
            </w:r>
            <w:bookmarkStart w:id="1" w:name="_GoBack"/>
            <w:bookmarkEnd w:id="1"/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615A4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615A4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/>
    <w:p w:rsidR="004B3652" w:rsidRPr="00AB4A1A" w:rsidRDefault="004B3652" w:rsidP="00AB4A1A"/>
    <w:sectPr w:rsidR="004B3652" w:rsidRPr="00A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4"/>
    <w:rsid w:val="0001718C"/>
    <w:rsid w:val="00472B5A"/>
    <w:rsid w:val="004B3652"/>
    <w:rsid w:val="00615A4A"/>
    <w:rsid w:val="006449EB"/>
    <w:rsid w:val="007F5A54"/>
    <w:rsid w:val="00AB4A1A"/>
    <w:rsid w:val="00D12107"/>
    <w:rsid w:val="00E61167"/>
    <w:rsid w:val="00EC40D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8BFB"/>
  <w15:chartTrackingRefBased/>
  <w15:docId w15:val="{837BBF62-75C3-4EE1-9D94-E3DB4345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2020-01-10T09:08:00Z</dcterms:created>
  <dcterms:modified xsi:type="dcterms:W3CDTF">2023-04-24T06:22:00Z</dcterms:modified>
</cp:coreProperties>
</file>