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A30484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B20DA6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B20DA6" w:rsidRPr="001D13F7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Default="00602E07" w:rsidP="00602E07">
      <w:pPr>
        <w:jc w:val="center"/>
        <w:rPr>
          <w:szCs w:val="28"/>
        </w:rPr>
      </w:pP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Pr="00602E07" w:rsidRDefault="00602E07" w:rsidP="00602E0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0484">
        <w:rPr>
          <w:sz w:val="26"/>
          <w:szCs w:val="26"/>
        </w:rPr>
        <w:t>23.12.2019 г.</w:t>
      </w:r>
      <w:r>
        <w:rPr>
          <w:sz w:val="26"/>
          <w:szCs w:val="26"/>
        </w:rPr>
        <w:t xml:space="preserve">   </w:t>
      </w:r>
      <w:r w:rsidR="00A30484"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№</w:t>
      </w:r>
      <w:r w:rsidR="00A30484">
        <w:rPr>
          <w:sz w:val="26"/>
          <w:szCs w:val="26"/>
        </w:rPr>
        <w:t xml:space="preserve"> 186</w:t>
      </w:r>
      <w:r>
        <w:rPr>
          <w:sz w:val="26"/>
          <w:szCs w:val="26"/>
        </w:rPr>
        <w:t xml:space="preserve"> 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A5E" w:rsidRDefault="00C41A5E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A5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A5E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C41A5E" w:rsidRDefault="001A4916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A5E" w:rsidRPr="00C41A5E">
        <w:rPr>
          <w:rFonts w:ascii="Times New Roman" w:hAnsi="Times New Roman" w:cs="Times New Roman"/>
          <w:sz w:val="28"/>
          <w:szCs w:val="28"/>
        </w:rPr>
        <w:t>редставления</w:t>
      </w:r>
      <w:r w:rsidR="00C41A5E">
        <w:rPr>
          <w:rFonts w:ascii="Times New Roman" w:hAnsi="Times New Roman" w:cs="Times New Roman"/>
          <w:sz w:val="28"/>
          <w:szCs w:val="28"/>
        </w:rPr>
        <w:t xml:space="preserve">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и заслушивания ежегодного </w:t>
      </w:r>
    </w:p>
    <w:p w:rsidR="001A4916" w:rsidRDefault="00C41A5E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41A5E">
        <w:rPr>
          <w:rFonts w:ascii="Times New Roman" w:hAnsi="Times New Roman" w:cs="Times New Roman"/>
          <w:sz w:val="28"/>
          <w:szCs w:val="28"/>
        </w:rPr>
        <w:t xml:space="preserve">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C41A5E" w:rsidRDefault="0049715E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Фролово</w:t>
      </w:r>
      <w:r w:rsidR="001A4916">
        <w:rPr>
          <w:rFonts w:ascii="Times New Roman" w:hAnsi="Times New Roman" w:cs="Times New Roman"/>
          <w:sz w:val="28"/>
          <w:szCs w:val="28"/>
        </w:rPr>
        <w:t xml:space="preserve">»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41A5E" w:rsidRPr="00C41A5E">
        <w:rPr>
          <w:rFonts w:ascii="Times New Roman" w:hAnsi="Times New Roman" w:cs="Times New Roman"/>
          <w:sz w:val="28"/>
          <w:szCs w:val="28"/>
        </w:rPr>
        <w:t xml:space="preserve"> результатах его деятельности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9715E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49715E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proofErr w:type="gramStart"/>
      <w:r w:rsidR="0049715E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49715E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49715E">
        <w:rPr>
          <w:rFonts w:ascii="Times New Roman" w:hAnsi="Times New Roman" w:cs="Times New Roman"/>
          <w:b w:val="0"/>
          <w:sz w:val="28"/>
          <w:szCs w:val="28"/>
        </w:rPr>
        <w:t>ьского поселения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602E07" w:rsidRPr="001A4916" w:rsidRDefault="0049715E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49715E" w:rsidRDefault="001A4916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49715E" w:rsidRPr="00497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41A5E" w:rsidRPr="00497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13749B" w:rsidRPr="00497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Утвердить Порядок </w:t>
      </w:r>
      <w:r w:rsidR="00C41A5E" w:rsidRPr="0049715E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и заслушивания ежегодного отчета Главы </w:t>
      </w:r>
      <w:r w:rsidRPr="0049715E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49715E" w:rsidRPr="0049715E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gramStart"/>
      <w:r w:rsidR="0049715E" w:rsidRPr="0049715E">
        <w:rPr>
          <w:rFonts w:ascii="Times New Roman" w:hAnsi="Times New Roman" w:cs="Times New Roman"/>
          <w:b w:val="0"/>
          <w:sz w:val="28"/>
          <w:szCs w:val="28"/>
        </w:rPr>
        <w:t>Фролово</w:t>
      </w:r>
      <w:r w:rsidRPr="0049715E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C41A5E" w:rsidRPr="0049715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C41A5E" w:rsidRPr="0049715E">
        <w:rPr>
          <w:rFonts w:ascii="Times New Roman" w:hAnsi="Times New Roman" w:cs="Times New Roman"/>
          <w:b w:val="0"/>
          <w:sz w:val="28"/>
          <w:szCs w:val="28"/>
        </w:rPr>
        <w:t xml:space="preserve"> результатах его деятельности согласно приложению</w:t>
      </w:r>
      <w:r w:rsidR="00C41A5E" w:rsidRPr="00497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749B" w:rsidRPr="00497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49715E" w:rsidRPr="0049715E" w:rsidRDefault="0049715E" w:rsidP="0049715E">
      <w:pPr>
        <w:ind w:firstLine="708"/>
        <w:rPr>
          <w:szCs w:val="28"/>
        </w:rPr>
      </w:pPr>
      <w:r w:rsidRPr="0049715E">
        <w:rPr>
          <w:color w:val="000000" w:themeColor="text1"/>
          <w:szCs w:val="28"/>
        </w:rPr>
        <w:t xml:space="preserve">2. Считать утратившим </w:t>
      </w:r>
      <w:proofErr w:type="gramStart"/>
      <w:r w:rsidRPr="0049715E">
        <w:rPr>
          <w:color w:val="000000" w:themeColor="text1"/>
          <w:szCs w:val="28"/>
        </w:rPr>
        <w:t>силу</w:t>
      </w:r>
      <w:r w:rsidRPr="0049715E">
        <w:rPr>
          <w:szCs w:val="28"/>
        </w:rPr>
        <w:t xml:space="preserve">  Решение</w:t>
      </w:r>
      <w:proofErr w:type="gramEnd"/>
      <w:r w:rsidRPr="0049715E">
        <w:rPr>
          <w:szCs w:val="28"/>
        </w:rPr>
        <w:t xml:space="preserve"> от 23.08.2019 г. № 169 «Об утверждении Положения о порядке представления и заслушивания ежегодного</w:t>
      </w:r>
    </w:p>
    <w:p w:rsidR="0049715E" w:rsidRPr="0049715E" w:rsidRDefault="0049715E" w:rsidP="0049715E">
      <w:pPr>
        <w:rPr>
          <w:szCs w:val="28"/>
        </w:rPr>
      </w:pPr>
      <w:r w:rsidRPr="0049715E">
        <w:rPr>
          <w:szCs w:val="28"/>
        </w:rPr>
        <w:t xml:space="preserve">отчета Главы СП «Село Фролово» о результатах его деятельности, деятельности </w:t>
      </w:r>
    </w:p>
    <w:p w:rsidR="0049715E" w:rsidRPr="0049715E" w:rsidRDefault="0049715E" w:rsidP="0049715E">
      <w:pPr>
        <w:rPr>
          <w:szCs w:val="28"/>
        </w:rPr>
      </w:pPr>
      <w:r w:rsidRPr="0049715E">
        <w:rPr>
          <w:szCs w:val="28"/>
        </w:rPr>
        <w:t xml:space="preserve">администрации СП «Село Фролово» и иных подведомственных ему органов местного самоуправления (в случае если Глава муниципального </w:t>
      </w:r>
      <w:proofErr w:type="gramStart"/>
      <w:r w:rsidRPr="0049715E">
        <w:rPr>
          <w:szCs w:val="28"/>
        </w:rPr>
        <w:t>образования  возглавляет</w:t>
      </w:r>
      <w:proofErr w:type="gramEnd"/>
      <w:r w:rsidRPr="0049715E">
        <w:rPr>
          <w:szCs w:val="28"/>
        </w:rPr>
        <w:t xml:space="preserve"> местную администрацию).</w:t>
      </w:r>
    </w:p>
    <w:p w:rsidR="00616EE5" w:rsidRPr="00DA079B" w:rsidRDefault="0049715E" w:rsidP="00C41A5E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 </w:t>
      </w:r>
      <w:r w:rsidR="001A4916">
        <w:rPr>
          <w:szCs w:val="28"/>
        </w:rPr>
        <w:t xml:space="preserve">в разделе «Поселения» </w:t>
      </w:r>
      <w:r w:rsidR="0063450E" w:rsidRPr="00DA079B">
        <w:rPr>
          <w:szCs w:val="28"/>
        </w:rPr>
        <w:t>в сети Интернет.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9715E">
        <w:rPr>
          <w:rFonts w:ascii="Times New Roman" w:hAnsi="Times New Roman" w:cs="Times New Roman"/>
          <w:b w:val="0"/>
          <w:sz w:val="28"/>
          <w:szCs w:val="28"/>
        </w:rPr>
        <w:t>5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49715E">
        <w:rPr>
          <w:rFonts w:ascii="Times New Roman" w:hAnsi="Times New Roman" w:cs="Times New Roman"/>
          <w:b w:val="0"/>
          <w:sz w:val="28"/>
          <w:szCs w:val="28"/>
        </w:rPr>
        <w:t>ьского поселения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49715E" w:rsidRDefault="0049715E" w:rsidP="0049715E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gramStart"/>
      <w:r>
        <w:rPr>
          <w:b/>
          <w:szCs w:val="28"/>
        </w:rPr>
        <w:t>Фролово</w:t>
      </w:r>
      <w:r w:rsidR="001A4916">
        <w:rPr>
          <w:b/>
          <w:szCs w:val="28"/>
        </w:rPr>
        <w:t xml:space="preserve">» </w:t>
      </w:r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 xml:space="preserve">                                                </w:t>
      </w:r>
      <w:r w:rsidR="00412A71">
        <w:rPr>
          <w:b/>
          <w:szCs w:val="28"/>
        </w:rPr>
        <w:t xml:space="preserve">      В.Б. Белова</w:t>
      </w:r>
      <w:bookmarkStart w:id="0" w:name="_GoBack"/>
      <w:bookmarkEnd w:id="0"/>
      <w:r w:rsidR="001A4916">
        <w:rPr>
          <w:b/>
          <w:szCs w:val="28"/>
        </w:rPr>
        <w:t xml:space="preserve">                                                                          </w:t>
      </w: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lastRenderedPageBreak/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1A4916">
        <w:rPr>
          <w:bCs/>
          <w:kern w:val="28"/>
          <w:szCs w:val="28"/>
        </w:rPr>
        <w:t>Сельско</w:t>
      </w:r>
      <w:r w:rsidR="007929BF">
        <w:rPr>
          <w:bCs/>
          <w:kern w:val="28"/>
          <w:szCs w:val="28"/>
        </w:rPr>
        <w:t>й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49715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«Село Фролово</w:t>
      </w:r>
      <w:r w:rsidR="002C4C5E" w:rsidRPr="007929BF">
        <w:rPr>
          <w:bCs/>
          <w:kern w:val="28"/>
          <w:szCs w:val="28"/>
        </w:rPr>
        <w:t xml:space="preserve">» </w:t>
      </w:r>
    </w:p>
    <w:p w:rsidR="002C4C5E" w:rsidRPr="007929BF" w:rsidRDefault="004971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23.12.2019 г. № 186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ПОЛОЖЕНИЕ</w:t>
      </w:r>
    </w:p>
    <w:p w:rsidR="0022720B" w:rsidRPr="0022720B" w:rsidRDefault="00C41A5E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О ПОРЯДКЕ ПРЕДСТАВЛЕНИЯ И ЗАСЛУШИВАНИЯ ЕЖЕГОДНОГО ОТЧЕТА</w:t>
      </w:r>
      <w:r w:rsidR="0022720B" w:rsidRPr="0022720B">
        <w:rPr>
          <w:rFonts w:ascii="Times New Roman" w:hAnsi="Times New Roman" w:cs="Times New Roman"/>
          <w:sz w:val="26"/>
          <w:szCs w:val="26"/>
        </w:rPr>
        <w:t xml:space="preserve"> </w:t>
      </w:r>
      <w:r w:rsidRPr="0022720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A491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1A5E" w:rsidRPr="0022720B" w:rsidRDefault="0049715E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ФРОЛОВО</w:t>
      </w:r>
      <w:r w:rsidR="00C41A5E" w:rsidRPr="0022720B">
        <w:rPr>
          <w:rFonts w:ascii="Times New Roman" w:hAnsi="Times New Roman" w:cs="Times New Roman"/>
          <w:sz w:val="26"/>
          <w:szCs w:val="26"/>
        </w:rPr>
        <w:t>» О РЕЗУЛЬТАТАХ</w:t>
      </w: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ЕГО ДЕЯТЕЛЬНОСТИ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C41A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</w:t>
      </w:r>
      <w:r w:rsidR="001A4916">
        <w:rPr>
          <w:rFonts w:ascii="Times New Roman" w:hAnsi="Times New Roman" w:cs="Times New Roman"/>
          <w:sz w:val="28"/>
          <w:szCs w:val="28"/>
        </w:rPr>
        <w:t>ой Федерации" и Уставом сел</w:t>
      </w:r>
      <w:r w:rsidR="0049715E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1.2. Положение устанавливает порядок представления и заслушиван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1A491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49715E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ежегодного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49715E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о результатах его деятельности, в том числе о решении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49715E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(далее -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49715E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»).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 Содержание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22720B" w:rsidRDefault="00C41A5E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«</w:t>
      </w:r>
      <w:r w:rsidR="00027553">
        <w:rPr>
          <w:rFonts w:ascii="Times New Roman" w:hAnsi="Times New Roman" w:cs="Times New Roman"/>
          <w:sz w:val="28"/>
          <w:szCs w:val="28"/>
        </w:rPr>
        <w:t>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="001A4916">
        <w:rPr>
          <w:rFonts w:ascii="Times New Roman" w:hAnsi="Times New Roman" w:cs="Times New Roman"/>
          <w:sz w:val="28"/>
          <w:szCs w:val="28"/>
        </w:rPr>
        <w:t>»</w:t>
      </w:r>
      <w:r w:rsidR="001A4916"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>содержит сведения о результатах его деятельности,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46C" w:rsidRPr="0022720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</w:t>
      </w:r>
      <w:proofErr w:type="gramEnd"/>
      <w:r w:rsidR="00027553">
        <w:rPr>
          <w:rFonts w:ascii="Times New Roman" w:hAnsi="Times New Roman" w:cs="Times New Roman"/>
          <w:sz w:val="28"/>
          <w:szCs w:val="28"/>
        </w:rPr>
        <w:t xml:space="preserve">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», в том числе о решении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», и включает следующий примерный перечень подлежащих отражению вопросов: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социально-экономическое положение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», положительная и отрицательная динамика;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 w:rsidRPr="0022720B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</w:t>
      </w:r>
      <w:r w:rsidRPr="0022720B">
        <w:rPr>
          <w:rFonts w:ascii="Times New Roman" w:hAnsi="Times New Roman" w:cs="Times New Roman"/>
          <w:sz w:val="28"/>
          <w:szCs w:val="28"/>
        </w:rPr>
        <w:lastRenderedPageBreak/>
        <w:t>производства, малый бизнес);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характеристики местного бюджета, показатели его исполнения;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работа по решению вопросов,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»; - основные цели и направления деятельности на предстоящий период.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2.2.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может быть дополнен: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презентационными материалами, слайдами, таблицами, иллюстрациями и иными материалами.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 Порядок и сроки представления ежегодного отчета</w:t>
      </w:r>
    </w:p>
    <w:p w:rsidR="00C41A5E" w:rsidRPr="0022720B" w:rsidRDefault="00341BBC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3.1. П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BC" w:rsidRPr="0022720B">
        <w:rPr>
          <w:rFonts w:ascii="Times New Roman" w:hAnsi="Times New Roman" w:cs="Times New Roman"/>
          <w:sz w:val="28"/>
          <w:szCs w:val="28"/>
        </w:rPr>
        <w:t xml:space="preserve">Думу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</w:t>
      </w:r>
      <w:proofErr w:type="gramEnd"/>
      <w:r w:rsidR="00027553">
        <w:rPr>
          <w:rFonts w:ascii="Times New Roman" w:hAnsi="Times New Roman" w:cs="Times New Roman"/>
          <w:sz w:val="28"/>
          <w:szCs w:val="28"/>
        </w:rPr>
        <w:t xml:space="preserve">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ежегодно в письменном и электронном виде не позднее 1 апреля года, следующего за отчетным годом.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3.2.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Поступивший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gramStart"/>
      <w:r w:rsidR="00027553">
        <w:rPr>
          <w:rFonts w:ascii="Times New Roman" w:hAnsi="Times New Roman" w:cs="Times New Roman"/>
          <w:sz w:val="28"/>
          <w:szCs w:val="28"/>
        </w:rPr>
        <w:t>Фролово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 xml:space="preserve"> ежегодный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направляется вс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ем депутатам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в течение 5 рабочих дней.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данный отчет может ра</w:t>
      </w:r>
      <w:r w:rsidR="00AC6FE7">
        <w:rPr>
          <w:rFonts w:ascii="Times New Roman" w:hAnsi="Times New Roman" w:cs="Times New Roman"/>
          <w:sz w:val="28"/>
          <w:szCs w:val="28"/>
        </w:rPr>
        <w:t xml:space="preserve">ссматриваться </w:t>
      </w:r>
      <w:proofErr w:type="gramStart"/>
      <w:r w:rsidR="00AC6FE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027553">
        <w:rPr>
          <w:rFonts w:ascii="Times New Roman" w:hAnsi="Times New Roman" w:cs="Times New Roman"/>
          <w:sz w:val="28"/>
          <w:szCs w:val="28"/>
        </w:rPr>
        <w:t>Фроло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341BBC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Руководители комиссий</w:t>
      </w:r>
      <w:r w:rsidR="00C41A5E" w:rsidRPr="0022720B">
        <w:rPr>
          <w:rFonts w:ascii="Times New Roman" w:hAnsi="Times New Roman" w:cs="Times New Roman"/>
          <w:sz w:val="28"/>
          <w:szCs w:val="28"/>
        </w:rPr>
        <w:t>, рабочих групп не позднее чем за 5 рабочих дней до даты проведения заседания по заслушиванию отчета могут направить Главе дополнительные вопросы.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 Заслушивание ежегодного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отчета Главы </w:t>
      </w:r>
    </w:p>
    <w:p w:rsidR="00C41A5E" w:rsidRPr="0022720B" w:rsidRDefault="00AC6FE7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="00C41A5E"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4.1. Заслушивание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не позднее 1 июня года, следующего за отчетным годом. Дата ус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7553">
        <w:rPr>
          <w:rFonts w:ascii="Times New Roman" w:hAnsi="Times New Roman" w:cs="Times New Roman"/>
          <w:sz w:val="28"/>
          <w:szCs w:val="28"/>
        </w:rPr>
        <w:t>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по согласованию с Главой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4.2.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в форме отчетного доклада с учетом доп</w:t>
      </w:r>
      <w:r w:rsidR="00341BBC" w:rsidRPr="0022720B">
        <w:rPr>
          <w:rFonts w:ascii="Times New Roman" w:hAnsi="Times New Roman" w:cs="Times New Roman"/>
          <w:sz w:val="28"/>
          <w:szCs w:val="28"/>
        </w:rPr>
        <w:t>олнительных вопросов комиссий</w:t>
      </w:r>
      <w:r w:rsidRPr="0022720B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C41A5E" w:rsidRPr="00A959E0" w:rsidRDefault="00C41A5E" w:rsidP="00AC6FE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E0">
        <w:rPr>
          <w:rFonts w:ascii="Times New Roman" w:hAnsi="Times New Roman" w:cs="Times New Roman"/>
          <w:sz w:val="28"/>
          <w:szCs w:val="28"/>
        </w:rPr>
        <w:t xml:space="preserve">4.3. Отчет Главы </w:t>
      </w:r>
      <w:r w:rsidR="00AC6FE7" w:rsidRPr="00A959E0">
        <w:rPr>
          <w:rFonts w:ascii="Times New Roman" w:hAnsi="Times New Roman" w:cs="Times New Roman"/>
          <w:sz w:val="28"/>
          <w:szCs w:val="28"/>
        </w:rPr>
        <w:t>сел</w:t>
      </w:r>
      <w:r w:rsidR="00027553" w:rsidRPr="00A959E0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A959E0">
        <w:rPr>
          <w:rFonts w:ascii="Times New Roman" w:hAnsi="Times New Roman" w:cs="Times New Roman"/>
          <w:sz w:val="28"/>
          <w:szCs w:val="28"/>
        </w:rPr>
        <w:t>» заслушивается на открытом</w:t>
      </w:r>
      <w:r w:rsidR="00AC6FE7" w:rsidRPr="00A959E0">
        <w:rPr>
          <w:rFonts w:ascii="Times New Roman" w:hAnsi="Times New Roman" w:cs="Times New Roman"/>
          <w:sz w:val="28"/>
          <w:szCs w:val="28"/>
        </w:rPr>
        <w:t xml:space="preserve"> </w:t>
      </w:r>
      <w:r w:rsidR="00341BBC" w:rsidRPr="00A959E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C6FE7" w:rsidRPr="00A959E0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A959E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959E0" w:rsidRPr="00A959E0">
        <w:rPr>
          <w:rFonts w:ascii="Times New Roman" w:hAnsi="Times New Roman" w:cs="Times New Roman"/>
          <w:sz w:val="28"/>
          <w:szCs w:val="28"/>
        </w:rPr>
        <w:t>сельского поселения «Село Фролово</w:t>
      </w:r>
      <w:r w:rsidRPr="00A959E0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Проведение заседания и принятие решения осуществляются в порядке, определенном регламентом </w:t>
      </w:r>
      <w:r w:rsidR="00AC6FE7">
        <w:rPr>
          <w:rFonts w:ascii="Times New Roman" w:hAnsi="Times New Roman" w:cs="Times New Roman"/>
          <w:sz w:val="28"/>
          <w:szCs w:val="28"/>
        </w:rPr>
        <w:t>Сельской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027553">
        <w:rPr>
          <w:rFonts w:ascii="Times New Roman" w:hAnsi="Times New Roman" w:cs="Times New Roman"/>
          <w:sz w:val="28"/>
          <w:szCs w:val="28"/>
        </w:rPr>
        <w:t>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4.4. По итогам е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жегодного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</w:t>
      </w:r>
      <w:r w:rsidR="00B20DA6">
        <w:rPr>
          <w:rFonts w:ascii="Times New Roman" w:hAnsi="Times New Roman" w:cs="Times New Roman"/>
          <w:sz w:val="28"/>
          <w:szCs w:val="28"/>
        </w:rPr>
        <w:t>Сельская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53CC3" w:rsidRPr="0022720B">
        <w:rPr>
          <w:rFonts w:ascii="Times New Roman" w:hAnsi="Times New Roman" w:cs="Times New Roman"/>
          <w:sz w:val="28"/>
          <w:szCs w:val="28"/>
        </w:rPr>
        <w:t>Дума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принимает решение об утверждении отчета и дает оценку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о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по системе: удовлетворительно или неудовлетворительно.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В случае неудовлетворительной оц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енки в решении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об ут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верждении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 также является основанием д</w:t>
      </w:r>
      <w:r w:rsidR="00B20DA6">
        <w:rPr>
          <w:rFonts w:ascii="Times New Roman" w:hAnsi="Times New Roman" w:cs="Times New Roman"/>
          <w:sz w:val="28"/>
          <w:szCs w:val="28"/>
        </w:rPr>
        <w:t>ля неудовлетворительной оценки Сельской</w:t>
      </w:r>
      <w:r w:rsidR="0022720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027553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891A4D" w:rsidRDefault="00891A4D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7553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12A71"/>
    <w:rsid w:val="004306DF"/>
    <w:rsid w:val="00494A2E"/>
    <w:rsid w:val="0049715E"/>
    <w:rsid w:val="004E6D37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8629B"/>
    <w:rsid w:val="00996ECF"/>
    <w:rsid w:val="009C758F"/>
    <w:rsid w:val="00A30484"/>
    <w:rsid w:val="00A67D03"/>
    <w:rsid w:val="00A959E0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E4034B"/>
    <w:rsid w:val="00E566F7"/>
    <w:rsid w:val="00EC58A8"/>
    <w:rsid w:val="00EC7068"/>
    <w:rsid w:val="00EF2EC5"/>
    <w:rsid w:val="00F34689"/>
    <w:rsid w:val="00F96781"/>
    <w:rsid w:val="00FB40B0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50A"/>
  <w15:docId w15:val="{2D867DFB-C441-4E72-B08E-26993F2B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A654-0261-40E1-AF3F-7678E460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10</cp:revision>
  <cp:lastPrinted>2019-12-19T13:58:00Z</cp:lastPrinted>
  <dcterms:created xsi:type="dcterms:W3CDTF">2019-12-19T06:13:00Z</dcterms:created>
  <dcterms:modified xsi:type="dcterms:W3CDTF">2019-12-19T13:58:00Z</dcterms:modified>
</cp:coreProperties>
</file>