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99" w:rsidRDefault="00E07D99" w:rsidP="00E07D9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5.75pt;height:57pt;visibility:visible;mso-wrap-style:square">
            <v:imagedata r:id="rId5" o:title="Герб2"/>
          </v:shape>
        </w:pict>
      </w:r>
    </w:p>
    <w:p w:rsidR="00E07D99" w:rsidRDefault="00E07D99" w:rsidP="00E07D99">
      <w:pPr>
        <w:jc w:val="center"/>
      </w:pPr>
    </w:p>
    <w:p w:rsidR="00E07D99" w:rsidRDefault="00E07D99" w:rsidP="00E07D99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КАЛУЖСКАЯ  ОБЛАСТЬ</w:t>
      </w:r>
      <w:proofErr w:type="gramEnd"/>
    </w:p>
    <w:p w:rsidR="00E07D99" w:rsidRDefault="00E07D99" w:rsidP="00E07D99">
      <w:pPr>
        <w:ind w:left="708"/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szCs w:val="28"/>
        </w:rPr>
        <w:t>СУХИНИЧСКИЙ  РАЙОН</w:t>
      </w:r>
      <w:proofErr w:type="gramEnd"/>
    </w:p>
    <w:p w:rsidR="00E07D99" w:rsidRDefault="00E07D99" w:rsidP="00E07D99">
      <w:pPr>
        <w:ind w:left="708"/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СЕЛЬСКАЯ  ДУМА</w:t>
      </w:r>
      <w:proofErr w:type="gramEnd"/>
    </w:p>
    <w:p w:rsidR="00E07D99" w:rsidRDefault="00E07D99" w:rsidP="00E07D99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СЕЛЬСКОГО  ПОСЕЛЕНИЯ</w:t>
      </w:r>
      <w:proofErr w:type="gramEnd"/>
    </w:p>
    <w:p w:rsidR="00E07D99" w:rsidRDefault="00E07D99" w:rsidP="00E07D99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«СЕЛО ФРОЛОВО»</w:t>
      </w:r>
    </w:p>
    <w:p w:rsidR="00E07D99" w:rsidRDefault="00E07D99" w:rsidP="00E07D9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C76DE" w:rsidRDefault="003C76DE" w:rsidP="00E07D99">
      <w:pPr>
        <w:rPr>
          <w:sz w:val="32"/>
          <w:szCs w:val="32"/>
        </w:rPr>
      </w:pPr>
    </w:p>
    <w:p w:rsidR="003C76DE" w:rsidRDefault="00E07D99" w:rsidP="00602E07">
      <w:pPr>
        <w:rPr>
          <w:szCs w:val="28"/>
        </w:rPr>
      </w:pPr>
      <w:proofErr w:type="gramStart"/>
      <w:r>
        <w:rPr>
          <w:szCs w:val="28"/>
        </w:rPr>
        <w:t>от  23.12.</w:t>
      </w:r>
      <w:proofErr w:type="gramEnd"/>
      <w:r w:rsidR="003C76DE">
        <w:rPr>
          <w:szCs w:val="28"/>
        </w:rPr>
        <w:t xml:space="preserve"> 2019 года       </w:t>
      </w:r>
      <w:r w:rsidR="003C76DE" w:rsidRPr="00A9581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№ 188</w:t>
      </w:r>
    </w:p>
    <w:p w:rsidR="003C76DE" w:rsidRPr="00A95819" w:rsidRDefault="003C76DE" w:rsidP="00602E07">
      <w:pPr>
        <w:rPr>
          <w:szCs w:val="28"/>
        </w:rPr>
      </w:pP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5819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местного бюджета дополнительной помощи при возникновении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C76DE" w:rsidRPr="00A95819" w:rsidRDefault="003C76DE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E07D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proofErr w:type="gramEnd"/>
      <w:r w:rsidR="00E07D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Село Фролово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bookmarkEnd w:id="0"/>
    <w:p w:rsidR="003C76DE" w:rsidRPr="00A95819" w:rsidRDefault="003C76DE" w:rsidP="00A95819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A95819">
        <w:rPr>
          <w:b/>
          <w:bCs/>
          <w:szCs w:val="28"/>
          <w:lang w:eastAsia="en-US"/>
        </w:rPr>
        <w:t xml:space="preserve">        </w:t>
      </w:r>
      <w:r w:rsidRPr="00A95819">
        <w:rPr>
          <w:szCs w:val="28"/>
        </w:rPr>
        <w:t xml:space="preserve">В соответствии с </w:t>
      </w:r>
      <w:hyperlink r:id="rId6" w:history="1">
        <w:r w:rsidRPr="00A95819">
          <w:rPr>
            <w:color w:val="000000"/>
            <w:szCs w:val="28"/>
          </w:rPr>
          <w:t>пунктом 9.3 части 1 статьи 14</w:t>
        </w:r>
      </w:hyperlink>
      <w:r w:rsidRPr="00A95819">
        <w:rPr>
          <w:color w:val="000000"/>
          <w:szCs w:val="28"/>
        </w:rPr>
        <w:t xml:space="preserve"> Жилищного кодекса Российской Федерации, </w:t>
      </w:r>
      <w:hyperlink r:id="rId7" w:history="1">
        <w:r w:rsidRPr="00A95819">
          <w:rPr>
            <w:color w:val="000000"/>
            <w:szCs w:val="28"/>
          </w:rPr>
          <w:t>статьей 78</w:t>
        </w:r>
      </w:hyperlink>
      <w:r w:rsidRPr="00A95819">
        <w:rPr>
          <w:color w:val="000000"/>
          <w:szCs w:val="28"/>
        </w:rPr>
        <w:t xml:space="preserve"> Бюджетного кодекса Российской Федерации, </w:t>
      </w:r>
      <w:hyperlink r:id="rId8" w:history="1">
        <w:r w:rsidRPr="00A95819">
          <w:rPr>
            <w:color w:val="000000"/>
            <w:szCs w:val="28"/>
          </w:rPr>
          <w:t>статьей 16</w:t>
        </w:r>
      </w:hyperlink>
      <w:r w:rsidRPr="00A95819">
        <w:rPr>
          <w:color w:val="000000"/>
          <w:szCs w:val="28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9" w:history="1">
        <w:r w:rsidRPr="00A95819">
          <w:rPr>
            <w:color w:val="000000"/>
            <w:szCs w:val="28"/>
          </w:rPr>
          <w:t>Законом</w:t>
        </w:r>
      </w:hyperlink>
      <w:r w:rsidRPr="00A95819">
        <w:rPr>
          <w:szCs w:val="28"/>
        </w:rPr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</w:t>
      </w:r>
      <w:r>
        <w:rPr>
          <w:szCs w:val="28"/>
        </w:rPr>
        <w:t xml:space="preserve">а территории Калужской области", </w:t>
      </w:r>
      <w:r w:rsidRPr="00A95819">
        <w:rPr>
          <w:color w:val="000000"/>
          <w:szCs w:val="28"/>
        </w:rPr>
        <w:t xml:space="preserve">Уставом </w:t>
      </w:r>
      <w:r>
        <w:rPr>
          <w:color w:val="000000"/>
          <w:szCs w:val="28"/>
        </w:rPr>
        <w:t>сельского поселения</w:t>
      </w:r>
      <w:r w:rsidRPr="00A95819">
        <w:rPr>
          <w:color w:val="000000"/>
          <w:szCs w:val="28"/>
        </w:rPr>
        <w:t xml:space="preserve"> «</w:t>
      </w:r>
      <w:r w:rsidR="00E07D99">
        <w:rPr>
          <w:color w:val="000000"/>
          <w:szCs w:val="28"/>
        </w:rPr>
        <w:t>Село Фролово</w:t>
      </w:r>
      <w:r w:rsidRPr="00A95819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>Сельск</w:t>
      </w:r>
      <w:r w:rsidRPr="00A95819">
        <w:rPr>
          <w:color w:val="000000"/>
          <w:szCs w:val="28"/>
        </w:rPr>
        <w:t xml:space="preserve">ая Дума </w:t>
      </w:r>
      <w:r>
        <w:rPr>
          <w:color w:val="000000"/>
          <w:szCs w:val="28"/>
        </w:rPr>
        <w:t>СП</w:t>
      </w:r>
      <w:r w:rsidRPr="00A95819">
        <w:rPr>
          <w:color w:val="000000"/>
          <w:szCs w:val="28"/>
        </w:rPr>
        <w:t xml:space="preserve"> «</w:t>
      </w:r>
      <w:r w:rsidR="00E07D99">
        <w:rPr>
          <w:color w:val="000000"/>
          <w:szCs w:val="28"/>
        </w:rPr>
        <w:t>Село Фролово</w:t>
      </w:r>
      <w:r w:rsidRPr="00A95819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95819">
        <w:rPr>
          <w:color w:val="000000"/>
          <w:szCs w:val="28"/>
        </w:rPr>
        <w:t xml:space="preserve"> </w:t>
      </w:r>
      <w:r w:rsidRPr="00A95819">
        <w:rPr>
          <w:b/>
          <w:color w:val="000000"/>
          <w:szCs w:val="28"/>
        </w:rPr>
        <w:t>РЕШИЛА</w:t>
      </w:r>
      <w:r w:rsidRPr="00A95819">
        <w:rPr>
          <w:color w:val="000000"/>
          <w:szCs w:val="28"/>
        </w:rPr>
        <w:t>: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"С</w:t>
      </w:r>
      <w:r w:rsidR="00E07D99">
        <w:rPr>
          <w:rFonts w:ascii="Times New Roman" w:hAnsi="Times New Roman" w:cs="Times New Roman"/>
          <w:color w:val="000000"/>
          <w:sz w:val="28"/>
          <w:szCs w:val="28"/>
        </w:rPr>
        <w:t>ело Фролово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" (приложение N 1).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случаев (услуг и (или) работ) по капитальному ремонту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 "</w:t>
      </w:r>
      <w:proofErr w:type="gramEnd"/>
      <w:r w:rsidR="00E07D99">
        <w:rPr>
          <w:rFonts w:ascii="Times New Roman" w:hAnsi="Times New Roman" w:cs="Times New Roman"/>
          <w:color w:val="000000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" (приложение N 2).</w:t>
      </w:r>
    </w:p>
    <w:p w:rsidR="003C76DE" w:rsidRPr="00A95819" w:rsidRDefault="003C76DE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  <w:lang w:eastAsia="en-US"/>
        </w:rPr>
      </w:pPr>
      <w:r w:rsidRPr="00A95819">
        <w:rPr>
          <w:szCs w:val="28"/>
        </w:rPr>
        <w:t>3.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Настоящее Решение вступает в силу после его обнародования и подлежит размещению на сайте администрации </w:t>
      </w:r>
      <w:r>
        <w:rPr>
          <w:szCs w:val="28"/>
        </w:rPr>
        <w:t>СП</w:t>
      </w:r>
      <w:r w:rsidRPr="00A95819">
        <w:rPr>
          <w:szCs w:val="28"/>
        </w:rPr>
        <w:t xml:space="preserve"> «</w:t>
      </w:r>
      <w:r w:rsidR="00E07D99">
        <w:rPr>
          <w:szCs w:val="28"/>
        </w:rPr>
        <w:t>Село Фролово</w:t>
      </w:r>
      <w:r w:rsidRPr="00A95819">
        <w:rPr>
          <w:szCs w:val="28"/>
        </w:rPr>
        <w:t>» в сети Интернет.</w:t>
      </w:r>
    </w:p>
    <w:p w:rsidR="003C76DE" w:rsidRPr="00A95819" w:rsidRDefault="003C76DE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 w:rsidRPr="00A95819">
        <w:rPr>
          <w:szCs w:val="28"/>
        </w:rPr>
        <w:t xml:space="preserve">     4.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A95819">
        <w:rPr>
          <w:szCs w:val="28"/>
        </w:rPr>
        <w:t xml:space="preserve"> "</w:t>
      </w:r>
      <w:r w:rsidR="00E07D99">
        <w:rPr>
          <w:szCs w:val="28"/>
        </w:rPr>
        <w:t>Село Фролово</w:t>
      </w:r>
      <w:r>
        <w:rPr>
          <w:szCs w:val="28"/>
        </w:rPr>
        <w:t>".</w:t>
      </w:r>
    </w:p>
    <w:p w:rsidR="003C76DE" w:rsidRPr="00A95819" w:rsidRDefault="003C76DE" w:rsidP="00602E07">
      <w:pPr>
        <w:jc w:val="both"/>
        <w:outlineLvl w:val="0"/>
        <w:rPr>
          <w:b/>
          <w:szCs w:val="28"/>
        </w:rPr>
      </w:pPr>
      <w:r w:rsidRPr="00A95819">
        <w:rPr>
          <w:b/>
          <w:szCs w:val="28"/>
        </w:rPr>
        <w:t xml:space="preserve">Глава </w:t>
      </w:r>
      <w:r>
        <w:rPr>
          <w:b/>
          <w:szCs w:val="28"/>
        </w:rPr>
        <w:t>сельского поселения</w:t>
      </w:r>
    </w:p>
    <w:p w:rsidR="003C76DE" w:rsidRPr="00A95819" w:rsidRDefault="003C76DE" w:rsidP="00A95819">
      <w:pPr>
        <w:jc w:val="both"/>
        <w:rPr>
          <w:b/>
          <w:szCs w:val="28"/>
        </w:rPr>
      </w:pPr>
      <w:r w:rsidRPr="00A95819">
        <w:rPr>
          <w:b/>
          <w:szCs w:val="28"/>
        </w:rPr>
        <w:t xml:space="preserve"> «</w:t>
      </w:r>
      <w:r w:rsidR="00E07D99">
        <w:rPr>
          <w:b/>
          <w:szCs w:val="28"/>
        </w:rPr>
        <w:t xml:space="preserve">Село </w:t>
      </w:r>
      <w:proofErr w:type="gramStart"/>
      <w:r w:rsidR="00E07D99">
        <w:rPr>
          <w:b/>
          <w:szCs w:val="28"/>
        </w:rPr>
        <w:t>Фролово</w:t>
      </w:r>
      <w:r w:rsidRPr="00A95819">
        <w:rPr>
          <w:b/>
          <w:szCs w:val="28"/>
        </w:rPr>
        <w:t xml:space="preserve">»   </w:t>
      </w:r>
      <w:proofErr w:type="gramEnd"/>
      <w:r w:rsidRPr="00A95819">
        <w:rPr>
          <w:b/>
          <w:szCs w:val="28"/>
        </w:rPr>
        <w:t xml:space="preserve">                                         </w:t>
      </w:r>
      <w:r w:rsidR="00E07D99">
        <w:rPr>
          <w:b/>
          <w:szCs w:val="28"/>
        </w:rPr>
        <w:t xml:space="preserve">                    В.Б. Белова</w:t>
      </w:r>
    </w:p>
    <w:p w:rsidR="003C76DE" w:rsidRPr="00E07D99" w:rsidRDefault="003C76DE" w:rsidP="00DA079B">
      <w:pPr>
        <w:spacing w:line="288" w:lineRule="auto"/>
        <w:ind w:firstLine="567"/>
        <w:jc w:val="right"/>
        <w:rPr>
          <w:bCs/>
          <w:kern w:val="28"/>
          <w:sz w:val="24"/>
        </w:rPr>
      </w:pPr>
      <w:r w:rsidRPr="00E07D99">
        <w:rPr>
          <w:bCs/>
          <w:kern w:val="28"/>
          <w:sz w:val="24"/>
        </w:rPr>
        <w:lastRenderedPageBreak/>
        <w:t xml:space="preserve">Приложение </w:t>
      </w:r>
    </w:p>
    <w:p w:rsidR="003C76DE" w:rsidRPr="00E07D99" w:rsidRDefault="003C76DE" w:rsidP="00DA079B">
      <w:pPr>
        <w:spacing w:line="288" w:lineRule="auto"/>
        <w:ind w:firstLine="567"/>
        <w:jc w:val="right"/>
        <w:rPr>
          <w:bCs/>
          <w:kern w:val="28"/>
          <w:sz w:val="24"/>
        </w:rPr>
      </w:pPr>
      <w:r w:rsidRPr="00E07D99">
        <w:rPr>
          <w:bCs/>
          <w:kern w:val="28"/>
          <w:sz w:val="24"/>
        </w:rPr>
        <w:t>к Решению сельской Думы</w:t>
      </w:r>
    </w:p>
    <w:p w:rsidR="003C76DE" w:rsidRPr="00E07D99" w:rsidRDefault="003C76DE" w:rsidP="00DA079B">
      <w:pPr>
        <w:spacing w:line="288" w:lineRule="auto"/>
        <w:ind w:firstLine="567"/>
        <w:jc w:val="right"/>
        <w:rPr>
          <w:bCs/>
          <w:kern w:val="28"/>
          <w:sz w:val="24"/>
        </w:rPr>
      </w:pPr>
      <w:r w:rsidRPr="00E07D99">
        <w:rPr>
          <w:bCs/>
          <w:kern w:val="28"/>
          <w:sz w:val="24"/>
        </w:rPr>
        <w:t>СП «</w:t>
      </w:r>
      <w:r w:rsidR="00E07D99" w:rsidRPr="00E07D99">
        <w:rPr>
          <w:bCs/>
          <w:kern w:val="28"/>
          <w:sz w:val="24"/>
        </w:rPr>
        <w:t>Село Фролово</w:t>
      </w:r>
      <w:r w:rsidRPr="00E07D99">
        <w:rPr>
          <w:bCs/>
          <w:kern w:val="28"/>
          <w:sz w:val="24"/>
        </w:rPr>
        <w:t xml:space="preserve">» </w:t>
      </w:r>
    </w:p>
    <w:p w:rsidR="003C76DE" w:rsidRPr="00E07D99" w:rsidRDefault="003C76DE" w:rsidP="002C4C5E">
      <w:pPr>
        <w:spacing w:line="288" w:lineRule="auto"/>
        <w:ind w:firstLine="567"/>
        <w:jc w:val="right"/>
        <w:rPr>
          <w:bCs/>
          <w:kern w:val="28"/>
          <w:sz w:val="24"/>
        </w:rPr>
      </w:pPr>
      <w:r w:rsidRPr="00E07D99">
        <w:rPr>
          <w:bCs/>
          <w:kern w:val="28"/>
          <w:sz w:val="24"/>
        </w:rPr>
        <w:t xml:space="preserve">от </w:t>
      </w:r>
      <w:r w:rsidR="00E07D99">
        <w:rPr>
          <w:bCs/>
          <w:kern w:val="28"/>
          <w:sz w:val="24"/>
          <w:u w:val="single"/>
        </w:rPr>
        <w:t>23.12</w:t>
      </w:r>
      <w:r w:rsidRPr="00E07D99">
        <w:rPr>
          <w:bCs/>
          <w:kern w:val="28"/>
          <w:sz w:val="24"/>
          <w:u w:val="single"/>
        </w:rPr>
        <w:t>.2019г</w:t>
      </w:r>
      <w:r w:rsidRPr="00E07D99">
        <w:rPr>
          <w:bCs/>
          <w:kern w:val="28"/>
          <w:sz w:val="24"/>
        </w:rPr>
        <w:t xml:space="preserve"> № </w:t>
      </w:r>
      <w:r w:rsidR="00E07D99">
        <w:rPr>
          <w:bCs/>
          <w:kern w:val="28"/>
          <w:sz w:val="24"/>
          <w:u w:val="single"/>
        </w:rPr>
        <w:t>188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A95819">
        <w:rPr>
          <w:rFonts w:ascii="Arial" w:hAnsi="Arial" w:cs="Arial"/>
          <w:b/>
          <w:bCs/>
          <w:kern w:val="28"/>
          <w:szCs w:val="28"/>
        </w:rPr>
        <w:t xml:space="preserve"> </w:t>
      </w:r>
    </w:p>
    <w:p w:rsidR="003C76DE" w:rsidRPr="00A95819" w:rsidRDefault="003C76DE" w:rsidP="00DA079B">
      <w:pPr>
        <w:ind w:firstLine="567"/>
        <w:jc w:val="both"/>
        <w:rPr>
          <w:rFonts w:ascii="Arial" w:hAnsi="Arial" w:cs="Arial"/>
          <w:szCs w:val="28"/>
        </w:rPr>
      </w:pPr>
    </w:p>
    <w:p w:rsidR="003C76DE" w:rsidRPr="00A95819" w:rsidRDefault="003C76DE" w:rsidP="00A95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ПОРЯДОК</w:t>
      </w:r>
    </w:p>
    <w:p w:rsidR="003C76DE" w:rsidRPr="00A95819" w:rsidRDefault="003C76DE" w:rsidP="00A958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ОКАЗАНИЯ НА ВОЗВРАТНОЙ И (ИЛИ) БЕЗВОЗВРАТНОЙ ОСНОВЕ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СРЕДСТВ МЕСТНОГО БЮДЖЕТА ДОПОЛНИТЕЛЬНОЙ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 xml:space="preserve">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</w:t>
      </w: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1. 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</w:t>
      </w:r>
      <w:hyperlink r:id="rId1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пунктом 9.3 статьи 14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2. Получателем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E07D99">
        <w:rPr>
          <w:rFonts w:ascii="Times New Roman" w:hAnsi="Times New Roman" w:cs="Times New Roman"/>
          <w:sz w:val="28"/>
          <w:szCs w:val="28"/>
        </w:rPr>
        <w:t>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819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95819">
        <w:rPr>
          <w:rFonts w:ascii="Times New Roman" w:hAnsi="Times New Roman" w:cs="Times New Roman"/>
          <w:sz w:val="28"/>
          <w:szCs w:val="28"/>
        </w:rPr>
        <w:t xml:space="preserve">3. Оказание на безвозвратной основе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работ и (или) услуг для ликвидации чрезвычайной ситуации). Режим чрезвычайной ситуации должен быть введен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4.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3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6.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07D99">
        <w:rPr>
          <w:rFonts w:ascii="Times New Roman" w:hAnsi="Times New Roman" w:cs="Times New Roman"/>
          <w:sz w:val="28"/>
          <w:szCs w:val="28"/>
        </w:rPr>
        <w:t>Село  Фролово</w:t>
      </w:r>
      <w:proofErr w:type="gramEnd"/>
      <w:r w:rsidRPr="00A95819">
        <w:rPr>
          <w:rFonts w:ascii="Times New Roman" w:hAnsi="Times New Roman" w:cs="Times New Roman"/>
          <w:sz w:val="28"/>
          <w:szCs w:val="28"/>
        </w:rPr>
        <w:t>» носит целевой характер и не может быть использована на другие цели.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A95819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фактов нецелевого использования субсидий из федерального бюджета, бюджета Калужской области,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A95819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заявка-обоснование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с приложением документов и сведений (далее - заявка) по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A95819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сведения о соответствии требованиям, установленным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пунктом 7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- копия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о введении режима чрезвычайной ситуации;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A95819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9. Документы подлежат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в день их поступления.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10.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». Состав комиссии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принимается комиссией в случаях, если: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в дефектных ведомостях и сметах, представленных в соответствии с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6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абзацем шестым пункта 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представленные региональным оператором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представлены (представлены не в полном объеме)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в представленных документах и сведениях содержится недостоверная информация.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12. В случае принятия решения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принятия решения извещает регионального оператора о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14. Региональный оператор в течение 5 рабочих дней со дня получения извещения о предоставлении дополнительной помощи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для подписания соглашение для получения дополнительной помощи за счет средств местного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E07D99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обязательные условия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установленные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статьей 78.1</w:t>
      </w:r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соглашения или его несоответствия установленной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заключении соглашения и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», 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17. Перечисление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18. Расчет размера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производится по формуле: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,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Размер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не может превышать расчетного значения и формируется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19. Условиями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региональному оператору являются: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использование региональным оператором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в сроки, установленные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представление отчета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в порядке, сроки и по форме, которые определены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согласие регионального оператора на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21. В случае нарушений условий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нецелевого использования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22. Региональный оператор обязан перечислить денежные средства, полученные в виде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10 рабочих дней после получения письменного уведомления от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о 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остатки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A95819">
        <w:rPr>
          <w:rFonts w:ascii="Times New Roman" w:hAnsi="Times New Roman" w:cs="Times New Roman"/>
          <w:sz w:val="28"/>
          <w:szCs w:val="28"/>
        </w:rPr>
        <w:t>», не использованные в отчетном году.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C16F01" w:rsidRDefault="00C16F01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C76DE" w:rsidRPr="0037360F" w:rsidRDefault="003C76DE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оказания на возвратной и (или) безвозвратной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C16F01">
        <w:rPr>
          <w:rFonts w:ascii="Times New Roman" w:hAnsi="Times New Roman" w:cs="Times New Roman"/>
          <w:sz w:val="26"/>
          <w:szCs w:val="26"/>
        </w:rPr>
        <w:t>Село Фролово</w:t>
      </w:r>
      <w:r w:rsidRPr="0037360F">
        <w:rPr>
          <w:rFonts w:ascii="Times New Roman" w:hAnsi="Times New Roman" w:cs="Times New Roman"/>
          <w:sz w:val="26"/>
          <w:szCs w:val="26"/>
        </w:rPr>
        <w:t>» дополнительной помощи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</w:p>
    <w:p w:rsidR="003C76DE" w:rsidRPr="0037360F" w:rsidRDefault="003C76DE" w:rsidP="00D24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73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60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C16F01">
        <w:rPr>
          <w:rFonts w:ascii="Times New Roman" w:hAnsi="Times New Roman" w:cs="Times New Roman"/>
          <w:sz w:val="26"/>
          <w:szCs w:val="26"/>
        </w:rPr>
        <w:t>Село Фролово</w:t>
      </w:r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D24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111"/>
      <w:bookmarkEnd w:id="5"/>
      <w:r w:rsidRPr="0037360F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76DE" w:rsidRPr="0037360F" w:rsidRDefault="003C76DE" w:rsidP="0013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Default="003C76DE" w:rsidP="0013749B">
      <w:pPr>
        <w:pStyle w:val="ConsPlusNonformat"/>
        <w:jc w:val="both"/>
      </w:pPr>
      <w:r>
        <w:t xml:space="preserve">                            Заявка-обоснование</w:t>
      </w:r>
    </w:p>
    <w:p w:rsidR="003C76DE" w:rsidRDefault="003C76DE" w:rsidP="0013749B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3C76DE" w:rsidRDefault="003C76DE" w:rsidP="0013749B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3C76DE" w:rsidRDefault="003C76DE" w:rsidP="0013749B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(наименование организации)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proofErr w:type="gramStart"/>
      <w:r>
        <w:t>ходатайствует  об</w:t>
      </w:r>
      <w:proofErr w:type="gramEnd"/>
      <w:r>
        <w:t xml:space="preserve"> оказании на безвозвратной основе за счет средств местного</w:t>
      </w:r>
    </w:p>
    <w:p w:rsidR="003C76DE" w:rsidRDefault="003C76DE" w:rsidP="0013749B">
      <w:pPr>
        <w:pStyle w:val="ConsPlusNonformat"/>
        <w:jc w:val="both"/>
      </w:pPr>
      <w:proofErr w:type="gramStart"/>
      <w:r>
        <w:t>бюджета  дополнительной</w:t>
      </w:r>
      <w:proofErr w:type="gramEnd"/>
      <w:r>
        <w:t xml:space="preserve"> помощи при возникновении неотложной необходимости в</w:t>
      </w:r>
    </w:p>
    <w:p w:rsidR="003C76DE" w:rsidRDefault="003C76DE" w:rsidP="0013749B">
      <w:pPr>
        <w:pStyle w:val="ConsPlusNonformat"/>
        <w:jc w:val="both"/>
      </w:pPr>
      <w:proofErr w:type="gramStart"/>
      <w:r>
        <w:t>проведении  капитального</w:t>
      </w:r>
      <w:proofErr w:type="gramEnd"/>
      <w:r>
        <w:t xml:space="preserve">  ремонта  общего  имущества  в многоквартирных(ом)</w:t>
      </w:r>
    </w:p>
    <w:p w:rsidR="003C76DE" w:rsidRDefault="003C76DE" w:rsidP="0013749B">
      <w:pPr>
        <w:pStyle w:val="ConsPlusNonformat"/>
        <w:jc w:val="both"/>
      </w:pPr>
      <w:r>
        <w:t>домах(е), расположенных по адресам(у): ____________________________________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С   порядком   </w:t>
      </w:r>
      <w:proofErr w:type="gramStart"/>
      <w:r>
        <w:t>и  перечнем</w:t>
      </w:r>
      <w:proofErr w:type="gramEnd"/>
      <w:r>
        <w:t xml:space="preserve">  случаев  оказания  на  возвратной  и  (или)</w:t>
      </w:r>
    </w:p>
    <w:p w:rsidR="003C76DE" w:rsidRDefault="003C76DE" w:rsidP="0013749B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3C76DE" w:rsidRDefault="003C76DE" w:rsidP="0013749B">
      <w:pPr>
        <w:pStyle w:val="ConsPlusNonformat"/>
        <w:jc w:val="both"/>
      </w:pPr>
      <w:r>
        <w:t xml:space="preserve">при   </w:t>
      </w:r>
      <w:proofErr w:type="gramStart"/>
      <w:r>
        <w:t>возникновении  неотложной</w:t>
      </w:r>
      <w:proofErr w:type="gramEnd"/>
      <w:r>
        <w:t xml:space="preserve">  необходимости  в  проведении  капитального</w:t>
      </w:r>
    </w:p>
    <w:p w:rsidR="003C76DE" w:rsidRDefault="003C76DE" w:rsidP="0013749B">
      <w:pPr>
        <w:pStyle w:val="ConsPlusNonformat"/>
        <w:jc w:val="both"/>
      </w:pPr>
      <w:r>
        <w:t xml:space="preserve">ремонта   общего   </w:t>
      </w:r>
      <w:proofErr w:type="gramStart"/>
      <w:r>
        <w:t>имущества  в</w:t>
      </w:r>
      <w:proofErr w:type="gramEnd"/>
      <w:r>
        <w:t xml:space="preserve">  многоквартирных  домах,  расположенных  на</w:t>
      </w:r>
    </w:p>
    <w:p w:rsidR="003C76DE" w:rsidRDefault="003C76DE" w:rsidP="0013749B">
      <w:pPr>
        <w:pStyle w:val="ConsPlusNonformat"/>
        <w:jc w:val="both"/>
      </w:pPr>
      <w:r>
        <w:t>территории се</w:t>
      </w:r>
      <w:r w:rsidR="00C16F01">
        <w:t>льского поселения «Село Фролово</w:t>
      </w:r>
      <w:r>
        <w:t>», ознакомлены и согласны.</w:t>
      </w:r>
    </w:p>
    <w:p w:rsidR="003C76DE" w:rsidRDefault="003C76DE" w:rsidP="0013749B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3C76DE" w:rsidRDefault="003C76DE" w:rsidP="0013749B">
      <w:pPr>
        <w:pStyle w:val="ConsPlusNonformat"/>
        <w:jc w:val="both"/>
      </w:pPr>
      <w:proofErr w:type="gramStart"/>
      <w:r>
        <w:t>дополнительной  помощи</w:t>
      </w:r>
      <w:proofErr w:type="gramEnd"/>
      <w:r>
        <w:t xml:space="preserve">  за  счет  средств  районного  бюджета  в  случае ее</w:t>
      </w:r>
    </w:p>
    <w:p w:rsidR="003C76DE" w:rsidRDefault="003C76DE" w:rsidP="0013749B">
      <w:pPr>
        <w:pStyle w:val="ConsPlusNonformat"/>
        <w:jc w:val="both"/>
      </w:pPr>
      <w:r>
        <w:t>предоставления гарантируем.</w:t>
      </w:r>
    </w:p>
    <w:p w:rsidR="003C76DE" w:rsidRDefault="003C76DE" w:rsidP="0013749B">
      <w:pPr>
        <w:pStyle w:val="ConsPlusNonformat"/>
        <w:jc w:val="both"/>
      </w:pPr>
      <w:r>
        <w:t xml:space="preserve">    Приложение:</w:t>
      </w:r>
    </w:p>
    <w:p w:rsidR="003C76DE" w:rsidRDefault="003C76DE" w:rsidP="0013749B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3C76DE" w:rsidRDefault="003C76DE" w:rsidP="0013749B">
      <w:pPr>
        <w:pStyle w:val="ConsPlusNonformat"/>
        <w:jc w:val="both"/>
      </w:pPr>
      <w:r>
        <w:t>предост</w:t>
      </w:r>
      <w:r w:rsidR="00C16F01">
        <w:t>авления помощи от «Село Фролово</w:t>
      </w:r>
      <w:r>
        <w:t>», на ______ л.;</w:t>
      </w:r>
    </w:p>
    <w:p w:rsidR="003C76DE" w:rsidRDefault="003C76DE" w:rsidP="0013749B">
      <w:pPr>
        <w:pStyle w:val="ConsPlusNonformat"/>
        <w:jc w:val="both"/>
      </w:pPr>
      <w:r>
        <w:t xml:space="preserve">    2)  </w:t>
      </w:r>
      <w:proofErr w:type="gramStart"/>
      <w:r>
        <w:t>копии  учредительных</w:t>
      </w:r>
      <w:proofErr w:type="gramEnd"/>
      <w:r>
        <w:t xml:space="preserve">  документов  организации,  заверенные подписью</w:t>
      </w:r>
    </w:p>
    <w:p w:rsidR="003C76DE" w:rsidRDefault="003C76DE" w:rsidP="0013749B">
      <w:pPr>
        <w:pStyle w:val="ConsPlusNonformat"/>
        <w:jc w:val="both"/>
      </w:pPr>
      <w:proofErr w:type="gramStart"/>
      <w:r>
        <w:t>руководителя  или</w:t>
      </w:r>
      <w:proofErr w:type="gramEnd"/>
      <w:r>
        <w:t xml:space="preserve">  уполномоченного  лица и печатью регионального оператора,</w:t>
      </w:r>
    </w:p>
    <w:p w:rsidR="003C76DE" w:rsidRDefault="003C76DE" w:rsidP="0013749B">
      <w:pPr>
        <w:pStyle w:val="ConsPlusNonformat"/>
        <w:jc w:val="both"/>
      </w:pPr>
      <w:r>
        <w:t>на______ л.;</w:t>
      </w:r>
    </w:p>
    <w:p w:rsidR="003C76DE" w:rsidRDefault="003C76DE" w:rsidP="0013749B">
      <w:pPr>
        <w:pStyle w:val="ConsPlusNonformat"/>
        <w:jc w:val="both"/>
      </w:pPr>
      <w:r>
        <w:t xml:space="preserve">    3)  </w:t>
      </w:r>
      <w:proofErr w:type="gramStart"/>
      <w:r>
        <w:t>банковские  реквизиты</w:t>
      </w:r>
      <w:proofErr w:type="gramEnd"/>
      <w:r>
        <w:t xml:space="preserve">  организации  с указанием счета регионального</w:t>
      </w:r>
    </w:p>
    <w:p w:rsidR="003C76DE" w:rsidRDefault="003C76DE" w:rsidP="0013749B">
      <w:pPr>
        <w:pStyle w:val="ConsPlusNonformat"/>
        <w:jc w:val="both"/>
      </w:pPr>
      <w:r>
        <w:t>оператора для перечисления дополнительной помощи за счет средств бюджета СП</w:t>
      </w:r>
    </w:p>
    <w:p w:rsidR="003C76DE" w:rsidRDefault="00C16F01" w:rsidP="0013749B">
      <w:pPr>
        <w:pStyle w:val="ConsPlusNonformat"/>
        <w:jc w:val="both"/>
      </w:pPr>
      <w:r>
        <w:t>«Село Фролово</w:t>
      </w:r>
      <w:r w:rsidR="003C76DE">
        <w:t>» на ______ л.;</w:t>
      </w:r>
    </w:p>
    <w:p w:rsidR="003C76DE" w:rsidRDefault="003C76DE" w:rsidP="0013749B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3C76DE" w:rsidRDefault="003C76DE" w:rsidP="0013749B">
      <w:pPr>
        <w:pStyle w:val="ConsPlusNonformat"/>
        <w:jc w:val="both"/>
      </w:pPr>
      <w:r>
        <w:t>средств бюджета муниципального образования на ______ л.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Юридический адрес: 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Руководитель организации ___________________</w:t>
      </w:r>
      <w:proofErr w:type="gramStart"/>
      <w:r>
        <w:t>_  _</w:t>
      </w:r>
      <w:proofErr w:type="gramEnd"/>
      <w:r>
        <w:t>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3C76DE" w:rsidRDefault="003C76DE" w:rsidP="0013749B">
      <w:pPr>
        <w:pStyle w:val="ConsPlusNonformat"/>
        <w:jc w:val="both"/>
      </w:pPr>
      <w:r>
        <w:t xml:space="preserve">    Контактный телефон: ________________________</w:t>
      </w: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Pr="0037360F" w:rsidRDefault="003C76DE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Pr="0037360F">
        <w:rPr>
          <w:rFonts w:ascii="Times New Roman" w:hAnsi="Times New Roman" w:cs="Times New Roman"/>
          <w:sz w:val="26"/>
          <w:szCs w:val="26"/>
        </w:rPr>
        <w:t>ой Думы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C16F01">
        <w:rPr>
          <w:rFonts w:ascii="Times New Roman" w:hAnsi="Times New Roman" w:cs="Times New Roman"/>
          <w:sz w:val="26"/>
          <w:szCs w:val="26"/>
        </w:rPr>
        <w:t>Село Фролово</w:t>
      </w:r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C16F01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23</w:t>
      </w:r>
      <w:proofErr w:type="gramEnd"/>
      <w:r>
        <w:rPr>
          <w:rFonts w:ascii="Times New Roman" w:hAnsi="Times New Roman" w:cs="Times New Roman"/>
          <w:sz w:val="26"/>
          <w:szCs w:val="26"/>
        </w:rPr>
        <w:t>.12.2019г. N  188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3C76DE" w:rsidRPr="0037360F" w:rsidRDefault="003C76DE" w:rsidP="00D240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60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16F01">
        <w:rPr>
          <w:rFonts w:ascii="Times New Roman" w:hAnsi="Times New Roman" w:cs="Times New Roman"/>
          <w:sz w:val="24"/>
          <w:szCs w:val="24"/>
        </w:rPr>
        <w:t>СЕЛО ФРОЛОВО</w:t>
      </w:r>
      <w:r w:rsidRPr="0037360F">
        <w:rPr>
          <w:rFonts w:ascii="Times New Roman" w:hAnsi="Times New Roman" w:cs="Times New Roman"/>
          <w:sz w:val="24"/>
          <w:szCs w:val="24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360F">
        <w:rPr>
          <w:rFonts w:ascii="Times New Roman" w:hAnsi="Times New Roman" w:cs="Times New Roman"/>
          <w:sz w:val="28"/>
          <w:szCs w:val="28"/>
        </w:rPr>
        <w:t xml:space="preserve"> «</w:t>
      </w:r>
      <w:r w:rsidR="00C16F01">
        <w:rPr>
          <w:rFonts w:ascii="Times New Roman" w:hAnsi="Times New Roman" w:cs="Times New Roman"/>
          <w:sz w:val="28"/>
          <w:szCs w:val="28"/>
        </w:rPr>
        <w:t>Село Фролово</w:t>
      </w:r>
      <w:r w:rsidRPr="0037360F">
        <w:rPr>
          <w:rFonts w:ascii="Times New Roman" w:hAnsi="Times New Roman" w:cs="Times New Roman"/>
          <w:sz w:val="28"/>
          <w:szCs w:val="28"/>
        </w:rPr>
        <w:t>»: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3) ремонт фасада;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4) ремонт фундамента многоквартирного дома.</w:t>
      </w:r>
    </w:p>
    <w:p w:rsidR="003C76DE" w:rsidRDefault="003C76DE" w:rsidP="0013749B">
      <w:pPr>
        <w:pStyle w:val="ConsPlusNormal"/>
        <w:jc w:val="both"/>
      </w:pPr>
    </w:p>
    <w:p w:rsidR="003C76DE" w:rsidRPr="002C4C5E" w:rsidRDefault="003C76DE" w:rsidP="002C4C5E">
      <w:pPr>
        <w:jc w:val="both"/>
        <w:rPr>
          <w:color w:val="000000"/>
          <w:szCs w:val="28"/>
        </w:rPr>
      </w:pPr>
    </w:p>
    <w:p w:rsidR="003C76DE" w:rsidRDefault="003C76DE" w:rsidP="002C4C5E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sectPr w:rsidR="003C76DE" w:rsidSect="00A95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AA7C5B"/>
    <w:multiLevelType w:val="hybridMultilevel"/>
    <w:tmpl w:val="CDBEA23A"/>
    <w:lvl w:ilvl="0" w:tplc="FDCA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D37"/>
    <w:rsid w:val="000411BA"/>
    <w:rsid w:val="000676D0"/>
    <w:rsid w:val="0013749B"/>
    <w:rsid w:val="00156936"/>
    <w:rsid w:val="00235598"/>
    <w:rsid w:val="00281053"/>
    <w:rsid w:val="002C4C5E"/>
    <w:rsid w:val="0037360F"/>
    <w:rsid w:val="003A6B41"/>
    <w:rsid w:val="003B517E"/>
    <w:rsid w:val="003C1D3B"/>
    <w:rsid w:val="003C76DE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40B8E"/>
    <w:rsid w:val="007636D9"/>
    <w:rsid w:val="007662AC"/>
    <w:rsid w:val="007929BF"/>
    <w:rsid w:val="007F0D09"/>
    <w:rsid w:val="00805E33"/>
    <w:rsid w:val="008334D0"/>
    <w:rsid w:val="00877F20"/>
    <w:rsid w:val="008D6C0B"/>
    <w:rsid w:val="008F30E6"/>
    <w:rsid w:val="0098526D"/>
    <w:rsid w:val="009857D2"/>
    <w:rsid w:val="00996ECF"/>
    <w:rsid w:val="00A67D03"/>
    <w:rsid w:val="00A760C7"/>
    <w:rsid w:val="00A95819"/>
    <w:rsid w:val="00B17DA8"/>
    <w:rsid w:val="00B76AAA"/>
    <w:rsid w:val="00B9591B"/>
    <w:rsid w:val="00BB6C21"/>
    <w:rsid w:val="00C10047"/>
    <w:rsid w:val="00C16F01"/>
    <w:rsid w:val="00C42CD4"/>
    <w:rsid w:val="00C47974"/>
    <w:rsid w:val="00CD4DBC"/>
    <w:rsid w:val="00CE4CEF"/>
    <w:rsid w:val="00CE5631"/>
    <w:rsid w:val="00D2402D"/>
    <w:rsid w:val="00D4336A"/>
    <w:rsid w:val="00D6360D"/>
    <w:rsid w:val="00D87302"/>
    <w:rsid w:val="00DA079B"/>
    <w:rsid w:val="00E07D99"/>
    <w:rsid w:val="00E36F79"/>
    <w:rsid w:val="00E4034B"/>
    <w:rsid w:val="00EC58A8"/>
    <w:rsid w:val="00EC7068"/>
    <w:rsid w:val="00EF2EC5"/>
    <w:rsid w:val="00F6164C"/>
    <w:rsid w:val="00F64B96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BC3C"/>
  <w15:docId w15:val="{AE224B43-FF41-41BD-8D3F-9A38079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2E0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5">
    <w:name w:val="List Paragraph"/>
    <w:basedOn w:val="a"/>
    <w:uiPriority w:val="99"/>
    <w:qFormat/>
    <w:rsid w:val="00CD4DBC"/>
    <w:pPr>
      <w:ind w:left="720"/>
      <w:contextualSpacing/>
    </w:pPr>
  </w:style>
  <w:style w:type="paragraph" w:customStyle="1" w:styleId="ConsPlusNonformat">
    <w:name w:val="ConsPlusNonformat"/>
    <w:uiPriority w:val="99"/>
    <w:rsid w:val="0013749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1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B24F38A92EF68E3B4A84A53B61ECC070348F6939757482B8FF57A594A7966BFD5C9E194E031F21B37A35BB891DD5657iDn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</vt:lpstr>
    </vt:vector>
  </TitlesOfParts>
  <Company>Krokoz™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</dc:title>
  <dc:subject/>
  <dc:creator>Norbel</dc:creator>
  <cp:keywords/>
  <dc:description/>
  <cp:lastModifiedBy>Пользователь Windows</cp:lastModifiedBy>
  <cp:revision>4</cp:revision>
  <cp:lastPrinted>2019-02-28T07:14:00Z</cp:lastPrinted>
  <dcterms:created xsi:type="dcterms:W3CDTF">2019-12-24T13:54:00Z</dcterms:created>
  <dcterms:modified xsi:type="dcterms:W3CDTF">2019-12-25T05:24:00Z</dcterms:modified>
</cp:coreProperties>
</file>