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4A" w:rsidRDefault="009E654A" w:rsidP="009E654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  <w:noProof/>
        </w:rPr>
        <w:drawing>
          <wp:inline distT="0" distB="0" distL="0" distR="0">
            <wp:extent cx="725170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54A" w:rsidRDefault="009E654A" w:rsidP="009E654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9E654A" w:rsidRPr="006C2F35" w:rsidRDefault="009E654A" w:rsidP="009E654A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КАЛУЖСКАЯ </w:t>
      </w: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>ОБЛАСТЬ</w:t>
      </w:r>
    </w:p>
    <w:p w:rsidR="009E654A" w:rsidRDefault="009E654A" w:rsidP="009E654A">
      <w:pPr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СУХИНИЧСКИЙ  РАЙОН</w:t>
      </w:r>
    </w:p>
    <w:p w:rsidR="009E654A" w:rsidRPr="006C2F35" w:rsidRDefault="009E654A" w:rsidP="009E654A">
      <w:pPr>
        <w:ind w:left="708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 </w:t>
      </w:r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СЕЛЬСКАЯ </w:t>
      </w: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>ДУМА</w:t>
      </w:r>
    </w:p>
    <w:p w:rsidR="009E654A" w:rsidRPr="006C2F35" w:rsidRDefault="009E654A" w:rsidP="009E654A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СЕЛЬСКОГО </w:t>
      </w: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rFonts w:ascii="Times New Roman" w:hAnsi="Times New Roman"/>
          <w:b/>
          <w:bCs/>
          <w:caps/>
          <w:spacing w:val="6"/>
          <w:sz w:val="28"/>
          <w:szCs w:val="28"/>
        </w:rPr>
        <w:t>ПОСЕЛЕНИЯ</w:t>
      </w:r>
    </w:p>
    <w:p w:rsidR="009E654A" w:rsidRPr="006C2F35" w:rsidRDefault="009E654A" w:rsidP="009E654A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ФРОЛОВО</w:t>
      </w:r>
      <w:r w:rsidRPr="006C2F35">
        <w:rPr>
          <w:rFonts w:ascii="Times New Roman" w:hAnsi="Times New Roman"/>
          <w:b/>
          <w:sz w:val="28"/>
          <w:szCs w:val="28"/>
        </w:rPr>
        <w:t>»</w:t>
      </w:r>
    </w:p>
    <w:p w:rsidR="009E654A" w:rsidRPr="001D13F7" w:rsidRDefault="009E654A" w:rsidP="009E65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3F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E654A" w:rsidRDefault="009E654A" w:rsidP="009E65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233F" w:rsidRPr="00E700CC" w:rsidRDefault="00D0233F" w:rsidP="00D0233F"/>
    <w:p w:rsidR="00D0233F" w:rsidRPr="00784E32" w:rsidRDefault="00E46700" w:rsidP="00784E32">
      <w:pPr>
        <w:shd w:val="clear" w:color="auto" w:fill="FFFFFF"/>
        <w:spacing w:before="14"/>
        <w:ind w:firstLine="11"/>
        <w:rPr>
          <w:rFonts w:ascii="Times New Roman" w:hAnsi="Times New Roman"/>
          <w:color w:val="000000"/>
          <w:kern w:val="16"/>
          <w:sz w:val="26"/>
          <w:szCs w:val="28"/>
        </w:rPr>
      </w:pPr>
      <w:r>
        <w:rPr>
          <w:rFonts w:ascii="Times New Roman" w:hAnsi="Times New Roman"/>
          <w:noProof/>
          <w:sz w:val="2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4.4pt;width:273.6pt;height:63.55pt;z-index:251657728" filled="f" stroked="f">
            <v:textbox style="mso-next-textbox:#_x0000_s1026">
              <w:txbxContent>
                <w:p w:rsidR="00347372" w:rsidRPr="003250AA" w:rsidRDefault="009C47D4" w:rsidP="00265956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</w:t>
                  </w:r>
                  <w:r w:rsidR="00347372"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внесения изменений и дополнений в Устав </w:t>
                  </w:r>
                  <w:r w:rsidR="0051642B"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сельского поселения  </w:t>
                  </w:r>
                  <w:r w:rsidR="009E65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«Село Фролово</w:t>
                  </w:r>
                  <w:r w:rsidR="00980F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  <w:r w:rsidR="00347372" w:rsidRPr="003250AA">
                    <w:rPr>
                      <w:rFonts w:ascii="Times New Roman" w:hAnsi="Times New Roman"/>
                      <w:b/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</w:p>
                <w:p w:rsidR="00347372" w:rsidRPr="003250AA" w:rsidRDefault="00347372" w:rsidP="0026595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от </w:t>
      </w:r>
      <w:r w:rsidR="00EB11E6">
        <w:rPr>
          <w:rFonts w:ascii="Times New Roman" w:hAnsi="Times New Roman"/>
          <w:color w:val="000000"/>
          <w:kern w:val="16"/>
          <w:sz w:val="26"/>
          <w:szCs w:val="28"/>
        </w:rPr>
        <w:t xml:space="preserve"> 10.06.2020</w:t>
      </w:r>
      <w:r w:rsidR="00980FAB">
        <w:rPr>
          <w:rFonts w:ascii="Times New Roman" w:hAnsi="Times New Roman"/>
          <w:color w:val="000000"/>
          <w:kern w:val="16"/>
          <w:sz w:val="26"/>
          <w:szCs w:val="28"/>
        </w:rPr>
        <w:t xml:space="preserve">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>года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                  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ab/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ab/>
        <w:t xml:space="preserve">    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       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 xml:space="preserve">           </w:t>
      </w:r>
      <w:r w:rsidR="00AA1147">
        <w:rPr>
          <w:rFonts w:ascii="Times New Roman" w:hAnsi="Times New Roman"/>
          <w:color w:val="000000"/>
          <w:kern w:val="16"/>
          <w:sz w:val="26"/>
          <w:szCs w:val="28"/>
        </w:rPr>
        <w:t xml:space="preserve">  </w:t>
      </w:r>
      <w:r w:rsidR="007A2523">
        <w:rPr>
          <w:rFonts w:ascii="Times New Roman" w:hAnsi="Times New Roman"/>
          <w:color w:val="000000"/>
          <w:kern w:val="16"/>
          <w:sz w:val="26"/>
          <w:szCs w:val="28"/>
        </w:rPr>
        <w:t xml:space="preserve">      </w:t>
      </w:r>
      <w:r w:rsidR="00D0233F" w:rsidRPr="00784E32">
        <w:rPr>
          <w:rFonts w:ascii="Times New Roman" w:hAnsi="Times New Roman"/>
          <w:color w:val="000000"/>
          <w:kern w:val="16"/>
          <w:sz w:val="26"/>
          <w:szCs w:val="28"/>
        </w:rPr>
        <w:t xml:space="preserve">   №  </w:t>
      </w:r>
      <w:r>
        <w:rPr>
          <w:rFonts w:ascii="Times New Roman" w:hAnsi="Times New Roman"/>
          <w:color w:val="000000"/>
          <w:kern w:val="16"/>
          <w:sz w:val="26"/>
          <w:szCs w:val="28"/>
        </w:rPr>
        <w:t>2</w:t>
      </w:r>
      <w:r w:rsidR="00EB11E6">
        <w:rPr>
          <w:rFonts w:ascii="Times New Roman" w:hAnsi="Times New Roman"/>
          <w:color w:val="000000"/>
          <w:kern w:val="16"/>
          <w:sz w:val="26"/>
          <w:szCs w:val="28"/>
        </w:rPr>
        <w:t>15</w:t>
      </w: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265956" w:rsidRPr="00784E32" w:rsidRDefault="00751DC5" w:rsidP="0050239B">
      <w:pPr>
        <w:shd w:val="clear" w:color="auto" w:fill="FFFFFF"/>
        <w:tabs>
          <w:tab w:val="left" w:pos="917"/>
        </w:tabs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 </w:t>
      </w:r>
    </w:p>
    <w:p w:rsidR="0050239B" w:rsidRDefault="0050239B" w:rsidP="00DA58E4">
      <w:pPr>
        <w:shd w:val="clear" w:color="auto" w:fill="FFFFFF"/>
        <w:tabs>
          <w:tab w:val="left" w:pos="917"/>
        </w:tabs>
        <w:spacing w:line="276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</w:p>
    <w:p w:rsidR="009E654A" w:rsidRDefault="00B13E27" w:rsidP="00DA58E4">
      <w:pPr>
        <w:shd w:val="clear" w:color="auto" w:fill="FFFFFF"/>
        <w:tabs>
          <w:tab w:val="left" w:pos="917"/>
        </w:tabs>
        <w:spacing w:line="276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</w:t>
      </w:r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Рассмотрев протокол публичных слушаний по проекту изменений и дополнений  в Устав МР  «Сухиничский район»  от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25.03</w:t>
      </w:r>
      <w:r w:rsidR="0050239B" w:rsidRPr="0050239B">
        <w:rPr>
          <w:rFonts w:ascii="Times New Roman" w:hAnsi="Times New Roman"/>
          <w:color w:val="000000"/>
          <w:spacing w:val="-2"/>
          <w:sz w:val="28"/>
          <w:szCs w:val="28"/>
        </w:rPr>
        <w:t>.2020 года и в связи с внесенными изменениями в Федеральный закон от 06.10.2003 № 131-ФЗ «Об общих принципах организации местного самоуправления в Российской Федерации»,</w:t>
      </w:r>
      <w:r w:rsidR="0050239B" w:rsidRPr="00B379DF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575187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руководствуясь 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Уставом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E654A">
        <w:rPr>
          <w:rFonts w:ascii="Times New Roman" w:hAnsi="Times New Roman"/>
          <w:color w:val="000000"/>
          <w:spacing w:val="-2"/>
          <w:sz w:val="28"/>
          <w:szCs w:val="28"/>
        </w:rPr>
        <w:t>«Село Фролово</w:t>
      </w:r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>Сельская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Дума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9E654A">
        <w:rPr>
          <w:rFonts w:ascii="Times New Roman" w:hAnsi="Times New Roman"/>
          <w:color w:val="000000"/>
          <w:spacing w:val="-2"/>
          <w:sz w:val="28"/>
          <w:szCs w:val="28"/>
        </w:rPr>
        <w:t>«Село Фролово</w:t>
      </w:r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</w:p>
    <w:p w:rsidR="00D0233F" w:rsidRPr="003250AA" w:rsidRDefault="009E654A" w:rsidP="00DA58E4">
      <w:pPr>
        <w:shd w:val="clear" w:color="auto" w:fill="FFFFFF"/>
        <w:tabs>
          <w:tab w:val="left" w:pos="917"/>
        </w:tabs>
        <w:spacing w:line="276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          </w:t>
      </w:r>
      <w:r w:rsidR="007A2523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0233F" w:rsidRPr="003250AA">
        <w:rPr>
          <w:rFonts w:ascii="Times New Roman" w:hAnsi="Times New Roman"/>
          <w:b/>
          <w:color w:val="000000"/>
          <w:spacing w:val="-2"/>
          <w:sz w:val="28"/>
          <w:szCs w:val="28"/>
        </w:rPr>
        <w:t>РЕШИЛА:</w:t>
      </w:r>
    </w:p>
    <w:p w:rsidR="00265956" w:rsidRPr="003250AA" w:rsidRDefault="00265956" w:rsidP="009C47D4">
      <w:pPr>
        <w:shd w:val="clear" w:color="auto" w:fill="FFFFFF"/>
        <w:tabs>
          <w:tab w:val="left" w:pos="917"/>
        </w:tabs>
        <w:spacing w:line="276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0239B" w:rsidRPr="0050239B" w:rsidRDefault="009E654A" w:rsidP="0050239B">
      <w:pPr>
        <w:pStyle w:val="a6"/>
        <w:numPr>
          <w:ilvl w:val="0"/>
          <w:numId w:val="15"/>
        </w:numPr>
        <w:spacing w:line="276" w:lineRule="auto"/>
        <w:ind w:left="0" w:firstLine="6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Утвердить</w:t>
      </w:r>
      <w:r w:rsidR="00265956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внесения изменений и дополнений в Устав </w:t>
      </w:r>
      <w:r w:rsidR="0051642B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«Село Фролово</w:t>
      </w:r>
      <w:r w:rsidR="00980FAB" w:rsidRPr="0050239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265956" w:rsidRPr="0050239B">
        <w:rPr>
          <w:rFonts w:ascii="Times New Roman" w:hAnsi="Times New Roman"/>
          <w:color w:val="000000"/>
          <w:spacing w:val="-2"/>
          <w:sz w:val="28"/>
          <w:szCs w:val="28"/>
        </w:rPr>
        <w:t xml:space="preserve"> (прилагается).</w:t>
      </w:r>
    </w:p>
    <w:p w:rsidR="0050239B" w:rsidRPr="0050239B" w:rsidRDefault="0050239B" w:rsidP="0050239B">
      <w:pPr>
        <w:pStyle w:val="a6"/>
        <w:numPr>
          <w:ilvl w:val="0"/>
          <w:numId w:val="15"/>
        </w:numPr>
        <w:spacing w:line="276" w:lineRule="auto"/>
        <w:ind w:left="0" w:firstLine="6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0239B">
        <w:rPr>
          <w:rFonts w:ascii="Times New Roman" w:hAnsi="Times New Roman"/>
          <w:color w:val="000000"/>
          <w:spacing w:val="-2"/>
          <w:sz w:val="28"/>
          <w:szCs w:val="28"/>
        </w:rPr>
        <w:t>Направить изменения и дополнения, внесенные в  Устав муниципального района «Сухиничский район», на государственную регистрацию в Управление министерства юстиции Российской Федерации по Калужской области.</w:t>
      </w:r>
    </w:p>
    <w:p w:rsidR="00267AF1" w:rsidRPr="003250AA" w:rsidRDefault="0050239B" w:rsidP="0050239B">
      <w:pPr>
        <w:pStyle w:val="Style4"/>
        <w:widowControl/>
        <w:tabs>
          <w:tab w:val="left" w:pos="142"/>
        </w:tabs>
        <w:spacing w:line="276" w:lineRule="auto"/>
        <w:ind w:left="5" w:hanging="5"/>
        <w:rPr>
          <w:sz w:val="28"/>
          <w:szCs w:val="28"/>
        </w:rPr>
      </w:pPr>
      <w:r w:rsidRPr="0050239B">
        <w:rPr>
          <w:color w:val="000000"/>
          <w:spacing w:val="-2"/>
          <w:sz w:val="28"/>
          <w:szCs w:val="28"/>
        </w:rPr>
        <w:t xml:space="preserve">        </w:t>
      </w:r>
      <w:r w:rsidRPr="0050239B">
        <w:rPr>
          <w:rStyle w:val="FontStyle12"/>
        </w:rPr>
        <w:t xml:space="preserve">3. </w:t>
      </w:r>
      <w:r w:rsidRPr="0050239B">
        <w:rPr>
          <w:color w:val="000000"/>
          <w:sz w:val="28"/>
          <w:szCs w:val="28"/>
        </w:rPr>
        <w:t xml:space="preserve">Настоящее решение </w:t>
      </w:r>
      <w:r w:rsidRPr="0050239B">
        <w:rPr>
          <w:sz w:val="28"/>
          <w:szCs w:val="28"/>
        </w:rPr>
        <w:t>подлежит обнародованию после государственной регистрации в органах юстиции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265956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="00265956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. Настоящее решение вступает в силу </w:t>
      </w:r>
      <w:r w:rsidR="00F00ED8" w:rsidRPr="003250AA">
        <w:rPr>
          <w:rFonts w:ascii="Times New Roman" w:hAnsi="Times New Roman"/>
          <w:color w:val="000000"/>
          <w:spacing w:val="-2"/>
          <w:sz w:val="28"/>
          <w:szCs w:val="28"/>
        </w:rPr>
        <w:t>после</w:t>
      </w:r>
      <w:r w:rsidR="00265956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его официального</w:t>
      </w: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обнародования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D0233F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5</w:t>
      </w:r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9E654A">
        <w:rPr>
          <w:rFonts w:ascii="Times New Roman" w:hAnsi="Times New Roman"/>
          <w:color w:val="000000"/>
          <w:spacing w:val="-2"/>
          <w:sz w:val="28"/>
          <w:szCs w:val="28"/>
        </w:rPr>
        <w:t>Село Фролово</w:t>
      </w:r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9E654A" w:rsidRDefault="009E654A" w:rsidP="00D0233F">
      <w:pPr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0233F" w:rsidRPr="003250AA" w:rsidRDefault="00D0233F" w:rsidP="00D0233F">
      <w:pPr>
        <w:jc w:val="both"/>
        <w:rPr>
          <w:rFonts w:ascii="Times New Roman" w:hAnsi="Times New Roman"/>
          <w:b/>
          <w:sz w:val="28"/>
          <w:szCs w:val="28"/>
        </w:rPr>
      </w:pPr>
      <w:r w:rsidRPr="003250AA">
        <w:rPr>
          <w:rFonts w:ascii="Times New Roman" w:hAnsi="Times New Roman"/>
          <w:b/>
          <w:sz w:val="28"/>
          <w:szCs w:val="28"/>
        </w:rPr>
        <w:t xml:space="preserve">Глава </w:t>
      </w:r>
      <w:r w:rsidR="0051642B" w:rsidRPr="003250A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0233F" w:rsidRPr="00D92A05" w:rsidRDefault="00980FAB" w:rsidP="00D0233F">
      <w:pPr>
        <w:jc w:val="both"/>
        <w:rPr>
          <w:rFonts w:ascii="Times New Roman" w:hAnsi="Times New Roman"/>
          <w:b/>
          <w:sz w:val="28"/>
          <w:szCs w:val="28"/>
        </w:rPr>
      </w:pPr>
      <w:r w:rsidRPr="00D92A05">
        <w:rPr>
          <w:rFonts w:ascii="Times New Roman" w:hAnsi="Times New Roman"/>
          <w:b/>
          <w:sz w:val="28"/>
          <w:szCs w:val="28"/>
        </w:rPr>
        <w:t>«</w:t>
      </w:r>
      <w:r w:rsidR="009E654A">
        <w:rPr>
          <w:rFonts w:ascii="Times New Roman" w:hAnsi="Times New Roman"/>
          <w:b/>
          <w:color w:val="000000"/>
          <w:spacing w:val="-2"/>
          <w:sz w:val="28"/>
          <w:szCs w:val="28"/>
        </w:rPr>
        <w:t>Село Фролово</w:t>
      </w:r>
      <w:r w:rsidRPr="00D92A05">
        <w:rPr>
          <w:rFonts w:ascii="Times New Roman" w:hAnsi="Times New Roman"/>
          <w:b/>
          <w:sz w:val="28"/>
          <w:szCs w:val="28"/>
        </w:rPr>
        <w:t xml:space="preserve">»    </w:t>
      </w:r>
      <w:r w:rsidR="00D0233F" w:rsidRPr="00D92A05">
        <w:rPr>
          <w:rFonts w:ascii="Times New Roman" w:hAnsi="Times New Roman"/>
          <w:b/>
          <w:sz w:val="28"/>
          <w:szCs w:val="28"/>
        </w:rPr>
        <w:t xml:space="preserve">   </w:t>
      </w:r>
      <w:r w:rsidR="009E654A">
        <w:rPr>
          <w:rFonts w:ascii="Times New Roman" w:hAnsi="Times New Roman"/>
          <w:b/>
          <w:sz w:val="28"/>
          <w:szCs w:val="28"/>
        </w:rPr>
        <w:t xml:space="preserve">                                                     В.Б. Белова</w:t>
      </w:r>
      <w:r w:rsidR="00D0233F" w:rsidRPr="00D92A05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7A2523" w:rsidRPr="00D92A05">
        <w:rPr>
          <w:rFonts w:ascii="Times New Roman" w:hAnsi="Times New Roman"/>
          <w:b/>
          <w:sz w:val="28"/>
          <w:szCs w:val="28"/>
        </w:rPr>
        <w:t xml:space="preserve">   </w:t>
      </w:r>
      <w:r w:rsidRPr="00D92A05">
        <w:rPr>
          <w:rFonts w:ascii="Times New Roman" w:hAnsi="Times New Roman"/>
          <w:b/>
          <w:sz w:val="28"/>
          <w:szCs w:val="28"/>
        </w:rPr>
        <w:t xml:space="preserve">     </w:t>
      </w:r>
    </w:p>
    <w:p w:rsidR="00BF2C51" w:rsidRPr="00DA58E4" w:rsidRDefault="00BF2C51" w:rsidP="00BF2C51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lastRenderedPageBreak/>
        <w:t xml:space="preserve">  Приложение </w:t>
      </w:r>
    </w:p>
    <w:p w:rsidR="00BF2C51" w:rsidRPr="00DA58E4" w:rsidRDefault="00BF2C51" w:rsidP="00BF2C51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81BA5" w:rsidRPr="00DA58E4">
        <w:rPr>
          <w:rFonts w:ascii="Times New Roman" w:hAnsi="Times New Roman"/>
          <w:sz w:val="28"/>
          <w:szCs w:val="28"/>
        </w:rPr>
        <w:t xml:space="preserve">     </w:t>
      </w:r>
      <w:r w:rsidRPr="00DA58E4">
        <w:rPr>
          <w:rFonts w:ascii="Times New Roman" w:hAnsi="Times New Roman"/>
          <w:sz w:val="28"/>
          <w:szCs w:val="28"/>
        </w:rPr>
        <w:t>к решению</w:t>
      </w:r>
      <w:r w:rsidRPr="00784E32">
        <w:rPr>
          <w:rFonts w:ascii="Times New Roman" w:hAnsi="Times New Roman"/>
          <w:sz w:val="26"/>
          <w:szCs w:val="28"/>
        </w:rPr>
        <w:t xml:space="preserve"> </w:t>
      </w:r>
      <w:r w:rsidR="0051642B" w:rsidRPr="00DA58E4">
        <w:rPr>
          <w:rFonts w:ascii="Times New Roman" w:hAnsi="Times New Roman"/>
          <w:sz w:val="28"/>
          <w:szCs w:val="28"/>
        </w:rPr>
        <w:t>Сельской Думы</w:t>
      </w:r>
    </w:p>
    <w:p w:rsidR="00BF2C51" w:rsidRPr="00DA58E4" w:rsidRDefault="00BF2C51" w:rsidP="00EB425E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B425E" w:rsidRPr="00DA58E4">
        <w:rPr>
          <w:rFonts w:ascii="Times New Roman" w:hAnsi="Times New Roman"/>
          <w:sz w:val="28"/>
          <w:szCs w:val="28"/>
        </w:rPr>
        <w:t xml:space="preserve">            </w:t>
      </w:r>
      <w:r w:rsidR="0051642B" w:rsidRPr="00DA58E4">
        <w:rPr>
          <w:rFonts w:ascii="Times New Roman" w:hAnsi="Times New Roman"/>
          <w:sz w:val="28"/>
          <w:szCs w:val="28"/>
        </w:rPr>
        <w:t>СП</w:t>
      </w:r>
      <w:r w:rsidRPr="00DA58E4">
        <w:rPr>
          <w:rFonts w:ascii="Times New Roman" w:hAnsi="Times New Roman"/>
          <w:sz w:val="28"/>
          <w:szCs w:val="28"/>
        </w:rPr>
        <w:t xml:space="preserve"> </w:t>
      </w:r>
      <w:r w:rsidR="00980FAB" w:rsidRPr="00DA58E4">
        <w:rPr>
          <w:rFonts w:ascii="Times New Roman" w:hAnsi="Times New Roman"/>
          <w:sz w:val="28"/>
          <w:szCs w:val="28"/>
        </w:rPr>
        <w:t>«</w:t>
      </w:r>
      <w:r w:rsidR="009E654A">
        <w:rPr>
          <w:rFonts w:ascii="Times New Roman" w:hAnsi="Times New Roman"/>
          <w:sz w:val="28"/>
          <w:szCs w:val="28"/>
        </w:rPr>
        <w:t>Село  Фролово</w:t>
      </w:r>
      <w:r w:rsidR="00980FAB" w:rsidRPr="00DA58E4">
        <w:rPr>
          <w:rFonts w:ascii="Times New Roman" w:hAnsi="Times New Roman"/>
          <w:sz w:val="28"/>
          <w:szCs w:val="28"/>
        </w:rPr>
        <w:t>»</w:t>
      </w:r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EB425E" w:rsidRPr="00DA58E4">
        <w:rPr>
          <w:rFonts w:ascii="Times New Roman" w:hAnsi="Times New Roman"/>
          <w:sz w:val="28"/>
          <w:szCs w:val="28"/>
        </w:rPr>
        <w:t xml:space="preserve">                        </w:t>
      </w:r>
      <w:r w:rsidR="00AE3F2A" w:rsidRPr="00DA58E4">
        <w:rPr>
          <w:rFonts w:ascii="Times New Roman" w:hAnsi="Times New Roman"/>
          <w:sz w:val="28"/>
          <w:szCs w:val="28"/>
        </w:rPr>
        <w:t>от</w:t>
      </w:r>
      <w:r w:rsidR="00971E44">
        <w:rPr>
          <w:rFonts w:ascii="Times New Roman" w:hAnsi="Times New Roman"/>
          <w:sz w:val="28"/>
          <w:szCs w:val="28"/>
        </w:rPr>
        <w:t xml:space="preserve"> </w:t>
      </w:r>
      <w:r w:rsidR="00B30225" w:rsidRPr="00DA58E4">
        <w:rPr>
          <w:rFonts w:ascii="Times New Roman" w:hAnsi="Times New Roman"/>
          <w:sz w:val="28"/>
          <w:szCs w:val="28"/>
        </w:rPr>
        <w:t xml:space="preserve"> </w:t>
      </w:r>
      <w:r w:rsidR="00EB11E6">
        <w:rPr>
          <w:rFonts w:ascii="Times New Roman" w:hAnsi="Times New Roman"/>
          <w:sz w:val="28"/>
          <w:szCs w:val="28"/>
        </w:rPr>
        <w:t>10.06.2020 г.</w:t>
      </w:r>
      <w:r w:rsidR="00EB425E" w:rsidRPr="00DA58E4">
        <w:rPr>
          <w:rFonts w:ascii="Times New Roman" w:hAnsi="Times New Roman"/>
          <w:sz w:val="28"/>
          <w:szCs w:val="28"/>
        </w:rPr>
        <w:t xml:space="preserve"> </w:t>
      </w:r>
      <w:r w:rsidR="00E46700">
        <w:rPr>
          <w:rFonts w:ascii="Times New Roman" w:hAnsi="Times New Roman"/>
          <w:sz w:val="28"/>
          <w:szCs w:val="28"/>
        </w:rPr>
        <w:t>№ 2</w:t>
      </w:r>
      <w:bookmarkStart w:id="1" w:name="_GoBack"/>
      <w:bookmarkEnd w:id="1"/>
      <w:r w:rsidR="00EB11E6">
        <w:rPr>
          <w:rFonts w:ascii="Times New Roman" w:hAnsi="Times New Roman"/>
          <w:sz w:val="28"/>
          <w:szCs w:val="28"/>
        </w:rPr>
        <w:t>15</w:t>
      </w:r>
    </w:p>
    <w:p w:rsidR="0054073D" w:rsidRPr="00DA58E4" w:rsidRDefault="0054073D" w:rsidP="00BF2C51">
      <w:pPr>
        <w:rPr>
          <w:rFonts w:ascii="Times New Roman" w:hAnsi="Times New Roman"/>
          <w:sz w:val="28"/>
          <w:szCs w:val="28"/>
        </w:rPr>
      </w:pPr>
    </w:p>
    <w:p w:rsidR="00B30225" w:rsidRPr="00784E32" w:rsidRDefault="00B30225" w:rsidP="00BF2C51">
      <w:pPr>
        <w:rPr>
          <w:rFonts w:ascii="Times New Roman" w:hAnsi="Times New Roman"/>
          <w:sz w:val="26"/>
          <w:szCs w:val="28"/>
        </w:rPr>
      </w:pPr>
    </w:p>
    <w:p w:rsidR="00BF2C51" w:rsidRPr="00B30225" w:rsidRDefault="0050239B" w:rsidP="009C47D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7E6DAF" w:rsidRPr="00B30225">
        <w:rPr>
          <w:rFonts w:ascii="Times New Roman" w:hAnsi="Times New Roman"/>
          <w:b/>
          <w:sz w:val="28"/>
          <w:szCs w:val="28"/>
        </w:rPr>
        <w:t>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7E6DAF" w:rsidRPr="00B30225">
        <w:rPr>
          <w:rFonts w:ascii="Times New Roman" w:hAnsi="Times New Roman"/>
          <w:b/>
          <w:sz w:val="28"/>
          <w:szCs w:val="28"/>
        </w:rPr>
        <w:t xml:space="preserve"> и дополнени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5B5CF1" w:rsidRPr="00B30225">
        <w:rPr>
          <w:rFonts w:ascii="Times New Roman" w:hAnsi="Times New Roman"/>
          <w:b/>
          <w:sz w:val="28"/>
          <w:szCs w:val="28"/>
        </w:rPr>
        <w:t xml:space="preserve"> в Устав</w:t>
      </w:r>
    </w:p>
    <w:p w:rsidR="007864DE" w:rsidRPr="00B30225" w:rsidRDefault="0051642B" w:rsidP="009C47D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3022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BF2C51" w:rsidRPr="00B30225">
        <w:rPr>
          <w:rFonts w:ascii="Times New Roman" w:hAnsi="Times New Roman"/>
          <w:b/>
          <w:sz w:val="28"/>
          <w:szCs w:val="28"/>
        </w:rPr>
        <w:t xml:space="preserve"> </w:t>
      </w:r>
      <w:r w:rsidR="00980FAB">
        <w:rPr>
          <w:rFonts w:ascii="Times New Roman" w:hAnsi="Times New Roman"/>
          <w:b/>
          <w:sz w:val="28"/>
          <w:szCs w:val="28"/>
        </w:rPr>
        <w:t>«</w:t>
      </w:r>
      <w:r w:rsidR="009E654A">
        <w:rPr>
          <w:rFonts w:ascii="Times New Roman" w:hAnsi="Times New Roman"/>
          <w:b/>
          <w:sz w:val="28"/>
          <w:szCs w:val="28"/>
        </w:rPr>
        <w:t>Село Фролово</w:t>
      </w:r>
      <w:r w:rsidR="00980FAB">
        <w:rPr>
          <w:rFonts w:ascii="Times New Roman" w:hAnsi="Times New Roman"/>
          <w:b/>
          <w:sz w:val="28"/>
          <w:szCs w:val="28"/>
        </w:rPr>
        <w:t>»</w:t>
      </w:r>
    </w:p>
    <w:p w:rsidR="00DF75C7" w:rsidRPr="009C47D4" w:rsidRDefault="00DF75C7" w:rsidP="009C47D4">
      <w:pPr>
        <w:spacing w:line="276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03823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статью 8 Устава</w:t>
      </w:r>
      <w:r w:rsidR="00F03823" w:rsidRPr="00381225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«Статья 8. </w:t>
      </w:r>
      <w:r w:rsidRPr="00381225">
        <w:rPr>
          <w:rFonts w:ascii="Times New Roman" w:hAnsi="Times New Roman"/>
          <w:b/>
          <w:bCs/>
          <w:sz w:val="28"/>
          <w:szCs w:val="28"/>
        </w:rPr>
        <w:t>Вопросы местного значения сельского поселения.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1. К вопросам  местного  значения  сельского поселения  относятся: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1) составление и рассмотрение проекта бюджета поселения , утверждение и исполнение   бюджета  поселения, осуществление контроля за его исполнением, составление  и  утверждение отчета об исполнении бюджета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3)  владение, пользование и распоряжение  имуществом, находящимся  в  муниципальной  собственности 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4) обеспечение  первичных мер  пожарной  безопасности в границах  населенных пунктов 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5)  создание условий для обеспечения жителей поселения услугами  связи, общественного  питания, торговли и бытового  обслуживания;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6) создание  условий  для  организации  досуга и  обеспечения  жителей   поселения  услугами  организаций  культуры;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7) обеспечение условий для развития на территории поселения  физической культуры, школьного спорта и массового спорта, организация проведения  официальных физкультурно- оздоровительных и спортивных мероприятий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8) формирование  архивных  фондов  поселения;</w:t>
      </w:r>
    </w:p>
    <w:p w:rsidR="00F03823" w:rsidRPr="00126412" w:rsidRDefault="00F03823" w:rsidP="00126412">
      <w:pPr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9) </w:t>
      </w:r>
      <w:r w:rsidRPr="00126412">
        <w:rPr>
          <w:rFonts w:ascii="Times New Roman" w:hAnsi="Times New Roman"/>
          <w:color w:val="000000" w:themeColor="text1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126412" w:rsidRPr="00126412" w:rsidRDefault="00126412" w:rsidP="0012641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126412">
        <w:rPr>
          <w:rFonts w:ascii="Times New Roman" w:hAnsi="Times New Roman"/>
          <w:color w:val="000000" w:themeColor="text1"/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</w:p>
    <w:p w:rsidR="00126412" w:rsidRPr="00381225" w:rsidRDefault="00126412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1</w:t>
      </w:r>
      <w:r w:rsidRPr="00381225">
        <w:rPr>
          <w:rFonts w:ascii="Times New Roman" w:hAnsi="Times New Roman"/>
          <w:sz w:val="28"/>
          <w:szCs w:val="28"/>
        </w:rPr>
        <w:t>) присвоение адресов объектам адресации, изменение, аннулирование  адресов,  присвоение  наименований  элементам улично-дорожной  сети ( за  исключением  автомобильных  дорог  федерального  значения, автомобильных дорог регионального или  межмуниципального  значения, местного  значения  муниципального  района),  наименований  элементам  планировочной  структуры  в  границах  поселения,  изменение,  аннулирование  таких  наименований, размещение  информации  в  государственном  адресном  реестре;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2</w:t>
      </w:r>
      <w:r w:rsidRPr="00381225">
        <w:rPr>
          <w:rFonts w:ascii="Times New Roman" w:hAnsi="Times New Roman"/>
          <w:sz w:val="28"/>
          <w:szCs w:val="28"/>
        </w:rPr>
        <w:t>) содействие в развитии  сельскохозяйственного  производства, создание  условий  для развития  малого и среднего  предпринимательства;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3</w:t>
      </w:r>
      <w:r w:rsidRPr="00381225">
        <w:rPr>
          <w:rFonts w:ascii="Times New Roman" w:hAnsi="Times New Roman"/>
          <w:sz w:val="28"/>
          <w:szCs w:val="28"/>
        </w:rPr>
        <w:t>) организация  и  осуществление  мероприятий  по  работе  с детьми  и  молодежью в  поселении;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>)  оказание  поддержки  гражданам  и их  объединениям,  участвующим  в  охране  общественного  порядка, создание  условий  для  деятельности  народных  дружин.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2.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местного бюджета сельского поселения в бюджет муниципального района в соответствии с Бюджетным кодексом Российской Федерации.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3.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работ, предусмотренных </w:t>
      </w:r>
      <w:r w:rsidR="00921F46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 xml:space="preserve"> и </w:t>
      </w:r>
      <w:r w:rsidR="00921F46">
        <w:rPr>
          <w:rFonts w:ascii="Times New Roman" w:hAnsi="Times New Roman"/>
          <w:sz w:val="28"/>
          <w:szCs w:val="28"/>
        </w:rPr>
        <w:t>9</w:t>
      </w:r>
      <w:r w:rsidRPr="00381225">
        <w:rPr>
          <w:rFonts w:ascii="Times New Roman" w:hAnsi="Times New Roman"/>
          <w:sz w:val="28"/>
          <w:szCs w:val="28"/>
        </w:rPr>
        <w:t xml:space="preserve"> части 1 данной статьи.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lastRenderedPageBreak/>
        <w:t>При этом продолжительность социально значимых работ не может составлять более четырех часов подряд.</w:t>
      </w:r>
      <w:r w:rsidR="0050239B">
        <w:rPr>
          <w:rFonts w:ascii="Times New Roman" w:hAnsi="Times New Roman"/>
          <w:sz w:val="28"/>
          <w:szCs w:val="28"/>
        </w:rPr>
        <w:t>»</w:t>
      </w:r>
    </w:p>
    <w:p w:rsidR="00F03823" w:rsidRPr="00381225" w:rsidRDefault="00F03823" w:rsidP="00921F4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Pr="00381225" w:rsidRDefault="00240D46" w:rsidP="00381225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статью 8.1. Устава </w:t>
      </w:r>
      <w:r w:rsidR="00F03823" w:rsidRPr="00381225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381225" w:rsidRPr="00D92A05" w:rsidRDefault="00F03823" w:rsidP="00D92A05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«</w:t>
      </w:r>
      <w:r w:rsidR="00381225" w:rsidRPr="00381225">
        <w:rPr>
          <w:rFonts w:ascii="Times New Roman" w:hAnsi="Times New Roman"/>
          <w:b/>
          <w:sz w:val="28"/>
          <w:szCs w:val="28"/>
        </w:rPr>
        <w:t>Статья 8.1. Права органов местного самоуправления поселения на  решение вопросов, не отнесенных к вопросам местного значения поселения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1. Органы местного самоуправления сельского поселения имеют право на:</w:t>
      </w:r>
    </w:p>
    <w:p w:rsidR="00381225" w:rsidRPr="00381225" w:rsidRDefault="00126412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1225" w:rsidRPr="00381225">
        <w:rPr>
          <w:rFonts w:ascii="Times New Roman" w:hAnsi="Times New Roman"/>
          <w:sz w:val="28"/>
          <w:szCs w:val="28"/>
        </w:rPr>
        <w:t>1) создание музеев поселения;</w:t>
      </w:r>
    </w:p>
    <w:p w:rsidR="00381225" w:rsidRPr="00381225" w:rsidRDefault="00126412" w:rsidP="0038122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81225" w:rsidRPr="00381225">
        <w:rPr>
          <w:rFonts w:ascii="Times New Roman" w:hAnsi="Times New Roman"/>
          <w:sz w:val="28"/>
          <w:szCs w:val="28"/>
        </w:rPr>
        <w:t>2) совершение нотариальных действий, предусмотренных  законодательством, в случае  отсутствия  в  поселении  нотариуса;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3) участие  в осуществлении  деятельности  по  опеке и попечительству;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4) создание  условий  для  осуществления  деятельности, связанной  с  реализацией  прав  местных  национально-культурных  автономий  на территории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5) оказание содействия национально-культурному развитию народов Российской Федерации  и  реализации  мероприятий в сфере межнациональных  отношений на территории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 предприятий  и учреждений, находящихся на  территории 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7)  создание  муниципальной  пожарной  охраны;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8) создание  условий  для  развития  туризма;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9) оказание поддержки общественным наблюдательным комиссиям, осуществляющим общественный  контроль  за  обеспечением  прав  человека и  содействие  лицам,  находящимся  в  местах  принудительного  содержания;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10) оказание поддержки общественным объединениям  инвалидов, а также  созданным  общероссийскими  общественными объединениями инвалидов организациям  в  соответствии  с Федеральным  законом  от 24  ноября 1995 года № 181-ФЗ « О социальной защите  инвалидов в Российской Федерации»;</w:t>
      </w:r>
    </w:p>
    <w:p w:rsid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1</w:t>
      </w:r>
      <w:r w:rsidRPr="00381225">
        <w:rPr>
          <w:rFonts w:ascii="Times New Roman" w:hAnsi="Times New Roman"/>
          <w:sz w:val="28"/>
          <w:szCs w:val="28"/>
        </w:rPr>
        <w:t>) предоставление  гражданам жилых помещений  муниципального жилищного фонда по договорам найма жилых помещений жилищного фонда социального использования в соответствии с  жилищным  законодательством.</w:t>
      </w:r>
    </w:p>
    <w:p w:rsidR="006D4A75" w:rsidRDefault="006D4A75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C1B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5C1B2E">
        <w:rPr>
          <w:rFonts w:ascii="Times New Roman" w:hAnsi="Times New Roman"/>
          <w:sz w:val="28"/>
          <w:szCs w:val="28"/>
        </w:rPr>
        <w:t>) осуществление деятельности по обращению с животными без владельцев, обитающими на территории поселения;</w:t>
      </w:r>
    </w:p>
    <w:p w:rsidR="00921F46" w:rsidRPr="006D4A75" w:rsidRDefault="00921F46" w:rsidP="00971E4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A75">
        <w:rPr>
          <w:rFonts w:ascii="Times New Roman" w:hAnsi="Times New Roman"/>
          <w:sz w:val="28"/>
          <w:szCs w:val="28"/>
        </w:rPr>
        <w:lastRenderedPageBreak/>
        <w:t>1</w:t>
      </w:r>
      <w:r w:rsidR="006D4A75" w:rsidRPr="006D4A75">
        <w:rPr>
          <w:rFonts w:ascii="Times New Roman" w:hAnsi="Times New Roman"/>
          <w:sz w:val="28"/>
          <w:szCs w:val="28"/>
        </w:rPr>
        <w:t>3</w:t>
      </w:r>
      <w:r w:rsidRPr="006D4A75">
        <w:rPr>
          <w:rFonts w:ascii="Times New Roman" w:hAnsi="Times New Roman"/>
          <w:sz w:val="28"/>
          <w:szCs w:val="28"/>
        </w:rPr>
        <w:t xml:space="preserve">) осуществление мероприятий в сфере профилактики правонарушений, предусмотренных Федеральным </w:t>
      </w:r>
      <w:r w:rsidRPr="006D4A75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Pr="006D4A75">
        <w:rPr>
          <w:rFonts w:ascii="Times New Roman" w:hAnsi="Times New Roman"/>
          <w:sz w:val="28"/>
          <w:szCs w:val="28"/>
        </w:rPr>
        <w:t xml:space="preserve"> "Об основах системы профилактики правонарушений в Российской Федерации";</w:t>
      </w:r>
    </w:p>
    <w:p w:rsidR="00381225" w:rsidRP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5</w:t>
      </w:r>
      <w:r w:rsidRPr="00381225">
        <w:rPr>
          <w:rFonts w:ascii="Times New Roman" w:hAnsi="Times New Roman"/>
          <w:sz w:val="28"/>
          <w:szCs w:val="28"/>
        </w:rPr>
        <w:t>) осуществление мероприятий по защите прав потребителей, предусмотренных Законом Российской Федерации от 7 февраля 1992 года №2300</w:t>
      </w:r>
      <w:r w:rsidR="0050239B">
        <w:rPr>
          <w:rFonts w:ascii="Times New Roman" w:hAnsi="Times New Roman"/>
          <w:sz w:val="28"/>
          <w:szCs w:val="28"/>
        </w:rPr>
        <w:t>-1 «О защите прав потребителей».</w:t>
      </w:r>
    </w:p>
    <w:p w:rsidR="00381225" w:rsidRP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2. Органы местного самоуправления поселения вправе решать вопросы, указанные в части 1 настоящей статьи, а также решать иные вопросы, не отнесенные к компетенции органов местного самоуправления других муниципальных образований, органы государственной власти и не исключенные из их компетенции федеральными законами и законами Калужской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 w:rsidR="0050239B">
        <w:rPr>
          <w:rFonts w:ascii="Times New Roman" w:hAnsi="Times New Roman"/>
          <w:sz w:val="28"/>
          <w:szCs w:val="28"/>
        </w:rPr>
        <w:t>»</w:t>
      </w:r>
    </w:p>
    <w:p w:rsidR="00381225" w:rsidRPr="00381225" w:rsidRDefault="00381225" w:rsidP="00381225">
      <w:pPr>
        <w:pStyle w:val="a6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065BFE" w:rsidRPr="00240D46" w:rsidRDefault="00E8081F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color w:val="000000" w:themeColor="text1"/>
          <w:sz w:val="28"/>
          <w:szCs w:val="28"/>
        </w:rPr>
        <w:t>Изложить стать</w:t>
      </w:r>
      <w:r w:rsidR="00065BFE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8081F">
        <w:rPr>
          <w:rFonts w:ascii="Times New Roman" w:hAnsi="Times New Roman"/>
          <w:color w:val="000000" w:themeColor="text1"/>
          <w:sz w:val="28"/>
          <w:szCs w:val="28"/>
        </w:rPr>
        <w:t xml:space="preserve"> 8.2 Устава в новой редакции:</w:t>
      </w:r>
    </w:p>
    <w:p w:rsidR="00065BFE" w:rsidRPr="00065BFE" w:rsidRDefault="00E8081F" w:rsidP="0012641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65BF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65BFE" w:rsidRPr="00065BFE">
        <w:rPr>
          <w:rFonts w:ascii="Times New Roman" w:hAnsi="Times New Roman"/>
          <w:color w:val="000000" w:themeColor="text1"/>
          <w:sz w:val="28"/>
          <w:szCs w:val="28"/>
        </w:rPr>
        <w:t xml:space="preserve">Статья 8.2 </w:t>
      </w:r>
      <w:r w:rsidR="00065BFE" w:rsidRPr="00065BFE">
        <w:rPr>
          <w:rFonts w:ascii="Times New Roman" w:hAnsi="Times New Roman"/>
          <w:b/>
          <w:sz w:val="28"/>
          <w:szCs w:val="28"/>
        </w:rPr>
        <w:t>Полномочия органов местного самоуправления поселения по решению вопросов местного значения.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65BFE" w:rsidRPr="00065BFE">
        <w:rPr>
          <w:rFonts w:ascii="Times New Roman" w:hAnsi="Times New Roman"/>
          <w:sz w:val="28"/>
          <w:szCs w:val="28"/>
        </w:rPr>
        <w:t>2) установление официальных символов муниципального образования;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 w:rsidRPr="00065BFE">
        <w:rPr>
          <w:rFonts w:ascii="Times New Roman" w:hAnsi="Times New Roman"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5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по организации теплоснабжения, предусмотренными Федеральным законом "О теплоснабжении";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065BFE">
        <w:rPr>
          <w:rFonts w:ascii="Times New Roman" w:hAnsi="Times New Roman"/>
          <w:sz w:val="28"/>
          <w:szCs w:val="28"/>
        </w:rPr>
        <w:t>6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в сфере водоснабжения и водоотведения, предусмотренными Федеральным законом "О водоснабжении и водоотведении";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7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8</w:t>
      </w:r>
      <w:r w:rsidR="00065BFE" w:rsidRPr="00065BFE">
        <w:rPr>
          <w:rFonts w:ascii="Times New Roman" w:hAnsi="Times New Roman"/>
          <w:sz w:val="28"/>
          <w:szCs w:val="28"/>
        </w:rPr>
        <w:t>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9</w:t>
      </w:r>
      <w:r w:rsidR="00065BFE" w:rsidRPr="00065BFE">
        <w:rPr>
          <w:rFonts w:ascii="Times New Roman" w:hAnsi="Times New Roman"/>
          <w:sz w:val="28"/>
          <w:szCs w:val="28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10</w:t>
      </w:r>
      <w:r w:rsidR="00065BFE" w:rsidRPr="00065BFE">
        <w:rPr>
          <w:rFonts w:ascii="Times New Roman" w:hAnsi="Times New Roman"/>
          <w:sz w:val="28"/>
          <w:szCs w:val="28"/>
        </w:rPr>
        <w:t>)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11</w:t>
      </w:r>
      <w:r w:rsidR="00065BFE" w:rsidRPr="00065BFE">
        <w:rPr>
          <w:rFonts w:ascii="Times New Roman" w:hAnsi="Times New Roman"/>
          <w:sz w:val="28"/>
          <w:szCs w:val="28"/>
        </w:rPr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2</w:t>
      </w:r>
      <w:r w:rsidR="00065BFE" w:rsidRPr="00065BFE">
        <w:rPr>
          <w:rFonts w:ascii="Times New Roman" w:hAnsi="Times New Roman"/>
          <w:sz w:val="28"/>
          <w:szCs w:val="28"/>
        </w:rPr>
        <w:t>) осуществление международных и внешнеэкономических связей в соответствии с федеральными законами;</w:t>
      </w:r>
    </w:p>
    <w:p w:rsidR="00065BFE" w:rsidRPr="00543E52" w:rsidRDefault="00126412" w:rsidP="00065BFE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065BFE" w:rsidRPr="00543E52">
        <w:rPr>
          <w:rFonts w:ascii="Times New Roman" w:hAnsi="Times New Roman"/>
          <w:color w:val="000000" w:themeColor="text1"/>
          <w:sz w:val="28"/>
          <w:szCs w:val="28"/>
        </w:rPr>
        <w:t xml:space="preserve">13)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6" w:history="1">
        <w:r w:rsidR="00065BFE" w:rsidRPr="00543E5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065BFE" w:rsidRPr="00543E5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</w:t>
      </w:r>
      <w:r w:rsidR="0050239B">
        <w:rPr>
          <w:rFonts w:ascii="Times New Roman" w:hAnsi="Times New Roman"/>
          <w:color w:val="000000" w:themeColor="text1"/>
          <w:sz w:val="28"/>
          <w:szCs w:val="28"/>
        </w:rPr>
        <w:t>дерации о муниципальной службе;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4</w:t>
      </w:r>
      <w:r w:rsidR="00065BFE" w:rsidRPr="00065BFE">
        <w:rPr>
          <w:rFonts w:ascii="Times New Roman" w:hAnsi="Times New Roman"/>
          <w:sz w:val="28"/>
          <w:szCs w:val="28"/>
        </w:rPr>
        <w:t xml:space="preserve">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</w:t>
      </w:r>
      <w:r w:rsidR="00065BFE" w:rsidRPr="00065BFE">
        <w:rPr>
          <w:rFonts w:ascii="Times New Roman" w:hAnsi="Times New Roman"/>
          <w:sz w:val="28"/>
          <w:szCs w:val="28"/>
        </w:rPr>
        <w:lastRenderedPageBreak/>
        <w:t>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5</w:t>
      </w:r>
      <w:r w:rsidR="00065BFE" w:rsidRPr="00065BFE">
        <w:rPr>
          <w:rFonts w:ascii="Times New Roman" w:hAnsi="Times New Roman"/>
          <w:sz w:val="28"/>
          <w:szCs w:val="28"/>
        </w:rPr>
        <w:t>) иными полномочиями в соответствии с Федеральным законом от 06.10.2003 N 131-ФЗ «Об общих принципах организации местного самоуправления в Российской Федерации».</w:t>
      </w:r>
    </w:p>
    <w:p w:rsidR="00065BFE" w:rsidRPr="00065BFE" w:rsidRDefault="00126412" w:rsidP="00126412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4A75">
        <w:rPr>
          <w:rFonts w:ascii="Times New Roman" w:hAnsi="Times New Roman" w:cs="Times New Roman"/>
          <w:sz w:val="28"/>
          <w:szCs w:val="28"/>
        </w:rPr>
        <w:t>2</w:t>
      </w:r>
      <w:r w:rsidR="00065BFE" w:rsidRPr="00065BFE">
        <w:rPr>
          <w:rFonts w:ascii="Times New Roman" w:hAnsi="Times New Roman" w:cs="Times New Roman"/>
          <w:sz w:val="28"/>
          <w:szCs w:val="28"/>
        </w:rPr>
        <w:t>. Полномочия органов местного самоуправления, установленные настоящей статьей, осуществляются органами местного самоуправления поселения самостоятельно.</w:t>
      </w:r>
      <w:r w:rsidR="00065BF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C1B2E" w:rsidRDefault="005C1B2E" w:rsidP="005C1B2E">
      <w:pPr>
        <w:pStyle w:val="a6"/>
        <w:spacing w:line="276" w:lineRule="auto"/>
        <w:ind w:left="927"/>
        <w:jc w:val="both"/>
        <w:rPr>
          <w:rFonts w:ascii="Times New Roman" w:hAnsi="Times New Roman"/>
          <w:bCs/>
          <w:sz w:val="28"/>
          <w:szCs w:val="28"/>
        </w:rPr>
      </w:pPr>
    </w:p>
    <w:p w:rsidR="005C1B2E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с</w:t>
      </w:r>
      <w:r w:rsidR="005C1B2E" w:rsidRPr="005C1B2E">
        <w:rPr>
          <w:rFonts w:ascii="Times New Roman" w:hAnsi="Times New Roman"/>
          <w:bCs/>
          <w:sz w:val="28"/>
          <w:szCs w:val="28"/>
        </w:rPr>
        <w:t>татью 16 Устава в новой редакции:</w:t>
      </w:r>
    </w:p>
    <w:p w:rsidR="005C1B2E" w:rsidRPr="00F247F9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CE18A4">
        <w:rPr>
          <w:rFonts w:ascii="Times New Roman" w:hAnsi="Times New Roman"/>
          <w:b/>
          <w:bCs/>
          <w:sz w:val="28"/>
          <w:szCs w:val="28"/>
        </w:rPr>
        <w:t>Статья 16. Территориальное общественное самоуправление.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на части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CE18A4">
        <w:rPr>
          <w:rFonts w:ascii="Times New Roman" w:hAnsi="Times New Roman"/>
          <w:sz w:val="28"/>
          <w:szCs w:val="28"/>
        </w:rPr>
        <w:t xml:space="preserve"> поселения "</w:t>
      </w:r>
      <w:r>
        <w:rPr>
          <w:rFonts w:ascii="Times New Roman" w:hAnsi="Times New Roman"/>
          <w:sz w:val="28"/>
          <w:szCs w:val="28"/>
        </w:rPr>
        <w:t>Деревня Верховая</w:t>
      </w:r>
      <w:r w:rsidRPr="00CE18A4">
        <w:rPr>
          <w:rFonts w:ascii="Times New Roman" w:hAnsi="Times New Roman"/>
          <w:sz w:val="28"/>
          <w:szCs w:val="28"/>
        </w:rPr>
        <w:t>" для самостоятельного и под свою ответственность осуществления собственных инициатив по вопросам местного значения.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2. Территориальное общественное самоуправление осуществляется в </w:t>
      </w:r>
      <w:r>
        <w:rPr>
          <w:rFonts w:ascii="Times New Roman" w:hAnsi="Times New Roman"/>
          <w:sz w:val="28"/>
          <w:szCs w:val="28"/>
        </w:rPr>
        <w:t>сельского</w:t>
      </w:r>
      <w:r w:rsidR="0050239B">
        <w:rPr>
          <w:rFonts w:ascii="Times New Roman" w:hAnsi="Times New Roman"/>
          <w:sz w:val="28"/>
          <w:szCs w:val="28"/>
        </w:rPr>
        <w:t xml:space="preserve"> поселения</w:t>
      </w:r>
      <w:r w:rsidRPr="00CE18A4">
        <w:rPr>
          <w:rFonts w:ascii="Times New Roman" w:hAnsi="Times New Roman"/>
          <w:sz w:val="28"/>
          <w:szCs w:val="28"/>
        </w:rPr>
        <w:t xml:space="preserve"> "</w:t>
      </w:r>
      <w:r w:rsidR="009E654A">
        <w:rPr>
          <w:rFonts w:ascii="Times New Roman" w:hAnsi="Times New Roman"/>
          <w:sz w:val="28"/>
          <w:szCs w:val="28"/>
        </w:rPr>
        <w:t>Село Фролово</w:t>
      </w:r>
      <w:r w:rsidRPr="00CE18A4">
        <w:rPr>
          <w:rFonts w:ascii="Times New Roman" w:hAnsi="Times New Roman"/>
          <w:sz w:val="28"/>
          <w:szCs w:val="28"/>
        </w:rPr>
        <w:t>"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3.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6D4A75">
        <w:rPr>
          <w:rFonts w:ascii="Times New Roman" w:hAnsi="Times New Roman"/>
          <w:sz w:val="28"/>
          <w:szCs w:val="28"/>
        </w:rPr>
        <w:t>уполномоченным органом местного самоуправления сельского поселения</w:t>
      </w:r>
      <w:r w:rsidRPr="00CE18A4">
        <w:rPr>
          <w:rFonts w:ascii="Times New Roman" w:hAnsi="Times New Roman"/>
          <w:sz w:val="28"/>
          <w:szCs w:val="28"/>
        </w:rPr>
        <w:t>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Порядок регистрации устава территориального общественного самоуправления определяется нормативным правовым актом </w:t>
      </w:r>
      <w:r>
        <w:rPr>
          <w:rFonts w:ascii="Times New Roman" w:hAnsi="Times New Roman"/>
          <w:sz w:val="28"/>
          <w:szCs w:val="28"/>
        </w:rPr>
        <w:t xml:space="preserve">Сельской </w:t>
      </w:r>
      <w:r w:rsidRPr="00CE18A4">
        <w:rPr>
          <w:rFonts w:ascii="Times New Roman" w:hAnsi="Times New Roman"/>
          <w:sz w:val="28"/>
          <w:szCs w:val="28"/>
        </w:rPr>
        <w:t>Думы.</w:t>
      </w:r>
    </w:p>
    <w:p w:rsidR="005C1B2E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4. Границы территории, на которой осуществляется территориальное общественное самоуправление, устанавливаются </w:t>
      </w:r>
      <w:r>
        <w:rPr>
          <w:rFonts w:ascii="Times New Roman" w:hAnsi="Times New Roman"/>
          <w:sz w:val="28"/>
          <w:szCs w:val="28"/>
        </w:rPr>
        <w:t>Сельской Думой сельского</w:t>
      </w:r>
      <w:r w:rsidRPr="00CE18A4">
        <w:rPr>
          <w:rFonts w:ascii="Times New Roman" w:hAnsi="Times New Roman"/>
          <w:sz w:val="28"/>
          <w:szCs w:val="28"/>
        </w:rPr>
        <w:t xml:space="preserve"> поселения "</w:t>
      </w:r>
      <w:r w:rsidR="009E654A">
        <w:rPr>
          <w:rFonts w:ascii="Times New Roman" w:hAnsi="Times New Roman"/>
          <w:sz w:val="28"/>
          <w:szCs w:val="28"/>
        </w:rPr>
        <w:t>Село Фролово</w:t>
      </w:r>
      <w:r w:rsidRPr="00CE18A4">
        <w:rPr>
          <w:rFonts w:ascii="Times New Roman" w:hAnsi="Times New Roman"/>
          <w:sz w:val="28"/>
          <w:szCs w:val="28"/>
        </w:rPr>
        <w:t>" по предложению населения, проживающего на данной территории.</w:t>
      </w:r>
      <w:r>
        <w:rPr>
          <w:rFonts w:ascii="Times New Roman" w:hAnsi="Times New Roman"/>
          <w:sz w:val="28"/>
          <w:szCs w:val="28"/>
        </w:rPr>
        <w:t>»</w:t>
      </w:r>
    </w:p>
    <w:p w:rsidR="00E8081F" w:rsidRDefault="00E8081F" w:rsidP="00E808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081F" w:rsidRPr="00D12269" w:rsidRDefault="00E8081F" w:rsidP="00E8081F">
      <w:pPr>
        <w:pStyle w:val="a6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D12269">
        <w:rPr>
          <w:rFonts w:ascii="Times New Roman" w:hAnsi="Times New Roman"/>
          <w:bCs/>
          <w:sz w:val="28"/>
          <w:szCs w:val="28"/>
        </w:rPr>
        <w:t xml:space="preserve">Дополнить </w:t>
      </w:r>
      <w:r w:rsidR="00D12269" w:rsidRPr="00D12269">
        <w:rPr>
          <w:rFonts w:ascii="Times New Roman" w:hAnsi="Times New Roman"/>
          <w:bCs/>
          <w:sz w:val="28"/>
          <w:szCs w:val="28"/>
        </w:rPr>
        <w:t>Устав статьей 17.1</w:t>
      </w:r>
      <w:r w:rsidRPr="00D12269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</w:p>
    <w:p w:rsidR="00E8081F" w:rsidRPr="00E8081F" w:rsidRDefault="00240D46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808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081F" w:rsidRPr="00E8081F">
        <w:rPr>
          <w:rFonts w:ascii="Times New Roman" w:hAnsi="Times New Roman"/>
          <w:b/>
          <w:bCs/>
          <w:sz w:val="28"/>
          <w:szCs w:val="28"/>
        </w:rPr>
        <w:t>«Статья 17.1 Староста сельского населенного пункта</w:t>
      </w:r>
    </w:p>
    <w:p w:rsidR="00E8081F" w:rsidRPr="00E8081F" w:rsidRDefault="00E8081F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E8081F" w:rsidRPr="00E8081F" w:rsidRDefault="00E8081F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lastRenderedPageBreak/>
        <w:t>2.  Староста сельского населенного пункта назначается Сельской Думой, в состав которой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составляет 5 лет.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 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</w:t>
      </w:r>
      <w:r w:rsidRPr="00E8081F">
        <w:rPr>
          <w:rFonts w:ascii="Times New Roman" w:hAnsi="Times New Roman"/>
          <w:sz w:val="28"/>
          <w:szCs w:val="28"/>
        </w:rPr>
        <w:lastRenderedPageBreak/>
        <w:t>в доведении до их сведения иной информации, полученной от органов местного самоуправления;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5) осуществляет иные полномочия и права, предусмотренные нормативным правовым актом представительного органа муниципального образования в соответствии с законом Калужской области.</w:t>
      </w:r>
    </w:p>
    <w:p w:rsid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Калужской области.</w:t>
      </w:r>
      <w:r>
        <w:rPr>
          <w:rFonts w:ascii="Times New Roman" w:hAnsi="Times New Roman"/>
          <w:sz w:val="28"/>
          <w:szCs w:val="28"/>
        </w:rPr>
        <w:t>»</w:t>
      </w:r>
    </w:p>
    <w:p w:rsid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12269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с</w:t>
      </w:r>
      <w:r w:rsidR="00D12269" w:rsidRPr="00D92A05">
        <w:rPr>
          <w:rFonts w:ascii="Times New Roman" w:hAnsi="Times New Roman"/>
          <w:bCs/>
          <w:sz w:val="28"/>
          <w:szCs w:val="28"/>
        </w:rPr>
        <w:t>татью 18 Устава в новой редакции:</w:t>
      </w:r>
    </w:p>
    <w:p w:rsidR="00D12269" w:rsidRPr="00240D46" w:rsidRDefault="00D12269" w:rsidP="00240D46">
      <w:pPr>
        <w:spacing w:line="276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40D46">
        <w:rPr>
          <w:rFonts w:ascii="Times New Roman" w:hAnsi="Times New Roman"/>
          <w:b/>
          <w:bCs/>
          <w:sz w:val="28"/>
          <w:szCs w:val="28"/>
        </w:rPr>
        <w:t>«Статья 18. Публичные слушания, общественные обсуждения.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поселения, главой сельского поселения могут проводиться публичные слушания.</w:t>
      </w:r>
    </w:p>
    <w:p w:rsidR="006D4A75" w:rsidRDefault="00126412" w:rsidP="006D4A7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59F">
        <w:rPr>
          <w:rFonts w:ascii="Times New Roman" w:hAnsi="Times New Roman"/>
          <w:sz w:val="28"/>
          <w:szCs w:val="28"/>
        </w:rPr>
        <w:t>2. Публичные слушания проводятся по инициативе населения, представительного органа сельского по</w:t>
      </w:r>
      <w:r w:rsidR="006D4A75">
        <w:rPr>
          <w:rFonts w:ascii="Times New Roman" w:hAnsi="Times New Roman"/>
          <w:sz w:val="28"/>
          <w:szCs w:val="28"/>
        </w:rPr>
        <w:t>селения, главы сельского поселения</w:t>
      </w:r>
      <w:r w:rsidR="006D4A75" w:rsidRPr="006D4A75">
        <w:rPr>
          <w:rFonts w:ascii="Times New Roman" w:hAnsi="Times New Roman"/>
          <w:sz w:val="28"/>
          <w:szCs w:val="28"/>
        </w:rPr>
        <w:t xml:space="preserve"> </w:t>
      </w:r>
      <w:r w:rsidR="006D4A75">
        <w:rPr>
          <w:rFonts w:ascii="Times New Roman" w:hAnsi="Times New Roman"/>
          <w:sz w:val="28"/>
          <w:szCs w:val="28"/>
        </w:rPr>
        <w:t>или главы администрации, осуществляющего свои полномочия на основе контракта.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представительного органа сельского поселения, назначаются представительным органом сельского поселения, а по инициативе главы сельского поселения - главой сельского поселения.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публичные слушания должны выноситься: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Калужской области в целях приведения данного устава в соответствие с этими нормативными правовыми актами;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E4099">
        <w:rPr>
          <w:rFonts w:ascii="Times New Roman" w:hAnsi="Times New Roman"/>
          <w:sz w:val="28"/>
          <w:szCs w:val="28"/>
        </w:rPr>
        <w:t xml:space="preserve"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</w:t>
      </w:r>
      <w:r w:rsidRPr="00DE4099">
        <w:rPr>
          <w:rFonts w:ascii="Times New Roman" w:hAnsi="Times New Roman"/>
          <w:sz w:val="28"/>
          <w:szCs w:val="28"/>
        </w:rPr>
        <w:lastRenderedPageBreak/>
        <w:t>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организации и проведения публичных слушаний по проектам и вопросам, указанным в части 3 настоящей статьи, определяется нормативными правовыми актами представительного органа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деятельности.».</w:t>
      </w:r>
    </w:p>
    <w:p w:rsidR="00AC459F" w:rsidRDefault="00AC459F" w:rsidP="00D12269">
      <w:pPr>
        <w:spacing w:line="276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AC459F" w:rsidRPr="00FF4182" w:rsidRDefault="00971E44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459F" w:rsidRPr="00FF4182">
        <w:rPr>
          <w:rFonts w:ascii="Times New Roman" w:hAnsi="Times New Roman"/>
          <w:sz w:val="28"/>
          <w:szCs w:val="28"/>
        </w:rPr>
        <w:t>) Изложить часть 5 статьи 21  Устава в новой редакции:</w:t>
      </w:r>
    </w:p>
    <w:p w:rsidR="00AC459F" w:rsidRPr="00FF4182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182">
        <w:rPr>
          <w:rFonts w:ascii="Times New Roman" w:hAnsi="Times New Roman"/>
          <w:sz w:val="28"/>
          <w:szCs w:val="28"/>
        </w:rPr>
        <w:lastRenderedPageBreak/>
        <w:t>«5. Порядок назначения и проведения опроса граждан определяется решением Сельской Думы  в соответствии с законом Калужской области»;</w:t>
      </w:r>
    </w:p>
    <w:p w:rsidR="00D12269" w:rsidRDefault="00D12269" w:rsidP="00D12269">
      <w:pPr>
        <w:spacing w:line="276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D12269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8)</w:t>
      </w:r>
      <w:r w:rsidR="00D12269" w:rsidRPr="00971E44">
        <w:rPr>
          <w:rFonts w:ascii="Times New Roman" w:hAnsi="Times New Roman"/>
          <w:sz w:val="28"/>
          <w:szCs w:val="28"/>
        </w:rPr>
        <w:t>Дополнить  Устав статьей 21.1 в следующей редакции: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12269">
        <w:rPr>
          <w:rFonts w:ascii="Times New Roman" w:hAnsi="Times New Roman"/>
          <w:b/>
          <w:bCs/>
          <w:sz w:val="28"/>
          <w:szCs w:val="28"/>
        </w:rPr>
        <w:t>Статья 21.1. Сход граждан.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1. Сход граждан  может проводиться: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2)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2. Сход граждан правомочен  при участии  в нем более половины обладающих избирательным правом жителей населенного пункта  или поселения. В случае, если в населенном пункте отсутствует  одновременного совместного присутствия более половины  обладающих избирательным правом жителей  данного населенного пункта, сход граждан проводится  поэтапно в срок, не превышающий одного  месяца  со дня принятия решения о проведении  схода граждан. При этом лица, ранее  принявшие в сходе граждан, на  последующих этапах участия  в голосовании  не принимают Решение схода граждан считается принятым, если  за него проголосовало более половины участников  схода граждан.</w:t>
      </w:r>
      <w:r>
        <w:rPr>
          <w:rFonts w:ascii="Times New Roman" w:hAnsi="Times New Roman"/>
          <w:sz w:val="28"/>
          <w:szCs w:val="28"/>
        </w:rPr>
        <w:t>».</w:t>
      </w:r>
    </w:p>
    <w:p w:rsid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59F" w:rsidRPr="00FB05DE" w:rsidRDefault="00AC459F" w:rsidP="00971E4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FB05DE" w:rsidRPr="00FB05DE">
        <w:rPr>
          <w:rFonts w:ascii="Times New Roman" w:hAnsi="Times New Roman"/>
          <w:color w:val="000000" w:themeColor="text1"/>
          <w:sz w:val="28"/>
          <w:szCs w:val="28"/>
        </w:rPr>
        <w:t>пункт 6</w:t>
      </w:r>
      <w:r w:rsidR="003E4677">
        <w:rPr>
          <w:rFonts w:ascii="Times New Roman" w:hAnsi="Times New Roman"/>
          <w:color w:val="000000" w:themeColor="text1"/>
          <w:sz w:val="28"/>
          <w:szCs w:val="28"/>
        </w:rPr>
        <w:t xml:space="preserve"> части 1</w:t>
      </w: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 статьи 26 Устава в новой редакции:  </w:t>
      </w:r>
    </w:p>
    <w:p w:rsidR="00AC459F" w:rsidRPr="00FB05DE" w:rsidRDefault="00FB05DE" w:rsidP="00FB05DE">
      <w:pPr>
        <w:spacing w:line="276" w:lineRule="auto"/>
        <w:ind w:left="-142" w:firstLine="667"/>
        <w:jc w:val="both"/>
        <w:rPr>
          <w:rFonts w:ascii="Times New Roman" w:hAnsi="Times New Roman"/>
          <w:sz w:val="28"/>
          <w:szCs w:val="28"/>
        </w:rPr>
      </w:pPr>
      <w:r w:rsidRPr="00FB05DE">
        <w:rPr>
          <w:rFonts w:ascii="Times New Roman" w:hAnsi="Times New Roman"/>
          <w:sz w:val="28"/>
          <w:szCs w:val="28"/>
        </w:rPr>
        <w:t>«6</w:t>
      </w:r>
      <w:r w:rsidR="00AC459F" w:rsidRPr="00FB05DE">
        <w:rPr>
          <w:rFonts w:ascii="Times New Roman" w:hAnsi="Times New Roman"/>
          <w:sz w:val="28"/>
          <w:szCs w:val="28"/>
        </w:rPr>
        <w:t>) утверждение стратегии социально-экономического развития сельского поселения;</w:t>
      </w:r>
      <w:r w:rsidRPr="00FB05DE">
        <w:rPr>
          <w:rFonts w:ascii="Times New Roman" w:hAnsi="Times New Roman"/>
          <w:sz w:val="28"/>
          <w:szCs w:val="28"/>
        </w:rPr>
        <w:t>»</w:t>
      </w:r>
    </w:p>
    <w:p w:rsidR="00AC459F" w:rsidRPr="00FB05DE" w:rsidRDefault="00AC459F" w:rsidP="00FB05DE">
      <w:pPr>
        <w:spacing w:line="276" w:lineRule="auto"/>
        <w:ind w:left="-142" w:firstLine="6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459F" w:rsidRPr="00FB05DE" w:rsidRDefault="00AC459F" w:rsidP="00971E4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5DE">
        <w:rPr>
          <w:rFonts w:ascii="Times New Roman" w:hAnsi="Times New Roman"/>
          <w:color w:val="000000" w:themeColor="text1"/>
          <w:sz w:val="28"/>
          <w:szCs w:val="28"/>
        </w:rPr>
        <w:t>Изложить статью 3</w:t>
      </w:r>
      <w:r w:rsidR="006F320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 Устава в новой редакции:</w:t>
      </w:r>
    </w:p>
    <w:p w:rsidR="00AC459F" w:rsidRPr="00AC459F" w:rsidRDefault="00AC459F" w:rsidP="00FB05DE">
      <w:pPr>
        <w:pStyle w:val="a6"/>
        <w:spacing w:line="276" w:lineRule="auto"/>
        <w:ind w:left="-142" w:firstLine="6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59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92A05">
        <w:rPr>
          <w:rFonts w:ascii="Times New Roman" w:hAnsi="Times New Roman"/>
          <w:b/>
          <w:color w:val="000000" w:themeColor="text1"/>
          <w:sz w:val="28"/>
          <w:szCs w:val="28"/>
        </w:rPr>
        <w:t>Статья 3</w:t>
      </w:r>
      <w:r w:rsidR="006F3206" w:rsidRPr="00D92A05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Pr="00D92A05">
        <w:rPr>
          <w:rFonts w:ascii="Times New Roman" w:hAnsi="Times New Roman"/>
          <w:b/>
          <w:color w:val="000000" w:themeColor="text1"/>
          <w:sz w:val="28"/>
          <w:szCs w:val="28"/>
        </w:rPr>
        <w:t>. Глава сельского поселения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1.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>.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2.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избирается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FF4182">
        <w:rPr>
          <w:rFonts w:ascii="Times New Roman" w:hAnsi="Times New Roman" w:cs="Times New Roman"/>
          <w:sz w:val="28"/>
          <w:szCs w:val="28"/>
        </w:rPr>
        <w:t xml:space="preserve"> Думой из своего состава, исполняет полномочия </w:t>
      </w:r>
      <w:r w:rsidR="00C40BF8">
        <w:rPr>
          <w:rFonts w:ascii="Times New Roman" w:hAnsi="Times New Roman" w:cs="Times New Roman"/>
          <w:sz w:val="28"/>
          <w:szCs w:val="28"/>
        </w:rPr>
        <w:t>председателя Сельской Думы.</w:t>
      </w:r>
      <w:r w:rsidRPr="00FF4182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 исполняет полномочия на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F4182">
        <w:rPr>
          <w:rFonts w:ascii="Times New Roman" w:hAnsi="Times New Roman" w:cs="Times New Roman"/>
          <w:sz w:val="28"/>
          <w:szCs w:val="28"/>
        </w:rPr>
        <w:t>постоянной основе.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3. Полномочия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начинаются со дня вступления его в должность и прекращаются в день вступления в должность вновь избранного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. Срок полномочий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составляет 5 лет.</w:t>
      </w:r>
    </w:p>
    <w:p w:rsidR="00AC459F" w:rsidRPr="00C40BF8" w:rsidRDefault="00AC459F" w:rsidP="00C40BF8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lastRenderedPageBreak/>
        <w:t>4. Глава сельского поселения подконтролен и подотчетен населению и Сельской Думе.</w:t>
      </w:r>
    </w:p>
    <w:p w:rsidR="00AC459F" w:rsidRPr="00FF4182" w:rsidRDefault="00C40BF8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459F" w:rsidRPr="00FF418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AC4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459F" w:rsidRPr="00FF4182"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</w:t>
      </w:r>
      <w:r w:rsidR="0050239B">
        <w:rPr>
          <w:rFonts w:ascii="Times New Roman" w:hAnsi="Times New Roman" w:cs="Times New Roman"/>
          <w:sz w:val="28"/>
          <w:szCs w:val="28"/>
        </w:rPr>
        <w:t>»</w:t>
      </w:r>
    </w:p>
    <w:p w:rsidR="00D12269" w:rsidRDefault="00D12269" w:rsidP="00AC459F">
      <w:pPr>
        <w:spacing w:line="276" w:lineRule="auto"/>
        <w:ind w:left="525"/>
        <w:jc w:val="both"/>
        <w:rPr>
          <w:rFonts w:ascii="Times New Roman" w:hAnsi="Times New Roman"/>
          <w:sz w:val="28"/>
          <w:szCs w:val="28"/>
        </w:rPr>
      </w:pPr>
    </w:p>
    <w:p w:rsidR="006F3206" w:rsidRPr="006F3206" w:rsidRDefault="006F3206" w:rsidP="006F32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F3206">
        <w:rPr>
          <w:rFonts w:ascii="Times New Roman" w:hAnsi="Times New Roman"/>
          <w:sz w:val="28"/>
          <w:szCs w:val="28"/>
        </w:rPr>
        <w:t xml:space="preserve">    1</w:t>
      </w:r>
      <w:r w:rsidR="00971E44">
        <w:rPr>
          <w:rFonts w:ascii="Times New Roman" w:hAnsi="Times New Roman"/>
          <w:sz w:val="28"/>
          <w:szCs w:val="28"/>
        </w:rPr>
        <w:t>1</w:t>
      </w:r>
      <w:r w:rsidRPr="006F3206">
        <w:rPr>
          <w:rFonts w:ascii="Times New Roman" w:hAnsi="Times New Roman"/>
          <w:sz w:val="28"/>
          <w:szCs w:val="28"/>
        </w:rPr>
        <w:t>) Изложит часть 3 статьи 31 Устава в новой редакции:</w:t>
      </w:r>
    </w:p>
    <w:p w:rsidR="006F3206" w:rsidRDefault="006F3206" w:rsidP="006F32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206">
        <w:rPr>
          <w:rFonts w:ascii="Times New Roman" w:hAnsi="Times New Roman"/>
          <w:sz w:val="28"/>
          <w:szCs w:val="28"/>
        </w:rPr>
        <w:t>«3. Глава сельского поселения представляет Сельской Думе ежегодные отчеты о результатах своей деятельности, в том числе о решении вопросов, постановленных Сельской Думой.».</w:t>
      </w:r>
    </w:p>
    <w:p w:rsidR="006F3206" w:rsidRDefault="006F3206" w:rsidP="006F32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3206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12)</w:t>
      </w:r>
      <w:r w:rsidR="004E199E" w:rsidRPr="00971E44">
        <w:rPr>
          <w:rFonts w:ascii="Times New Roman" w:hAnsi="Times New Roman"/>
          <w:sz w:val="28"/>
          <w:szCs w:val="28"/>
        </w:rPr>
        <w:t xml:space="preserve"> </w:t>
      </w:r>
      <w:r w:rsidR="006F3206" w:rsidRPr="00971E44">
        <w:rPr>
          <w:rFonts w:ascii="Times New Roman" w:hAnsi="Times New Roman"/>
          <w:sz w:val="28"/>
          <w:szCs w:val="28"/>
        </w:rPr>
        <w:t xml:space="preserve">Дополнить </w:t>
      </w:r>
      <w:r w:rsidR="00EE7073" w:rsidRPr="00971E44">
        <w:rPr>
          <w:rFonts w:ascii="Times New Roman" w:hAnsi="Times New Roman"/>
          <w:sz w:val="28"/>
          <w:szCs w:val="28"/>
        </w:rPr>
        <w:t>статью 32 Устава частью 2 в следующей редакции:</w:t>
      </w:r>
    </w:p>
    <w:p w:rsidR="00EE7073" w:rsidRDefault="00EE7073" w:rsidP="00EE707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7073">
        <w:rPr>
          <w:rFonts w:ascii="Times New Roman" w:hAnsi="Times New Roman"/>
          <w:sz w:val="28"/>
          <w:szCs w:val="28"/>
        </w:rPr>
        <w:t>«2.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Думы.».</w:t>
      </w:r>
    </w:p>
    <w:p w:rsidR="00EE7073" w:rsidRDefault="00EE7073" w:rsidP="00EE707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7073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13)</w:t>
      </w:r>
      <w:r w:rsidR="004E199E" w:rsidRPr="00971E44">
        <w:rPr>
          <w:rFonts w:ascii="Times New Roman" w:hAnsi="Times New Roman"/>
          <w:sz w:val="28"/>
          <w:szCs w:val="28"/>
        </w:rPr>
        <w:t xml:space="preserve"> </w:t>
      </w:r>
      <w:r w:rsidR="00240D46" w:rsidRPr="00971E44">
        <w:rPr>
          <w:rFonts w:ascii="Times New Roman" w:hAnsi="Times New Roman"/>
          <w:sz w:val="28"/>
          <w:szCs w:val="28"/>
        </w:rPr>
        <w:t>Изложить с</w:t>
      </w:r>
      <w:r w:rsidR="00F62273" w:rsidRPr="00971E44">
        <w:rPr>
          <w:rFonts w:ascii="Times New Roman" w:hAnsi="Times New Roman"/>
          <w:sz w:val="28"/>
          <w:szCs w:val="28"/>
        </w:rPr>
        <w:t>татью 36 Устава в новой редакции:</w:t>
      </w:r>
    </w:p>
    <w:p w:rsidR="00F62273" w:rsidRPr="00F62273" w:rsidRDefault="00240D46" w:rsidP="00F62273">
      <w:pPr>
        <w:pStyle w:val="a6"/>
        <w:spacing w:line="276" w:lineRule="auto"/>
        <w:ind w:left="-142" w:firstLine="90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2273">
        <w:rPr>
          <w:rFonts w:ascii="Times New Roman" w:hAnsi="Times New Roman"/>
          <w:b/>
          <w:bCs/>
          <w:sz w:val="28"/>
          <w:szCs w:val="28"/>
        </w:rPr>
        <w:t>«</w:t>
      </w:r>
      <w:r w:rsidR="00F62273" w:rsidRPr="00F62273">
        <w:rPr>
          <w:rFonts w:ascii="Times New Roman" w:hAnsi="Times New Roman"/>
          <w:b/>
          <w:bCs/>
          <w:sz w:val="28"/>
          <w:szCs w:val="28"/>
        </w:rPr>
        <w:t>Статья 36. Глава администрации сельского поселения.</w:t>
      </w:r>
    </w:p>
    <w:p w:rsidR="00F62273" w:rsidRPr="00F62273" w:rsidRDefault="00F62273" w:rsidP="00F62273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F62273">
        <w:rPr>
          <w:rFonts w:ascii="Times New Roman" w:hAnsi="Times New Roman"/>
          <w:sz w:val="28"/>
          <w:szCs w:val="28"/>
        </w:rPr>
        <w:t xml:space="preserve">1. Глава администрации сельского поселения назначается </w:t>
      </w:r>
      <w:r>
        <w:rPr>
          <w:rFonts w:ascii="Times New Roman" w:hAnsi="Times New Roman"/>
          <w:sz w:val="28"/>
          <w:szCs w:val="28"/>
        </w:rPr>
        <w:t>на должность Сельской Думой по К</w:t>
      </w:r>
      <w:r w:rsidRPr="00F62273">
        <w:rPr>
          <w:rFonts w:ascii="Times New Roman" w:hAnsi="Times New Roman"/>
          <w:sz w:val="28"/>
          <w:szCs w:val="28"/>
        </w:rPr>
        <w:t>онтракту, заключаемому по результатам конкурса на замещение указанной должности на срок полномочий Сельской Думы, принявшей решение о назначении лица на должность главы администрации сельского поселения (до дня начала работы Сельской Думы нового созыва), но не менее чем на два года.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Глава местной администрации, осуществляющий свои полномочия на основе Контракта: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1) подконтролен и подотчетен Сельской Думе;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2) представляет Сельской Думе ежегодные отчеты о результатах своей деятельности и деятельности местной администрации, в том числе о решении вопросов, поставленных Сельской Думой;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3) 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2. Условия Контракта для Главы администрации сельского поселения утверждаются Сельской Думой.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3. К Главе администрации сельского поселения предъявляются требования установленным законодательством.</w:t>
      </w:r>
    </w:p>
    <w:p w:rsidR="00C40BF8" w:rsidRPr="00C40BF8" w:rsidRDefault="00126412" w:rsidP="0050239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62273" w:rsidRPr="00D92A05">
        <w:rPr>
          <w:rFonts w:ascii="Times New Roman" w:hAnsi="Times New Roman"/>
          <w:sz w:val="28"/>
          <w:szCs w:val="28"/>
        </w:rPr>
        <w:t xml:space="preserve">4. Порядок проведения конкурса на замещение должности Главы администрации сельского поселения, а также общее число членов конкурсной комиссии по проведению конкурса на замещение должности </w:t>
      </w:r>
      <w:r w:rsidR="00F62273" w:rsidRPr="000376C6">
        <w:rPr>
          <w:rFonts w:ascii="Times New Roman" w:hAnsi="Times New Roman"/>
          <w:sz w:val="28"/>
          <w:szCs w:val="28"/>
        </w:rPr>
        <w:t xml:space="preserve">главы администрации сельского поселения </w:t>
      </w:r>
      <w:r w:rsidR="00C40BF8" w:rsidRPr="000376C6">
        <w:rPr>
          <w:rFonts w:ascii="Times New Roman" w:hAnsi="Times New Roman"/>
          <w:sz w:val="28"/>
          <w:szCs w:val="28"/>
        </w:rPr>
        <w:t>устанавлива</w:t>
      </w:r>
      <w:r w:rsidR="00543E52" w:rsidRPr="000376C6">
        <w:rPr>
          <w:rFonts w:ascii="Times New Roman" w:hAnsi="Times New Roman"/>
          <w:sz w:val="28"/>
          <w:szCs w:val="28"/>
        </w:rPr>
        <w:t>ется</w:t>
      </w:r>
      <w:r w:rsidR="00C40BF8" w:rsidRPr="000376C6">
        <w:rPr>
          <w:rFonts w:ascii="Times New Roman" w:hAnsi="Times New Roman"/>
          <w:sz w:val="28"/>
          <w:szCs w:val="28"/>
        </w:rPr>
        <w:t xml:space="preserve"> </w:t>
      </w:r>
      <w:r w:rsidR="000376C6" w:rsidRPr="000376C6">
        <w:rPr>
          <w:rFonts w:ascii="Times New Roman" w:hAnsi="Times New Roman"/>
          <w:sz w:val="28"/>
          <w:szCs w:val="28"/>
        </w:rPr>
        <w:t xml:space="preserve">Сельской Думой. </w:t>
      </w:r>
      <w:r w:rsidR="00C40BF8" w:rsidRPr="000376C6">
        <w:rPr>
          <w:rFonts w:ascii="Times New Roman" w:hAnsi="Times New Roman"/>
          <w:sz w:val="28"/>
          <w:szCs w:val="28"/>
        </w:rPr>
        <w:t>п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>оловина членов конкурсной комиссии назначается Сельской Думой сельс</w:t>
      </w:r>
      <w:r w:rsidR="009E654A">
        <w:rPr>
          <w:rFonts w:ascii="Times New Roman" w:hAnsi="Times New Roman"/>
          <w:color w:val="000000"/>
          <w:kern w:val="2"/>
          <w:sz w:val="28"/>
          <w:szCs w:val="28"/>
        </w:rPr>
        <w:t>кого поселения «Село Фролово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>», а другая половина- главой администраци</w:t>
      </w:r>
      <w:r w:rsidR="000376C6" w:rsidRPr="000376C6">
        <w:rPr>
          <w:rFonts w:ascii="Times New Roman" w:hAnsi="Times New Roman"/>
          <w:color w:val="000000"/>
          <w:kern w:val="2"/>
          <w:sz w:val="28"/>
          <w:szCs w:val="28"/>
        </w:rPr>
        <w:t>и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 xml:space="preserve"> муниципального района «Сухиничский район</w:t>
      </w:r>
      <w:r w:rsidR="000376C6" w:rsidRPr="000376C6">
        <w:rPr>
          <w:rFonts w:ascii="Times New Roman" w:hAnsi="Times New Roman"/>
          <w:color w:val="000000"/>
          <w:kern w:val="2"/>
          <w:sz w:val="28"/>
          <w:szCs w:val="28"/>
        </w:rPr>
        <w:t>».</w:t>
      </w:r>
      <w:r w:rsidR="00C40BF8" w:rsidRPr="00C40BF8">
        <w:rPr>
          <w:rFonts w:ascii="Times New Roman" w:hAnsi="Times New Roman"/>
          <w:sz w:val="28"/>
          <w:szCs w:val="28"/>
        </w:rPr>
        <w:t xml:space="preserve"> 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5. Лицо назначается на должность Главы администрации сельского поселения Сельской Думой из числа кандидатов, представленных конкурсной комиссией по результатам конкурса.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Контракт с Главой администрации сельского поселения заключается Главой сельского поселения.</w:t>
      </w:r>
    </w:p>
    <w:p w:rsidR="00F62273" w:rsidRPr="00D92A05" w:rsidRDefault="00F62273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6. Глава администрации 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62273" w:rsidRPr="00D92A05" w:rsidRDefault="00F62273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7. Глава администрации должен соблюдать ограничения, запреты, исполнять обязанности, которые установлены Федеральным законом от 25 декабря 2008 года N 273-ФЗ "О противодействии коррупции", Федеральным законом от 3 декабря 2012 года N 230-ФЗ "О контроле за соответствием расходов лиц, замещающих государственные должности, и иных лиц их доходам", Федеральным законом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A62908" w:rsidRPr="00D92A05" w:rsidRDefault="00A62908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A62908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14)</w:t>
      </w:r>
      <w:r w:rsidR="00A62908" w:rsidRPr="00971E44">
        <w:rPr>
          <w:rFonts w:ascii="Times New Roman" w:hAnsi="Times New Roman"/>
          <w:sz w:val="28"/>
          <w:szCs w:val="28"/>
        </w:rPr>
        <w:t xml:space="preserve"> </w:t>
      </w:r>
      <w:r w:rsidR="00240D46" w:rsidRPr="00971E44">
        <w:rPr>
          <w:rFonts w:ascii="Times New Roman" w:hAnsi="Times New Roman"/>
          <w:sz w:val="28"/>
          <w:szCs w:val="28"/>
        </w:rPr>
        <w:t xml:space="preserve">Изложить </w:t>
      </w:r>
      <w:r w:rsidR="00543E52" w:rsidRPr="00971E44">
        <w:rPr>
          <w:rFonts w:ascii="Times New Roman" w:hAnsi="Times New Roman"/>
          <w:sz w:val="28"/>
          <w:szCs w:val="28"/>
        </w:rPr>
        <w:t>часть</w:t>
      </w:r>
      <w:r w:rsidR="00A62908" w:rsidRPr="00971E44">
        <w:rPr>
          <w:rFonts w:ascii="Times New Roman" w:hAnsi="Times New Roman"/>
          <w:sz w:val="28"/>
          <w:szCs w:val="28"/>
        </w:rPr>
        <w:t xml:space="preserve"> 2 статьи 38 Устава в новой редакции:</w:t>
      </w:r>
    </w:p>
    <w:p w:rsidR="00A62908" w:rsidRPr="00D92A05" w:rsidRDefault="00A62908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«2. В случае досрочного прекращения полномочий главы  администрации сельского поселения либо применения к нему по решению суда мер процессуального принуждения в виде заключения под стражу или </w:t>
      </w:r>
      <w:r w:rsidRPr="00D92A05">
        <w:rPr>
          <w:rFonts w:ascii="Times New Roman" w:hAnsi="Times New Roman"/>
          <w:sz w:val="28"/>
          <w:szCs w:val="28"/>
        </w:rPr>
        <w:lastRenderedPageBreak/>
        <w:t>временного отстранения от должности его полномочия временно исполняет  должностное лицо местного самоуправления или уполномоченный муниципальный служащий, определяемые  решением Сельской Думы сельского поселения.».</w:t>
      </w:r>
    </w:p>
    <w:p w:rsidR="00A62908" w:rsidRPr="00D92A05" w:rsidRDefault="00A62908" w:rsidP="00D92A05">
      <w:pPr>
        <w:pStyle w:val="a6"/>
        <w:spacing w:line="276" w:lineRule="auto"/>
        <w:ind w:left="765"/>
        <w:jc w:val="both"/>
        <w:rPr>
          <w:rFonts w:ascii="Times New Roman" w:hAnsi="Times New Roman"/>
          <w:sz w:val="28"/>
          <w:szCs w:val="28"/>
        </w:rPr>
      </w:pPr>
    </w:p>
    <w:p w:rsidR="00E8081F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15)</w:t>
      </w:r>
      <w:r w:rsidR="00D92A05" w:rsidRPr="00971E44">
        <w:rPr>
          <w:rFonts w:ascii="Times New Roman" w:hAnsi="Times New Roman"/>
          <w:sz w:val="28"/>
          <w:szCs w:val="28"/>
        </w:rPr>
        <w:t xml:space="preserve"> </w:t>
      </w:r>
      <w:r w:rsidR="00E8081F" w:rsidRPr="00971E44">
        <w:rPr>
          <w:rFonts w:ascii="Times New Roman" w:hAnsi="Times New Roman"/>
          <w:sz w:val="28"/>
          <w:szCs w:val="28"/>
        </w:rPr>
        <w:t>Изложить статью 44 Устава в новой редакции:</w:t>
      </w:r>
    </w:p>
    <w:p w:rsidR="00126412" w:rsidRPr="00A13262" w:rsidRDefault="00E8081F" w:rsidP="00126412">
      <w:pPr>
        <w:spacing w:line="276" w:lineRule="auto"/>
        <w:ind w:left="-113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      «</w:t>
      </w:r>
      <w:r w:rsidR="00126412" w:rsidRPr="00A13262">
        <w:rPr>
          <w:rFonts w:ascii="Times New Roman" w:hAnsi="Times New Roman"/>
          <w:b/>
          <w:bCs/>
          <w:sz w:val="28"/>
          <w:szCs w:val="28"/>
        </w:rPr>
        <w:t>Статья 44. Социальные гарантии муниципальных служащих.</w:t>
      </w:r>
      <w:r w:rsidR="00126412" w:rsidRPr="00A13262">
        <w:rPr>
          <w:rFonts w:ascii="Times New Roman" w:hAnsi="Times New Roman"/>
          <w:sz w:val="28"/>
          <w:szCs w:val="28"/>
        </w:rPr>
        <w:t xml:space="preserve"> </w:t>
      </w:r>
    </w:p>
    <w:p w:rsidR="00126412" w:rsidRPr="00A13262" w:rsidRDefault="00126412" w:rsidP="001264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12" w:rsidRPr="00A13262" w:rsidRDefault="00971E44" w:rsidP="00126412">
      <w:pPr>
        <w:pStyle w:val="ConsPlusNormal"/>
        <w:widowControl/>
        <w:spacing w:line="276" w:lineRule="auto"/>
        <w:ind w:left="24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6412" w:rsidRPr="00A13262">
        <w:rPr>
          <w:rFonts w:ascii="Times New Roman" w:hAnsi="Times New Roman" w:cs="Times New Roman"/>
          <w:sz w:val="28"/>
          <w:szCs w:val="28"/>
        </w:rPr>
        <w:t>1. Муниципальным служащим, высвобождаемым в связи с выходом на пенсию по старости, выплачивается за счет средств бюджета сельс</w:t>
      </w:r>
      <w:r w:rsidR="002D1619">
        <w:rPr>
          <w:rFonts w:ascii="Times New Roman" w:hAnsi="Times New Roman" w:cs="Times New Roman"/>
          <w:sz w:val="28"/>
          <w:szCs w:val="28"/>
        </w:rPr>
        <w:t>кого поселения «Село Фролово</w:t>
      </w:r>
      <w:r w:rsidR="00126412" w:rsidRPr="00A13262">
        <w:rPr>
          <w:rFonts w:ascii="Times New Roman" w:hAnsi="Times New Roman" w:cs="Times New Roman"/>
          <w:sz w:val="28"/>
          <w:szCs w:val="28"/>
        </w:rPr>
        <w:t xml:space="preserve">» единовременное денежное вознаграждение в размере должностного оклада за каждые два года муниципальной службы, но не более десяти должностных окладов в соответствии с нормативным правовым актом </w:t>
      </w:r>
      <w:r w:rsidR="00126412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126412" w:rsidRPr="00A13262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9E654A">
        <w:rPr>
          <w:rFonts w:ascii="Times New Roman" w:hAnsi="Times New Roman" w:cs="Times New Roman"/>
          <w:sz w:val="28"/>
          <w:szCs w:val="28"/>
        </w:rPr>
        <w:t>кого поселения «Село Фролово</w:t>
      </w:r>
      <w:r w:rsidR="00126412" w:rsidRPr="00A13262">
        <w:rPr>
          <w:rFonts w:ascii="Times New Roman" w:hAnsi="Times New Roman" w:cs="Times New Roman"/>
          <w:sz w:val="28"/>
          <w:szCs w:val="28"/>
        </w:rPr>
        <w:t>».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2. Ежемесячная социальная выплата  устанавливается: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которым назначена страховая пенсия в соответствии с законодательством, достигшим возраста 60 лет для мужчин и 55 лет для женщин либо досрочно назначенной в соответствии с Законом Российской Федерации от 19 апреля 1991 года № 1032-1 «О занятости населения в Российской Федерации»;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2) лицам, замещавшим должности муниципальной службы, в случае признания их инвалидами в установленном порядке в период замещения должности муниципальной службы без учета стажа муниципальной службы;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3)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«О государственном пенсионном обеспечении в Российской Федерации», которым в соответствии с законодательством назначена пенсия по инвалидности.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3. Размеры ежемесячной социальной выплаты, а также порядок назначения и выплаты лицам, замещавшим должности муниципальной службы, устанавливается нормативным правовым актом представительного органа сельского поселения.»</w:t>
      </w:r>
    </w:p>
    <w:p w:rsidR="00E8081F" w:rsidRPr="00D92A05" w:rsidRDefault="00E8081F" w:rsidP="00D92A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8081F" w:rsidRPr="00D92A05" w:rsidRDefault="00971E44" w:rsidP="00D92A0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16</w:t>
      </w:r>
      <w:r w:rsidR="00E8081F" w:rsidRPr="00D92A05">
        <w:rPr>
          <w:rFonts w:ascii="Times New Roman" w:hAnsi="Times New Roman"/>
          <w:color w:val="000000" w:themeColor="text1"/>
          <w:sz w:val="28"/>
          <w:szCs w:val="28"/>
        </w:rPr>
        <w:t>) Изложить часть 4 статьи 47 Устава в новой редакции:</w:t>
      </w:r>
    </w:p>
    <w:p w:rsidR="00E8081F" w:rsidRPr="00D92A05" w:rsidRDefault="00E8081F" w:rsidP="00D92A0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A05">
        <w:rPr>
          <w:rFonts w:ascii="Times New Roman" w:hAnsi="Times New Roman"/>
          <w:color w:val="000000" w:themeColor="text1"/>
          <w:sz w:val="28"/>
          <w:szCs w:val="28"/>
        </w:rPr>
        <w:t>«4. Устав сельского поселения, муниципальный правовой акт о внесении изменений и дополнений в устав сельского поселения принимаются  большинством в две трети голосов от установленной численности депутатов представительного органа сельского поселения.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образования»;</w:t>
      </w:r>
    </w:p>
    <w:p w:rsidR="00E8081F" w:rsidRPr="00D92A05" w:rsidRDefault="00E8081F" w:rsidP="00D92A0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A05" w:rsidRPr="00D92A05" w:rsidRDefault="00D92A05" w:rsidP="00D92A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       1</w:t>
      </w:r>
      <w:r w:rsidR="00971E44">
        <w:rPr>
          <w:rFonts w:ascii="Times New Roman" w:hAnsi="Times New Roman"/>
          <w:sz w:val="28"/>
          <w:szCs w:val="28"/>
        </w:rPr>
        <w:t>7</w:t>
      </w:r>
      <w:r w:rsidRPr="00D92A05">
        <w:rPr>
          <w:rFonts w:ascii="Times New Roman" w:hAnsi="Times New Roman"/>
          <w:sz w:val="28"/>
          <w:szCs w:val="28"/>
        </w:rPr>
        <w:t xml:space="preserve">) </w:t>
      </w:r>
      <w:r w:rsidR="00240D46">
        <w:rPr>
          <w:rFonts w:ascii="Times New Roman" w:hAnsi="Times New Roman"/>
          <w:sz w:val="28"/>
          <w:szCs w:val="28"/>
        </w:rPr>
        <w:t>Изложить с</w:t>
      </w:r>
      <w:r w:rsidRPr="00D92A05">
        <w:rPr>
          <w:rFonts w:ascii="Times New Roman" w:hAnsi="Times New Roman"/>
          <w:sz w:val="28"/>
          <w:szCs w:val="28"/>
        </w:rPr>
        <w:t>татью 49 Устава в новой редакции:</w:t>
      </w:r>
    </w:p>
    <w:p w:rsidR="00D92A05" w:rsidRPr="00D92A05" w:rsidRDefault="00240D46" w:rsidP="00D92A05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92A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2A05" w:rsidRPr="00D92A05">
        <w:rPr>
          <w:rFonts w:ascii="Times New Roman" w:hAnsi="Times New Roman"/>
          <w:b/>
          <w:bCs/>
          <w:sz w:val="28"/>
          <w:szCs w:val="28"/>
        </w:rPr>
        <w:t>«Статья 49. Порядок вступления в силу муниципальных правовых актов.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1. Муниципальные правовые акты сельского поселения вступают в силу в порядке, установленном настоящим Уставом, за исключением нормативных правовых актов Сельской Думы о налогах и сборах, которые вступают в силу в соответствии с Налоговым кодексом Российской Федерации.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2. Муниципальные правовые акты, носящие нормативный характер, вступают в силу после их официального опубликования (обнародования), если самими актами не установлен иной срок вступления их в силу.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Иные муниципальные правовые акты сельского поселения вступают в силу после их подписания, если самими актами не установлен иной срок вступления их в силу.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D92A05" w:rsidRPr="00EF0625" w:rsidRDefault="00D92A05" w:rsidP="00E8081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Default="00F03823" w:rsidP="000376C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Default="00F03823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372" w:rsidRDefault="00347372" w:rsidP="00240D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347372" w:rsidSect="00F95EB2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3E5C"/>
    <w:multiLevelType w:val="hybridMultilevel"/>
    <w:tmpl w:val="1F625942"/>
    <w:lvl w:ilvl="0" w:tplc="7CECFD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0B77C02"/>
    <w:multiLevelType w:val="hybridMultilevel"/>
    <w:tmpl w:val="552E5924"/>
    <w:lvl w:ilvl="0" w:tplc="8D5449AA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826739F"/>
    <w:multiLevelType w:val="hybridMultilevel"/>
    <w:tmpl w:val="BFDC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2674"/>
    <w:multiLevelType w:val="hybridMultilevel"/>
    <w:tmpl w:val="E512908A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309341C7"/>
    <w:multiLevelType w:val="hybridMultilevel"/>
    <w:tmpl w:val="56A203F8"/>
    <w:lvl w:ilvl="0" w:tplc="2CB4499C">
      <w:start w:val="11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6410719"/>
    <w:multiLevelType w:val="hybridMultilevel"/>
    <w:tmpl w:val="02E42D68"/>
    <w:lvl w:ilvl="0" w:tplc="24F2C31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5C28D4"/>
    <w:multiLevelType w:val="hybridMultilevel"/>
    <w:tmpl w:val="61B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46C31"/>
    <w:multiLevelType w:val="hybridMultilevel"/>
    <w:tmpl w:val="A148DDA8"/>
    <w:lvl w:ilvl="0" w:tplc="FDB6F7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286461"/>
    <w:multiLevelType w:val="hybridMultilevel"/>
    <w:tmpl w:val="AB580206"/>
    <w:lvl w:ilvl="0" w:tplc="EE3CF26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5BFB04CC"/>
    <w:multiLevelType w:val="hybridMultilevel"/>
    <w:tmpl w:val="2774DA64"/>
    <w:lvl w:ilvl="0" w:tplc="DDFC9810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68972FD6"/>
    <w:multiLevelType w:val="hybridMultilevel"/>
    <w:tmpl w:val="4072C8C8"/>
    <w:lvl w:ilvl="0" w:tplc="ED6A97BA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43244"/>
    <w:multiLevelType w:val="hybridMultilevel"/>
    <w:tmpl w:val="089A6154"/>
    <w:lvl w:ilvl="0" w:tplc="8FCAC688">
      <w:start w:val="7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39437AA"/>
    <w:multiLevelType w:val="hybridMultilevel"/>
    <w:tmpl w:val="F1249EF0"/>
    <w:lvl w:ilvl="0" w:tplc="5EBA68E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4385ACD"/>
    <w:multiLevelType w:val="hybridMultilevel"/>
    <w:tmpl w:val="A3E062F0"/>
    <w:lvl w:ilvl="0" w:tplc="C076F4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8F22D2"/>
    <w:multiLevelType w:val="hybridMultilevel"/>
    <w:tmpl w:val="D750B30A"/>
    <w:lvl w:ilvl="0" w:tplc="9D16EF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14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233F"/>
    <w:rsid w:val="00012A1E"/>
    <w:rsid w:val="0001537F"/>
    <w:rsid w:val="0001679D"/>
    <w:rsid w:val="000245D0"/>
    <w:rsid w:val="00026478"/>
    <w:rsid w:val="00036E46"/>
    <w:rsid w:val="000376C6"/>
    <w:rsid w:val="00057A7F"/>
    <w:rsid w:val="00062FC3"/>
    <w:rsid w:val="00065BFE"/>
    <w:rsid w:val="000A32EC"/>
    <w:rsid w:val="000D152C"/>
    <w:rsid w:val="000D4517"/>
    <w:rsid w:val="000E64DC"/>
    <w:rsid w:val="001052FB"/>
    <w:rsid w:val="00111DA6"/>
    <w:rsid w:val="00126412"/>
    <w:rsid w:val="00145C90"/>
    <w:rsid w:val="00171585"/>
    <w:rsid w:val="00177DED"/>
    <w:rsid w:val="001B5084"/>
    <w:rsid w:val="001C0A77"/>
    <w:rsid w:val="001E7FCF"/>
    <w:rsid w:val="00240D46"/>
    <w:rsid w:val="00265956"/>
    <w:rsid w:val="00267AF1"/>
    <w:rsid w:val="00287071"/>
    <w:rsid w:val="0028760F"/>
    <w:rsid w:val="002A17A6"/>
    <w:rsid w:val="002A35C0"/>
    <w:rsid w:val="002C36D6"/>
    <w:rsid w:val="002D1619"/>
    <w:rsid w:val="002F745F"/>
    <w:rsid w:val="00311E2A"/>
    <w:rsid w:val="00324504"/>
    <w:rsid w:val="003250AA"/>
    <w:rsid w:val="0033407A"/>
    <w:rsid w:val="00347372"/>
    <w:rsid w:val="00381225"/>
    <w:rsid w:val="003A1651"/>
    <w:rsid w:val="003B3BF0"/>
    <w:rsid w:val="003B6866"/>
    <w:rsid w:val="003D2C52"/>
    <w:rsid w:val="003D2F60"/>
    <w:rsid w:val="003E4677"/>
    <w:rsid w:val="0041282B"/>
    <w:rsid w:val="0042206D"/>
    <w:rsid w:val="004435BA"/>
    <w:rsid w:val="00451285"/>
    <w:rsid w:val="00451921"/>
    <w:rsid w:val="00464E89"/>
    <w:rsid w:val="004B51D0"/>
    <w:rsid w:val="004C026E"/>
    <w:rsid w:val="004E199E"/>
    <w:rsid w:val="004E4BBC"/>
    <w:rsid w:val="0050239B"/>
    <w:rsid w:val="0051642B"/>
    <w:rsid w:val="0051654F"/>
    <w:rsid w:val="0054073D"/>
    <w:rsid w:val="005434F2"/>
    <w:rsid w:val="00543E52"/>
    <w:rsid w:val="00553CAE"/>
    <w:rsid w:val="0055491C"/>
    <w:rsid w:val="00563A02"/>
    <w:rsid w:val="00571701"/>
    <w:rsid w:val="00575187"/>
    <w:rsid w:val="00596CEE"/>
    <w:rsid w:val="005B5CF1"/>
    <w:rsid w:val="005C1B2E"/>
    <w:rsid w:val="005D1E55"/>
    <w:rsid w:val="005F02B9"/>
    <w:rsid w:val="006176DE"/>
    <w:rsid w:val="00643C3E"/>
    <w:rsid w:val="006455DE"/>
    <w:rsid w:val="0064571B"/>
    <w:rsid w:val="0065641F"/>
    <w:rsid w:val="00666957"/>
    <w:rsid w:val="00681BA5"/>
    <w:rsid w:val="00681F8C"/>
    <w:rsid w:val="006852A7"/>
    <w:rsid w:val="00690F97"/>
    <w:rsid w:val="00697379"/>
    <w:rsid w:val="006D4A75"/>
    <w:rsid w:val="006E7D69"/>
    <w:rsid w:val="006F3206"/>
    <w:rsid w:val="007138DA"/>
    <w:rsid w:val="0071741D"/>
    <w:rsid w:val="00743F51"/>
    <w:rsid w:val="007447CB"/>
    <w:rsid w:val="00751DC5"/>
    <w:rsid w:val="00784E32"/>
    <w:rsid w:val="007864DE"/>
    <w:rsid w:val="007A2523"/>
    <w:rsid w:val="007C58DF"/>
    <w:rsid w:val="007C5DB0"/>
    <w:rsid w:val="007C626B"/>
    <w:rsid w:val="007C6991"/>
    <w:rsid w:val="007E4816"/>
    <w:rsid w:val="007E6DAF"/>
    <w:rsid w:val="00802974"/>
    <w:rsid w:val="00803CD8"/>
    <w:rsid w:val="008070BA"/>
    <w:rsid w:val="00842D68"/>
    <w:rsid w:val="0086247F"/>
    <w:rsid w:val="00871DAF"/>
    <w:rsid w:val="00875F23"/>
    <w:rsid w:val="008B334E"/>
    <w:rsid w:val="008B5067"/>
    <w:rsid w:val="008E78A7"/>
    <w:rsid w:val="00921F46"/>
    <w:rsid w:val="00944C99"/>
    <w:rsid w:val="00952F3A"/>
    <w:rsid w:val="00971E44"/>
    <w:rsid w:val="00980FAB"/>
    <w:rsid w:val="009866FF"/>
    <w:rsid w:val="009A1E0C"/>
    <w:rsid w:val="009C47D4"/>
    <w:rsid w:val="009D7856"/>
    <w:rsid w:val="009E4FBB"/>
    <w:rsid w:val="009E654A"/>
    <w:rsid w:val="009F0357"/>
    <w:rsid w:val="00A138E8"/>
    <w:rsid w:val="00A2685B"/>
    <w:rsid w:val="00A31F31"/>
    <w:rsid w:val="00A44034"/>
    <w:rsid w:val="00A62908"/>
    <w:rsid w:val="00A64870"/>
    <w:rsid w:val="00A847C3"/>
    <w:rsid w:val="00A90016"/>
    <w:rsid w:val="00AA1147"/>
    <w:rsid w:val="00AA2EFA"/>
    <w:rsid w:val="00AA744E"/>
    <w:rsid w:val="00AC459F"/>
    <w:rsid w:val="00AC754C"/>
    <w:rsid w:val="00AE06DE"/>
    <w:rsid w:val="00AE3F2A"/>
    <w:rsid w:val="00B076B1"/>
    <w:rsid w:val="00B13E27"/>
    <w:rsid w:val="00B13ECD"/>
    <w:rsid w:val="00B17FEF"/>
    <w:rsid w:val="00B30225"/>
    <w:rsid w:val="00B41C4D"/>
    <w:rsid w:val="00B52CC7"/>
    <w:rsid w:val="00B53EF6"/>
    <w:rsid w:val="00B84FFF"/>
    <w:rsid w:val="00B85A74"/>
    <w:rsid w:val="00B958F1"/>
    <w:rsid w:val="00BF2C51"/>
    <w:rsid w:val="00BF560E"/>
    <w:rsid w:val="00C262AB"/>
    <w:rsid w:val="00C355B2"/>
    <w:rsid w:val="00C40BF8"/>
    <w:rsid w:val="00C945BF"/>
    <w:rsid w:val="00CB07F3"/>
    <w:rsid w:val="00CE7358"/>
    <w:rsid w:val="00CF0506"/>
    <w:rsid w:val="00D0233F"/>
    <w:rsid w:val="00D12269"/>
    <w:rsid w:val="00D20A78"/>
    <w:rsid w:val="00D26053"/>
    <w:rsid w:val="00D92A05"/>
    <w:rsid w:val="00DA58E4"/>
    <w:rsid w:val="00DD069F"/>
    <w:rsid w:val="00DD41AD"/>
    <w:rsid w:val="00DF6BD6"/>
    <w:rsid w:val="00DF75C7"/>
    <w:rsid w:val="00E17904"/>
    <w:rsid w:val="00E31B9A"/>
    <w:rsid w:val="00E46700"/>
    <w:rsid w:val="00E51016"/>
    <w:rsid w:val="00E53AED"/>
    <w:rsid w:val="00E8081F"/>
    <w:rsid w:val="00E87919"/>
    <w:rsid w:val="00EA2114"/>
    <w:rsid w:val="00EB11E6"/>
    <w:rsid w:val="00EB2F26"/>
    <w:rsid w:val="00EB425E"/>
    <w:rsid w:val="00EE7073"/>
    <w:rsid w:val="00EF0625"/>
    <w:rsid w:val="00F00ED8"/>
    <w:rsid w:val="00F01350"/>
    <w:rsid w:val="00F03823"/>
    <w:rsid w:val="00F55655"/>
    <w:rsid w:val="00F62273"/>
    <w:rsid w:val="00F72EEA"/>
    <w:rsid w:val="00F858DE"/>
    <w:rsid w:val="00F95EB2"/>
    <w:rsid w:val="00FB05DE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18F20C"/>
  <w15:docId w15:val="{A0FC6F85-19E8-4113-BC27-5ECF04F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3F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0233F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0233F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33F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0233F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Normal">
    <w:name w:val="ConsNormal"/>
    <w:rsid w:val="00D02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E87919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BF2C51"/>
    <w:rPr>
      <w:color w:val="0000FF"/>
      <w:u w:val="single"/>
    </w:rPr>
  </w:style>
  <w:style w:type="paragraph" w:customStyle="1" w:styleId="ConsPlusNonformat">
    <w:name w:val="ConsPlusNonformat"/>
    <w:rsid w:val="00717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741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717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DD069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D0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267AF1"/>
    <w:pPr>
      <w:widowControl w:val="0"/>
      <w:autoSpaceDE w:val="0"/>
      <w:autoSpaceDN w:val="0"/>
      <w:adjustRightInd w:val="0"/>
      <w:spacing w:line="323" w:lineRule="exact"/>
      <w:ind w:firstLine="312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267AF1"/>
    <w:rPr>
      <w:rFonts w:ascii="Times New Roman" w:hAnsi="Times New Roman" w:cs="Times New Roman" w:hint="default"/>
      <w:sz w:val="28"/>
      <w:szCs w:val="28"/>
    </w:rPr>
  </w:style>
  <w:style w:type="paragraph" w:styleId="a5">
    <w:name w:val="Normal (Web)"/>
    <w:basedOn w:val="a"/>
    <w:uiPriority w:val="99"/>
    <w:unhideWhenUsed/>
    <w:rsid w:val="00CB07F3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styleId="a6">
    <w:name w:val="List Paragraph"/>
    <w:basedOn w:val="a"/>
    <w:uiPriority w:val="34"/>
    <w:qFormat/>
    <w:rsid w:val="000E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A37CB023E2B55BCBFB7F653B4B56F599423D7DAD6A9EDD1987DE9FCE590C0DB01662D4wEM5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4951</Words>
  <Characters>28223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Администрацмя МР "Сухиничский район"</Company>
  <LinksUpToDate>false</LinksUpToDate>
  <CharactersWithSpaces>33108</CharactersWithSpaces>
  <SharedDoc>false</SharedDoc>
  <HLinks>
    <vt:vector size="30" baseType="variant"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consultantplus://offline/ref=31324A7877911455D50D8DF9492F52C073F81ABD26031E414B72B02F0CK4E2I</vt:lpwstr>
      </vt:variant>
      <vt:variant>
        <vt:lpwstr/>
      </vt:variant>
      <vt:variant>
        <vt:i4>1441873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consultantplus://offline/ref=31324A7877911455D50D8DF9492F52C073F81ABD26031E414B72B02F0CK4E2I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consultantplus://offline/ref=AD8FF0E3125F392F17C7735E742E63F4C1F3E7C79F360EE283BF16D1DAA2462E2101370E7DB9CB01D1D3I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consultantplus://offline/ref=AD8FF0E3125F392F17C7735E742E63F4C1F3E7C79F360EE283BF16D1DAA2462E2101370B7BDBD9I</vt:lpwstr>
      </vt:variant>
      <vt:variant>
        <vt:lpwstr/>
      </vt:variant>
      <vt:variant>
        <vt:i4>1114115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consultantplus://offline/ref=AD8FF0E3125F392F17C7735E742E63F4C1F3E7C79F360EE283BF16D1DAA2462E2101370B78DBD0I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2020-03-25T13:43:00Z</cp:lastPrinted>
  <dcterms:created xsi:type="dcterms:W3CDTF">2020-06-06T05:38:00Z</dcterms:created>
  <dcterms:modified xsi:type="dcterms:W3CDTF">2020-06-10T08:06:00Z</dcterms:modified>
</cp:coreProperties>
</file>