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51FA" w:rsidRPr="009151FA" w:rsidRDefault="009151FA" w:rsidP="009151FA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9151FA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B0420DF" wp14:editId="386DBC04">
            <wp:extent cx="720090" cy="904875"/>
            <wp:effectExtent l="0" t="0" r="381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FA" w:rsidRPr="009151FA" w:rsidRDefault="009151FA" w:rsidP="009151FA">
      <w:pPr>
        <w:jc w:val="center"/>
        <w:rPr>
          <w:rFonts w:ascii="Times New Roman" w:hAnsi="Times New Roman"/>
          <w:b/>
          <w:bCs/>
          <w:caps/>
          <w:spacing w:val="6"/>
          <w:kern w:val="2"/>
          <w:sz w:val="28"/>
          <w:szCs w:val="28"/>
          <w:lang w:eastAsia="en-US"/>
        </w:rPr>
      </w:pPr>
      <w:r w:rsidRPr="009151FA"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9151FA" w:rsidRPr="009151FA" w:rsidRDefault="009151FA" w:rsidP="009151FA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51FA">
        <w:rPr>
          <w:rFonts w:ascii="Times New Roman" w:hAnsi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9151FA" w:rsidRPr="009151FA" w:rsidRDefault="009151FA" w:rsidP="009151FA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9151FA">
        <w:rPr>
          <w:rFonts w:ascii="Times New Roman" w:hAnsi="Times New Roman"/>
          <w:b/>
          <w:bCs/>
          <w:caps/>
          <w:spacing w:val="6"/>
          <w:sz w:val="28"/>
          <w:szCs w:val="28"/>
        </w:rPr>
        <w:t>АДМИНИСТРАЦИЯ</w:t>
      </w:r>
    </w:p>
    <w:p w:rsidR="009151FA" w:rsidRPr="009151FA" w:rsidRDefault="009151FA" w:rsidP="009151FA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9151FA">
        <w:rPr>
          <w:rFonts w:ascii="Times New Roman" w:hAnsi="Times New Roman"/>
          <w:b/>
          <w:bCs/>
          <w:caps/>
          <w:spacing w:val="6"/>
          <w:sz w:val="28"/>
          <w:szCs w:val="28"/>
        </w:rPr>
        <w:t>СЕЛЬСКОГО ПОСЕЛЕНИЯ</w:t>
      </w:r>
    </w:p>
    <w:p w:rsidR="009151FA" w:rsidRPr="009151FA" w:rsidRDefault="009151FA" w:rsidP="009151FA">
      <w:pPr>
        <w:jc w:val="center"/>
        <w:rPr>
          <w:rFonts w:ascii="Times New Roman" w:hAnsi="Times New Roman"/>
          <w:b/>
          <w:sz w:val="28"/>
          <w:szCs w:val="28"/>
        </w:rPr>
      </w:pPr>
      <w:r w:rsidRPr="009151FA">
        <w:rPr>
          <w:rFonts w:ascii="Times New Roman" w:hAnsi="Times New Roman"/>
          <w:b/>
          <w:sz w:val="28"/>
          <w:szCs w:val="28"/>
        </w:rPr>
        <w:t>«СЕЛО ФРОЛОВО»</w:t>
      </w:r>
    </w:p>
    <w:p w:rsidR="009151FA" w:rsidRPr="009151FA" w:rsidRDefault="009151FA" w:rsidP="009151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575F" w:rsidRPr="009151FA" w:rsidRDefault="009151FA" w:rsidP="009151FA">
      <w:pPr>
        <w:jc w:val="center"/>
        <w:rPr>
          <w:rFonts w:ascii="Times New Roman" w:hAnsi="Times New Roman"/>
          <w:b/>
          <w:sz w:val="36"/>
          <w:szCs w:val="36"/>
        </w:rPr>
      </w:pPr>
      <w:r w:rsidRPr="009151FA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062DA4" w:rsidRDefault="00062DA4" w:rsidP="005D083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2DA4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9151FA" w:rsidRPr="00062DA4">
              <w:rPr>
                <w:rFonts w:ascii="Times New Roman" w:hAnsi="Times New Roman"/>
                <w:sz w:val="28"/>
                <w:szCs w:val="28"/>
              </w:rPr>
              <w:t>.02.2022 г.</w:t>
            </w:r>
            <w:r w:rsidR="002E575F" w:rsidRPr="00062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E575F" w:rsidRPr="00062DA4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062DA4" w:rsidRDefault="005D0838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2DA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151FA" w:rsidRPr="00062DA4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062DA4" w:rsidRDefault="002E575F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5F" w:rsidRPr="00062DA4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75F" w:rsidRPr="00062DA4" w:rsidRDefault="002E575F" w:rsidP="009121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330C" w:rsidRPr="00300048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300048">
        <w:rPr>
          <w:rFonts w:ascii="Times New Roman" w:hAnsi="Times New Roman"/>
          <w:b/>
          <w:sz w:val="28"/>
          <w:szCs w:val="28"/>
        </w:rPr>
        <w:t>Об утверждении формы проверочных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048">
        <w:rPr>
          <w:rFonts w:ascii="Times New Roman" w:hAnsi="Times New Roman"/>
          <w:b/>
          <w:sz w:val="28"/>
          <w:szCs w:val="28"/>
        </w:rPr>
        <w:t xml:space="preserve"> листов, </w:t>
      </w:r>
    </w:p>
    <w:p w:rsidR="0056330C" w:rsidRPr="00300048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300048">
        <w:rPr>
          <w:rFonts w:ascii="Times New Roman" w:hAnsi="Times New Roman"/>
          <w:b/>
          <w:sz w:val="28"/>
          <w:szCs w:val="28"/>
        </w:rPr>
        <w:t xml:space="preserve">применяемых при осуществлении муниципального </w:t>
      </w:r>
    </w:p>
    <w:p w:rsidR="0056330C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300048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Pr="0030004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56330C" w:rsidRPr="00300048" w:rsidRDefault="00062DA4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Фролово»</w:t>
      </w:r>
      <w:r w:rsidR="0056330C" w:rsidRPr="00300048">
        <w:rPr>
          <w:rFonts w:ascii="Times New Roman" w:hAnsi="Times New Roman"/>
          <w:b/>
          <w:sz w:val="28"/>
          <w:szCs w:val="28"/>
        </w:rPr>
        <w:t xml:space="preserve"> </w:t>
      </w:r>
    </w:p>
    <w:p w:rsidR="0056330C" w:rsidRPr="006C10CA" w:rsidRDefault="0056330C" w:rsidP="0056330C">
      <w:pPr>
        <w:rPr>
          <w:rFonts w:ascii="Times New Roman" w:hAnsi="Times New Roman"/>
          <w:sz w:val="28"/>
          <w:szCs w:val="28"/>
        </w:rPr>
      </w:pPr>
    </w:p>
    <w:p w:rsidR="009151FA" w:rsidRDefault="0056330C" w:rsidP="0056330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C10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151FA">
        <w:rPr>
          <w:rFonts w:ascii="Times New Roman" w:hAnsi="Times New Roman"/>
          <w:sz w:val="28"/>
          <w:szCs w:val="28"/>
        </w:rPr>
        <w:tab/>
      </w:r>
      <w:r w:rsidRPr="003F238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руководс</w:t>
      </w:r>
      <w:r w:rsidR="009151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твуясь </w:t>
      </w:r>
      <w:r w:rsidR="009151FA" w:rsidRPr="00915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Уставом СП «Село Фролово</w:t>
      </w:r>
      <w:r w:rsidR="00AA7E7C" w:rsidRPr="00915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F581C" w:rsidRPr="002E575F">
        <w:rPr>
          <w:rFonts w:ascii="Times New Roman" w:hAnsi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sz w:val="28"/>
          <w:szCs w:val="28"/>
        </w:rPr>
        <w:t>«</w:t>
      </w:r>
      <w:r w:rsidR="009151FA">
        <w:rPr>
          <w:rFonts w:ascii="Times New Roman" w:hAnsi="Times New Roman"/>
          <w:sz w:val="28"/>
          <w:szCs w:val="28"/>
        </w:rPr>
        <w:t>Село Фролово</w:t>
      </w:r>
      <w:r w:rsidR="00285B9D">
        <w:rPr>
          <w:rFonts w:ascii="Times New Roman" w:hAnsi="Times New Roman"/>
          <w:sz w:val="28"/>
          <w:szCs w:val="28"/>
        </w:rPr>
        <w:t>»</w:t>
      </w:r>
      <w:r w:rsidR="004F581C" w:rsidRPr="002E575F">
        <w:rPr>
          <w:rFonts w:ascii="Times New Roman" w:hAnsi="Times New Roman"/>
          <w:sz w:val="28"/>
          <w:szCs w:val="28"/>
        </w:rPr>
        <w:t xml:space="preserve"> </w:t>
      </w:r>
      <w:r w:rsidR="009121A2">
        <w:rPr>
          <w:rFonts w:ascii="Times New Roman" w:hAnsi="Times New Roman"/>
          <w:sz w:val="28"/>
          <w:szCs w:val="28"/>
        </w:rPr>
        <w:t xml:space="preserve"> </w:t>
      </w:r>
    </w:p>
    <w:p w:rsidR="0000354D" w:rsidRPr="009151FA" w:rsidRDefault="009151FA" w:rsidP="009151F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F581C" w:rsidRPr="009121A2">
        <w:rPr>
          <w:rFonts w:ascii="Times New Roman" w:hAnsi="Times New Roman"/>
          <w:b/>
          <w:sz w:val="28"/>
          <w:szCs w:val="28"/>
        </w:rPr>
        <w:t>ПОСТАНОВЛЯЕТ:</w:t>
      </w:r>
    </w:p>
    <w:p w:rsidR="00794553" w:rsidRPr="0056330C" w:rsidRDefault="00E44948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AA7E7C">
        <w:rPr>
          <w:rFonts w:ascii="Times New Roman" w:hAnsi="Times New Roman"/>
          <w:sz w:val="28"/>
          <w:szCs w:val="28"/>
        </w:rPr>
        <w:t xml:space="preserve">    </w:t>
      </w:r>
      <w:r w:rsidR="00794553" w:rsidRPr="00AA7E7C">
        <w:rPr>
          <w:rFonts w:ascii="Times New Roman" w:hAnsi="Times New Roman"/>
          <w:sz w:val="28"/>
          <w:szCs w:val="28"/>
        </w:rPr>
        <w:t xml:space="preserve">1. </w:t>
      </w:r>
      <w:r w:rsidR="00AA7E7C" w:rsidRPr="00563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56330C" w:rsidRPr="0056330C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="0056330C" w:rsidRPr="0056330C">
        <w:rPr>
          <w:rFonts w:ascii="Times New Roman" w:hAnsi="Times New Roman"/>
          <w:sz w:val="28"/>
          <w:szCs w:val="28"/>
        </w:rPr>
        <w:t>проверочных  листов</w:t>
      </w:r>
      <w:proofErr w:type="gramEnd"/>
      <w:r w:rsidR="0056330C" w:rsidRPr="0056330C">
        <w:rPr>
          <w:rFonts w:ascii="Times New Roman" w:hAnsi="Times New Roman"/>
          <w:sz w:val="28"/>
          <w:szCs w:val="28"/>
        </w:rPr>
        <w:t>, применяемых при осуществлении муниципального контроля в сфере благоу</w:t>
      </w:r>
      <w:r w:rsidR="00776C68">
        <w:rPr>
          <w:rFonts w:ascii="Times New Roman" w:hAnsi="Times New Roman"/>
          <w:sz w:val="28"/>
          <w:szCs w:val="28"/>
        </w:rPr>
        <w:t>стройства на территории сельского поселения «Село Фролово</w:t>
      </w:r>
      <w:r w:rsidR="0056330C" w:rsidRPr="0056330C">
        <w:rPr>
          <w:rFonts w:ascii="Times New Roman" w:hAnsi="Times New Roman"/>
          <w:sz w:val="28"/>
          <w:szCs w:val="28"/>
        </w:rPr>
        <w:t>»</w:t>
      </w:r>
      <w:r w:rsidR="0056330C" w:rsidRPr="00300048">
        <w:rPr>
          <w:rFonts w:ascii="Times New Roman" w:hAnsi="Times New Roman"/>
          <w:b/>
          <w:sz w:val="28"/>
          <w:szCs w:val="28"/>
        </w:rPr>
        <w:t xml:space="preserve"> </w:t>
      </w:r>
      <w:r w:rsidR="00A8493E" w:rsidRPr="00AA7E7C">
        <w:rPr>
          <w:rFonts w:ascii="Times New Roman" w:hAnsi="Times New Roman"/>
          <w:sz w:val="28"/>
          <w:szCs w:val="28"/>
        </w:rPr>
        <w:t>(приложение).</w:t>
      </w:r>
    </w:p>
    <w:p w:rsidR="005F4216" w:rsidRPr="00AA7E7C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AA7E7C">
        <w:rPr>
          <w:b w:val="0"/>
          <w:color w:val="000000"/>
          <w:sz w:val="28"/>
          <w:szCs w:val="28"/>
        </w:rPr>
        <w:t xml:space="preserve">2. </w:t>
      </w:r>
      <w:r w:rsidR="00AA7E7C" w:rsidRPr="00AA7E7C">
        <w:rPr>
          <w:b w:val="0"/>
          <w:sz w:val="28"/>
          <w:szCs w:val="28"/>
        </w:rPr>
        <w:t xml:space="preserve">Настоящее </w:t>
      </w:r>
      <w:r w:rsidR="00AA7E7C">
        <w:rPr>
          <w:b w:val="0"/>
          <w:sz w:val="28"/>
          <w:szCs w:val="28"/>
        </w:rPr>
        <w:t>постановление</w:t>
      </w:r>
      <w:r w:rsidR="00AA7E7C" w:rsidRPr="00AA7E7C">
        <w:rPr>
          <w:b w:val="0"/>
          <w:sz w:val="28"/>
          <w:szCs w:val="28"/>
        </w:rPr>
        <w:t xml:space="preserve"> вступает в силу после обнародования и подлежит размещению на сайте администрации МР «Сухиничский район» в разделе «Поселения».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9121A2">
        <w:rPr>
          <w:rFonts w:ascii="Times New Roman" w:hAnsi="Times New Roman" w:cs="Times New Roman"/>
          <w:sz w:val="28"/>
          <w:szCs w:val="28"/>
        </w:rPr>
        <w:t>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AA7E7C" w:rsidRPr="00A96BC9" w:rsidRDefault="00AA7E7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85B9D">
        <w:rPr>
          <w:rFonts w:ascii="Times New Roman" w:hAnsi="Times New Roman" w:cs="Times New Roman"/>
          <w:sz w:val="28"/>
          <w:szCs w:val="28"/>
        </w:rPr>
        <w:t>«</w:t>
      </w:r>
      <w:r w:rsidR="009151F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9151FA">
        <w:rPr>
          <w:rFonts w:ascii="Times New Roman" w:hAnsi="Times New Roman" w:cs="Times New Roman"/>
          <w:sz w:val="28"/>
          <w:szCs w:val="28"/>
        </w:rPr>
        <w:t>Фролово</w:t>
      </w:r>
      <w:r w:rsidR="00285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</w:t>
      </w:r>
      <w:r w:rsidR="00D4309C">
        <w:rPr>
          <w:rFonts w:ascii="Times New Roman" w:hAnsi="Times New Roman" w:cs="Times New Roman"/>
          <w:sz w:val="28"/>
          <w:szCs w:val="28"/>
        </w:rPr>
        <w:t xml:space="preserve">      </w:t>
      </w:r>
      <w:r w:rsidR="009151FA">
        <w:rPr>
          <w:rFonts w:ascii="Times New Roman" w:hAnsi="Times New Roman" w:cs="Times New Roman"/>
          <w:sz w:val="28"/>
          <w:szCs w:val="28"/>
        </w:rPr>
        <w:t xml:space="preserve">       М.М. Моисеева</w:t>
      </w:r>
    </w:p>
    <w:p w:rsidR="00592BB5" w:rsidRDefault="00592BB5" w:rsidP="00D430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B682A" w:rsidRDefault="00AB682A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56330C" w:rsidRPr="008A57FD" w:rsidRDefault="0056330C" w:rsidP="0056330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A57FD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56330C" w:rsidRPr="008A57FD" w:rsidRDefault="0056330C" w:rsidP="0056330C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8A57FD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8A57FD">
        <w:rPr>
          <w:rFonts w:ascii="Times New Roman" w:hAnsi="Times New Roman"/>
          <w:bCs/>
          <w:sz w:val="28"/>
          <w:szCs w:val="28"/>
        </w:rPr>
        <w:t>остановлению администрации</w:t>
      </w:r>
    </w:p>
    <w:p w:rsidR="0056330C" w:rsidRPr="008A57FD" w:rsidRDefault="009151FA" w:rsidP="0056330C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 «Село Фролово</w:t>
      </w:r>
      <w:r w:rsidR="0056330C">
        <w:rPr>
          <w:rFonts w:ascii="Times New Roman" w:hAnsi="Times New Roman"/>
          <w:bCs/>
          <w:sz w:val="28"/>
          <w:szCs w:val="28"/>
        </w:rPr>
        <w:t>»</w:t>
      </w:r>
    </w:p>
    <w:p w:rsidR="0056330C" w:rsidRPr="00F52083" w:rsidRDefault="0056330C" w:rsidP="0056330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062DA4">
        <w:rPr>
          <w:rFonts w:ascii="Times New Roman" w:hAnsi="Times New Roman"/>
          <w:bCs/>
          <w:sz w:val="28"/>
          <w:szCs w:val="28"/>
        </w:rPr>
        <w:t xml:space="preserve">                  от 25</w:t>
      </w:r>
      <w:r w:rsidR="009151FA">
        <w:rPr>
          <w:rFonts w:ascii="Times New Roman" w:hAnsi="Times New Roman"/>
          <w:bCs/>
          <w:sz w:val="28"/>
          <w:szCs w:val="28"/>
        </w:rPr>
        <w:t>.02.2022 г. № 6</w:t>
      </w:r>
    </w:p>
    <w:p w:rsidR="0056330C" w:rsidRDefault="0056330C" w:rsidP="0056330C">
      <w:pPr>
        <w:rPr>
          <w:rFonts w:ascii="Times New Roman" w:hAnsi="Times New Roman"/>
          <w:sz w:val="28"/>
          <w:szCs w:val="28"/>
        </w:rPr>
      </w:pPr>
    </w:p>
    <w:tbl>
      <w:tblPr>
        <w:tblW w:w="84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</w:tblGrid>
      <w:tr w:rsidR="0056330C" w:rsidRPr="00042DA4" w:rsidTr="0056330C">
        <w:trPr>
          <w:trHeight w:val="276"/>
          <w:jc w:val="right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30C" w:rsidRPr="00042DA4" w:rsidRDefault="0056330C" w:rsidP="0056330C">
            <w:pPr>
              <w:suppressAutoHyphens/>
              <w:autoSpaceDN w:val="0"/>
              <w:ind w:firstLine="0"/>
              <w:textAlignment w:val="baseline"/>
              <w:rPr>
                <w:rFonts w:ascii="Liberation Serif" w:hAnsi="Liberation Serif"/>
              </w:rPr>
            </w:pPr>
            <w:r w:rsidRPr="00042DA4">
              <w:rPr>
                <w:rFonts w:ascii="Liberation Serif" w:hAnsi="Liberation Serif"/>
              </w:rPr>
              <w:t>QR-код</w:t>
            </w:r>
          </w:p>
        </w:tc>
      </w:tr>
      <w:tr w:rsidR="0056330C" w:rsidRPr="00042DA4" w:rsidTr="0056330C">
        <w:trPr>
          <w:trHeight w:val="342"/>
          <w:jc w:val="right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30C" w:rsidRPr="00042DA4" w:rsidRDefault="0056330C" w:rsidP="00E102D5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</w:tr>
    </w:tbl>
    <w:p w:rsidR="0056330C" w:rsidRDefault="0056330C" w:rsidP="005633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30C" w:rsidRPr="00656358" w:rsidRDefault="0056330C" w:rsidP="0056330C">
      <w:pPr>
        <w:spacing w:line="0" w:lineRule="atLeast"/>
        <w:jc w:val="center"/>
        <w:rPr>
          <w:rFonts w:ascii="Liberation Serif" w:hAnsi="Liberation Serif"/>
          <w:b/>
        </w:rPr>
      </w:pPr>
      <w:r w:rsidRPr="00656358">
        <w:rPr>
          <w:rFonts w:ascii="Liberation Serif" w:hAnsi="Liberation Serif"/>
          <w:b/>
        </w:rPr>
        <w:t>ФОРМА</w:t>
      </w: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  <w:r w:rsidRPr="00FA7F21">
        <w:rPr>
          <w:sz w:val="24"/>
          <w:szCs w:val="24"/>
        </w:rPr>
        <w:t xml:space="preserve">Проверочный лист, применяемый при осуществлении муниципального контроля в сфере благоустройства на территории </w:t>
      </w:r>
      <w:r w:rsidR="0056330C">
        <w:rPr>
          <w:sz w:val="24"/>
          <w:szCs w:val="24"/>
        </w:rPr>
        <w:t>сел</w:t>
      </w:r>
      <w:r w:rsidR="009151FA">
        <w:rPr>
          <w:sz w:val="24"/>
          <w:szCs w:val="24"/>
        </w:rPr>
        <w:t>ьского поселения «Село Фролово</w:t>
      </w:r>
      <w:r w:rsidR="0056330C">
        <w:rPr>
          <w:sz w:val="24"/>
          <w:szCs w:val="24"/>
        </w:rPr>
        <w:t>»</w:t>
      </w:r>
    </w:p>
    <w:p w:rsidR="00B91EDE" w:rsidRDefault="00B91EDE" w:rsidP="0056330C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Pr="00FA7F21" w:rsidRDefault="00B91EDE" w:rsidP="00B91EDE">
      <w:pPr>
        <w:pStyle w:val="ac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контрольного органа</w:t>
      </w:r>
    </w:p>
    <w:p w:rsidR="00B91EDE" w:rsidRDefault="00B91EDE" w:rsidP="00B91EDE">
      <w:pPr>
        <w:pStyle w:val="ac"/>
        <w:spacing w:after="0"/>
        <w:jc w:val="center"/>
        <w:rPr>
          <w:b/>
          <w:sz w:val="24"/>
          <w:szCs w:val="24"/>
        </w:rPr>
      </w:pPr>
    </w:p>
    <w:p w:rsidR="00BE0D42" w:rsidRDefault="00B91EDE" w:rsidP="00BE0D42">
      <w:pPr>
        <w:pStyle w:val="ac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Вид контрольного мероприятия:</w:t>
      </w:r>
    </w:p>
    <w:p w:rsidR="00B91EDE" w:rsidRDefault="00B91EDE" w:rsidP="00BE0D42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56330C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  <w:r w:rsidR="00BE0D42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Форма проверочного листа утверждено постановлением </w:t>
      </w:r>
      <w:r w:rsidR="0056330C">
        <w:rPr>
          <w:sz w:val="24"/>
          <w:szCs w:val="24"/>
        </w:rPr>
        <w:t>а</w:t>
      </w:r>
      <w:r>
        <w:rPr>
          <w:sz w:val="24"/>
          <w:szCs w:val="24"/>
        </w:rPr>
        <w:t>дминистра</w:t>
      </w:r>
      <w:r w:rsidR="0056330C">
        <w:rPr>
          <w:sz w:val="24"/>
          <w:szCs w:val="24"/>
        </w:rPr>
        <w:t>ции сел</w:t>
      </w:r>
      <w:r w:rsidR="009151FA">
        <w:rPr>
          <w:sz w:val="24"/>
          <w:szCs w:val="24"/>
        </w:rPr>
        <w:t xml:space="preserve">ьского поселения «Село </w:t>
      </w:r>
      <w:proofErr w:type="gramStart"/>
      <w:r w:rsidR="009151FA">
        <w:rPr>
          <w:sz w:val="24"/>
          <w:szCs w:val="24"/>
        </w:rPr>
        <w:t>Фролово</w:t>
      </w:r>
      <w:r w:rsidR="0056330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от</w:t>
      </w:r>
      <w:proofErr w:type="gramEnd"/>
      <w:r>
        <w:rPr>
          <w:sz w:val="24"/>
          <w:szCs w:val="24"/>
        </w:rPr>
        <w:t xml:space="preserve"> «__»____________20___г. №___</w:t>
      </w:r>
      <w:r w:rsidR="0056330C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56330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56330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  <w:r w:rsidR="0056330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Место проведения контрольного мероприятия с заполнением проверочного листа:________</w:t>
      </w:r>
      <w:r w:rsidR="0056330C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____ 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E0D42" w:rsidRDefault="00BE0D42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91EDE">
        <w:rPr>
          <w:sz w:val="24"/>
          <w:szCs w:val="24"/>
        </w:rPr>
        <w:t>Объект муниципального контроля</w:t>
      </w:r>
      <w:r w:rsidR="0056330C">
        <w:rPr>
          <w:sz w:val="24"/>
          <w:szCs w:val="24"/>
        </w:rPr>
        <w:t xml:space="preserve"> 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56330C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="0056330C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Реквизиты решения о проведении контрольного мероприятия:______________________</w:t>
      </w:r>
      <w:r w:rsidR="0056330C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проверок:________________________________________</w:t>
      </w:r>
      <w:r w:rsidR="0056330C">
        <w:rPr>
          <w:sz w:val="24"/>
          <w:szCs w:val="24"/>
        </w:rPr>
        <w:t>____________________</w:t>
      </w:r>
      <w:r>
        <w:rPr>
          <w:sz w:val="24"/>
          <w:szCs w:val="24"/>
        </w:rPr>
        <w:t>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Должность, фамилия и инициалы должностного лица (лиц) контрольного органа, проводящего(-их) контрольное мероприятие и заполняющего (-их) проверочный лист_____________</w:t>
      </w:r>
      <w:r w:rsidR="0056330C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BE0D42" w:rsidRDefault="00BE0D42" w:rsidP="00B91EDE">
      <w:pPr>
        <w:pStyle w:val="ac"/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86"/>
        <w:gridCol w:w="2029"/>
        <w:gridCol w:w="513"/>
        <w:gridCol w:w="616"/>
        <w:gridCol w:w="1678"/>
        <w:gridCol w:w="1855"/>
      </w:tblGrid>
      <w:tr w:rsidR="00B91EDE" w:rsidRPr="00E03A95" w:rsidTr="00E102D5">
        <w:trPr>
          <w:trHeight w:val="290"/>
        </w:trPr>
        <w:tc>
          <w:tcPr>
            <w:tcW w:w="579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№</w:t>
            </w:r>
          </w:p>
        </w:tc>
        <w:tc>
          <w:tcPr>
            <w:tcW w:w="2859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Да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Нет</w:t>
            </w:r>
          </w:p>
        </w:tc>
        <w:tc>
          <w:tcPr>
            <w:tcW w:w="3562" w:type="dxa"/>
            <w:gridSpan w:val="2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Ответы на вопросы</w:t>
            </w:r>
          </w:p>
        </w:tc>
      </w:tr>
      <w:tr w:rsidR="00B91EDE" w:rsidRPr="00E03A95" w:rsidTr="00E102D5">
        <w:trPr>
          <w:trHeight w:val="2461"/>
        </w:trPr>
        <w:tc>
          <w:tcPr>
            <w:tcW w:w="579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Неприменимо</w:t>
            </w: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Примечание (подлежит обязательному заполнению в случае заполнения графы «неприменимо»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7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B91EDE" w:rsidP="0056330C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 xml:space="preserve"> Правил</w:t>
            </w:r>
            <w:r w:rsidR="0056330C"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 w:rsidR="0056330C"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 w:rsidR="0056330C"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 w:rsidR="0056330C"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 w:rsidR="0056330C"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Соблюдаются ли требования к содержанию элементов благоустройства: своевременное  устранение повреждений,  санитарная очистка, ремонт, окраска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ли документы, подтверждающие </w:t>
            </w:r>
            <w:r>
              <w:rPr>
                <w:sz w:val="24"/>
                <w:szCs w:val="24"/>
              </w:rPr>
              <w:lastRenderedPageBreak/>
              <w:t>периодичность факторов сдачи отходов:</w:t>
            </w:r>
          </w:p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региональному оператору по обращению с твердыми коммунальными отходами в целях дальнейшей обработки, утилизации, обезвреживания, транспортирования, размещения отходов; </w:t>
            </w:r>
          </w:p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оператору по обращению с твердыми коммунальными отходами в целях дальнейшей обработки, утилизации, обезвреживания, транспортирования, размещения отходов;</w:t>
            </w:r>
          </w:p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специализированным организациям в целях дальнейшей обработки, утилизации, обезвреживания, трансп</w:t>
            </w:r>
            <w:r w:rsidR="0056330C">
              <w:rPr>
                <w:sz w:val="24"/>
                <w:szCs w:val="24"/>
              </w:rPr>
              <w:t>ортирования, размещения отходов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lastRenderedPageBreak/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ли переполнение контейнеров для накопления отходов, урн, приводящее к захламлению контейнерных площадок</w:t>
            </w:r>
            <w:r w:rsidR="0056330C">
              <w:rPr>
                <w:sz w:val="24"/>
                <w:szCs w:val="24"/>
              </w:rPr>
              <w:t xml:space="preserve"> и прилегающих к ним территории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Соблюдается ли запрет на сброс, складирование, размещение отходов и мусора, в т.ч. образовавшихся от ремонта, опиловки деревьев и кустарников, снега, строительного материала (грунт, плит перекрытий, песка, щебня, поддонов, кирпичей  и др.) по </w:t>
            </w:r>
            <w:r>
              <w:rPr>
                <w:sz w:val="24"/>
                <w:szCs w:val="24"/>
              </w:rPr>
              <w:lastRenderedPageBreak/>
              <w:t>территории общего пользования, придомовой территории, а также на объекты внешнего благоустройства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Производятся ли земляные работы без оформленного в установленном порядке разрешения на производство земляных работ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9151FA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</w:t>
            </w:r>
            <w:r w:rsidR="009151FA">
              <w:rPr>
                <w:sz w:val="24"/>
                <w:szCs w:val="24"/>
              </w:rPr>
              <w:t>льского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дома и корпуса, указатель номера подъезда и квартир, международный символ доступности для инвалидов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</w:t>
            </w:r>
          </w:p>
        </w:tc>
        <w:tc>
          <w:tcPr>
            <w:tcW w:w="2222" w:type="dxa"/>
            <w:shd w:val="clear" w:color="auto" w:fill="auto"/>
          </w:tcPr>
          <w:p w:rsidR="00B91EDE" w:rsidRPr="00D20C1C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859" w:type="dxa"/>
            <w:shd w:val="clear" w:color="auto" w:fill="auto"/>
          </w:tcPr>
          <w:p w:rsidR="00B91EDE" w:rsidRPr="009A26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ли очистка от снега и льда крыш и козырьков, удаление наледи, снега и </w:t>
            </w:r>
            <w:r>
              <w:rPr>
                <w:sz w:val="24"/>
                <w:szCs w:val="24"/>
              </w:rPr>
              <w:lastRenderedPageBreak/>
              <w:t>сосулек с карнизов, балконов и лоджий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 xml:space="preserve">ьского поселения «Село </w:t>
            </w:r>
            <w:r w:rsidR="009151FA">
              <w:rPr>
                <w:sz w:val="24"/>
                <w:szCs w:val="24"/>
              </w:rPr>
              <w:lastRenderedPageBreak/>
              <w:t>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062DA4" w:rsidRDefault="00B91EDE" w:rsidP="00E102D5">
            <w:pPr>
              <w:pStyle w:val="ac"/>
              <w:spacing w:after="0"/>
              <w:ind w:left="21"/>
              <w:jc w:val="both"/>
              <w:rPr>
                <w:sz w:val="24"/>
                <w:szCs w:val="24"/>
              </w:rPr>
            </w:pPr>
            <w:r w:rsidRPr="00062DA4">
              <w:rPr>
                <w:sz w:val="24"/>
                <w:szCs w:val="24"/>
              </w:rPr>
              <w:t>Организация озеленения на террито</w:t>
            </w:r>
            <w:r w:rsidR="00062DA4" w:rsidRPr="00062DA4">
              <w:rPr>
                <w:sz w:val="24"/>
                <w:szCs w:val="24"/>
              </w:rPr>
              <w:t>рии сельского поселения «Село Фролово»</w:t>
            </w:r>
            <w:r w:rsidRPr="00062DA4">
              <w:rPr>
                <w:sz w:val="24"/>
                <w:szCs w:val="24"/>
              </w:rPr>
              <w:t xml:space="preserve"> 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8C669F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9151FA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9151FA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9151FA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осуществление хозяйственной и иной деятельности, оказывающую негативное воздействия на территориях с зелеными насаждениями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062DA4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062DA4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062DA4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940EE">
              <w:rPr>
                <w:sz w:val="24"/>
                <w:szCs w:val="24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062DA4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062DA4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062DA4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 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>сел</w:t>
            </w:r>
            <w:r w:rsidR="00062DA4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062DA4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062DA4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доступ </w:t>
            </w:r>
            <w:r>
              <w:rPr>
                <w:sz w:val="24"/>
                <w:szCs w:val="24"/>
              </w:rPr>
              <w:lastRenderedPageBreak/>
              <w:t>маломобильных групп населения к зданиям, строениям, а также земельным участкам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</w:t>
            </w:r>
            <w:r w:rsidRPr="00E03A95">
              <w:rPr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sz w:val="24"/>
                <w:szCs w:val="24"/>
              </w:rPr>
              <w:t>сел</w:t>
            </w:r>
            <w:r w:rsidR="00062DA4">
              <w:rPr>
                <w:sz w:val="24"/>
                <w:szCs w:val="24"/>
              </w:rPr>
              <w:t>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062DA4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062DA4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 w:rsidR="00062DA4">
              <w:rPr>
                <w:sz w:val="24"/>
                <w:szCs w:val="24"/>
              </w:rPr>
              <w:t>сельского поселения «Село Фролово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062DA4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062DA4">
              <w:rPr>
                <w:sz w:val="24"/>
                <w:szCs w:val="24"/>
              </w:rPr>
              <w:t>145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B91EDE" w:rsidRPr="00FA7F21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br/>
      </w: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sectPr w:rsidR="001953F6" w:rsidSect="00DA4B53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5DE"/>
    <w:multiLevelType w:val="multilevel"/>
    <w:tmpl w:val="4EACACA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69171C"/>
    <w:multiLevelType w:val="multilevel"/>
    <w:tmpl w:val="84DA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1A2944F4"/>
    <w:multiLevelType w:val="multilevel"/>
    <w:tmpl w:val="25FEE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05FF0"/>
    <w:multiLevelType w:val="multilevel"/>
    <w:tmpl w:val="926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45E0C"/>
    <w:multiLevelType w:val="multilevel"/>
    <w:tmpl w:val="5596C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8043BE3"/>
    <w:multiLevelType w:val="multilevel"/>
    <w:tmpl w:val="6B40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01FDD"/>
    <w:multiLevelType w:val="multilevel"/>
    <w:tmpl w:val="4AD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A554F"/>
    <w:multiLevelType w:val="multilevel"/>
    <w:tmpl w:val="EA02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AB8"/>
    <w:multiLevelType w:val="hybridMultilevel"/>
    <w:tmpl w:val="B332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31B3C"/>
    <w:multiLevelType w:val="multilevel"/>
    <w:tmpl w:val="03424B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C0419E"/>
    <w:multiLevelType w:val="multilevel"/>
    <w:tmpl w:val="3CAA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52476"/>
    <w:multiLevelType w:val="multilevel"/>
    <w:tmpl w:val="D7E4F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 w15:restartNumberingAfterBreak="0">
    <w:nsid w:val="725565E9"/>
    <w:multiLevelType w:val="multilevel"/>
    <w:tmpl w:val="C472C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21BF9"/>
    <w:multiLevelType w:val="multilevel"/>
    <w:tmpl w:val="B89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05FA5"/>
    <w:multiLevelType w:val="multilevel"/>
    <w:tmpl w:val="1F0A2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10379"/>
    <w:multiLevelType w:val="multilevel"/>
    <w:tmpl w:val="D9681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62DA4"/>
    <w:rsid w:val="0009003D"/>
    <w:rsid w:val="000927ED"/>
    <w:rsid w:val="000A49D7"/>
    <w:rsid w:val="000C0995"/>
    <w:rsid w:val="000C0DE0"/>
    <w:rsid w:val="000D2706"/>
    <w:rsid w:val="000D7616"/>
    <w:rsid w:val="000F6DC3"/>
    <w:rsid w:val="00106890"/>
    <w:rsid w:val="00107623"/>
    <w:rsid w:val="00144F2E"/>
    <w:rsid w:val="0015432B"/>
    <w:rsid w:val="001626AB"/>
    <w:rsid w:val="001707F1"/>
    <w:rsid w:val="0018146F"/>
    <w:rsid w:val="001953F6"/>
    <w:rsid w:val="001A168D"/>
    <w:rsid w:val="001A24EC"/>
    <w:rsid w:val="001C77D0"/>
    <w:rsid w:val="002111BB"/>
    <w:rsid w:val="0021209F"/>
    <w:rsid w:val="00212930"/>
    <w:rsid w:val="00213334"/>
    <w:rsid w:val="00250C93"/>
    <w:rsid w:val="0028267E"/>
    <w:rsid w:val="00285B9D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557AF"/>
    <w:rsid w:val="0056330C"/>
    <w:rsid w:val="00592BB5"/>
    <w:rsid w:val="005A0BA1"/>
    <w:rsid w:val="005A7A3C"/>
    <w:rsid w:val="005B25B5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075AC"/>
    <w:rsid w:val="00776221"/>
    <w:rsid w:val="00776C68"/>
    <w:rsid w:val="00794553"/>
    <w:rsid w:val="007A0FDB"/>
    <w:rsid w:val="00815706"/>
    <w:rsid w:val="0083789B"/>
    <w:rsid w:val="008418F9"/>
    <w:rsid w:val="00853A69"/>
    <w:rsid w:val="008A3C93"/>
    <w:rsid w:val="008C0069"/>
    <w:rsid w:val="009121A2"/>
    <w:rsid w:val="009151FA"/>
    <w:rsid w:val="0093469E"/>
    <w:rsid w:val="00962666"/>
    <w:rsid w:val="009C7C9F"/>
    <w:rsid w:val="00A82B48"/>
    <w:rsid w:val="00A8493E"/>
    <w:rsid w:val="00A96BC9"/>
    <w:rsid w:val="00AA7E7C"/>
    <w:rsid w:val="00AB0ABA"/>
    <w:rsid w:val="00AB682A"/>
    <w:rsid w:val="00AC3805"/>
    <w:rsid w:val="00AD4128"/>
    <w:rsid w:val="00AF00A4"/>
    <w:rsid w:val="00B01C86"/>
    <w:rsid w:val="00B053F3"/>
    <w:rsid w:val="00B677F8"/>
    <w:rsid w:val="00B91EDE"/>
    <w:rsid w:val="00BB3CE7"/>
    <w:rsid w:val="00BD7BAF"/>
    <w:rsid w:val="00BE0D42"/>
    <w:rsid w:val="00C743C4"/>
    <w:rsid w:val="00CA6047"/>
    <w:rsid w:val="00CC03BC"/>
    <w:rsid w:val="00CE14B6"/>
    <w:rsid w:val="00CF16DF"/>
    <w:rsid w:val="00CF50CD"/>
    <w:rsid w:val="00CF5D4D"/>
    <w:rsid w:val="00CF6009"/>
    <w:rsid w:val="00D3352E"/>
    <w:rsid w:val="00D34D15"/>
    <w:rsid w:val="00D4309C"/>
    <w:rsid w:val="00D86104"/>
    <w:rsid w:val="00DA4B53"/>
    <w:rsid w:val="00DA752A"/>
    <w:rsid w:val="00DD60C3"/>
    <w:rsid w:val="00DF6BEF"/>
    <w:rsid w:val="00E44948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0A65"/>
  <w15:docId w15:val="{99D720CB-D391-46AC-9782-738F376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paragraph" w:styleId="ac">
    <w:name w:val="Body Text"/>
    <w:basedOn w:val="a"/>
    <w:link w:val="ad"/>
    <w:rsid w:val="00B91EDE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B91E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BFBC-30B3-4BCE-ACBE-905B476D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</dc:creator>
  <cp:lastModifiedBy>Пользователь Windows</cp:lastModifiedBy>
  <cp:revision>10</cp:revision>
  <cp:lastPrinted>2022-01-13T05:48:00Z</cp:lastPrinted>
  <dcterms:created xsi:type="dcterms:W3CDTF">2022-02-24T13:46:00Z</dcterms:created>
  <dcterms:modified xsi:type="dcterms:W3CDTF">2022-03-16T06:21:00Z</dcterms:modified>
</cp:coreProperties>
</file>