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A648D4" w:rsidRDefault="00A648D4" w:rsidP="00F43CBD">
      <w:pPr>
        <w:jc w:val="center"/>
      </w:pPr>
    </w:p>
    <w:p w:rsidR="00F43CBD" w:rsidRDefault="00A648D4" w:rsidP="00F43CBD">
      <w:pPr>
        <w:jc w:val="center"/>
      </w:pPr>
      <w:r w:rsidRPr="00A648D4">
        <w:rPr>
          <w:noProof/>
        </w:rPr>
        <w:drawing>
          <wp:inline distT="0" distB="0" distL="0" distR="0">
            <wp:extent cx="609882" cy="761595"/>
            <wp:effectExtent l="19050" t="0" r="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2" cy="7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D043F0">
        <w:rPr>
          <w:b/>
          <w:sz w:val="28"/>
          <w:szCs w:val="28"/>
        </w:rPr>
        <w:t xml:space="preserve">СЕЛО </w:t>
      </w:r>
      <w:r w:rsidR="0010786D">
        <w:rPr>
          <w:b/>
          <w:sz w:val="28"/>
          <w:szCs w:val="28"/>
        </w:rPr>
        <w:t>ФРОЛ</w:t>
      </w:r>
      <w:r w:rsidR="00B81A52">
        <w:rPr>
          <w:b/>
          <w:sz w:val="28"/>
          <w:szCs w:val="28"/>
        </w:rPr>
        <w:t>ОВО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B37E79" w:rsidRDefault="00B37E79" w:rsidP="00F43CBD">
      <w:pPr>
        <w:pStyle w:val="7"/>
        <w:rPr>
          <w:b w:val="0"/>
          <w:sz w:val="28"/>
          <w:szCs w:val="28"/>
          <w:lang w:val="ru-RU"/>
        </w:rPr>
      </w:pPr>
      <w:r w:rsidRPr="00B37E79">
        <w:rPr>
          <w:b w:val="0"/>
          <w:sz w:val="28"/>
          <w:szCs w:val="28"/>
          <w:lang w:val="ru-RU"/>
        </w:rPr>
        <w:t xml:space="preserve">От 15.04.2022 г.                                                                   </w:t>
      </w:r>
      <w:r>
        <w:rPr>
          <w:b w:val="0"/>
          <w:sz w:val="28"/>
          <w:szCs w:val="28"/>
          <w:lang w:val="ru-RU"/>
        </w:rPr>
        <w:t xml:space="preserve">      </w:t>
      </w:r>
      <w:bookmarkStart w:id="0" w:name="_GoBack"/>
      <w:bookmarkEnd w:id="0"/>
      <w:r w:rsidRPr="00B37E79">
        <w:rPr>
          <w:b w:val="0"/>
          <w:sz w:val="28"/>
          <w:szCs w:val="28"/>
          <w:lang w:val="ru-RU"/>
        </w:rPr>
        <w:t xml:space="preserve">       № 97</w:t>
      </w:r>
    </w:p>
    <w:p w:rsidR="00F43CBD" w:rsidRPr="00B37E79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D043F0">
        <w:rPr>
          <w:b/>
          <w:sz w:val="26"/>
          <w:szCs w:val="26"/>
        </w:rPr>
        <w:t xml:space="preserve">Село </w:t>
      </w:r>
      <w:r w:rsidR="0010786D">
        <w:rPr>
          <w:b/>
          <w:sz w:val="26"/>
          <w:szCs w:val="26"/>
        </w:rPr>
        <w:t>Фрол</w:t>
      </w:r>
      <w:r w:rsidR="00B81A52">
        <w:rPr>
          <w:b/>
          <w:sz w:val="26"/>
          <w:szCs w:val="26"/>
        </w:rPr>
        <w:t>ово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за </w:t>
      </w:r>
      <w:r w:rsidR="005A7C03">
        <w:rPr>
          <w:b/>
          <w:sz w:val="26"/>
          <w:szCs w:val="26"/>
        </w:rPr>
        <w:t>2021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</w:t>
      </w:r>
      <w:r w:rsidR="00B81A52">
        <w:rPr>
          <w:sz w:val="26"/>
          <w:szCs w:val="26"/>
        </w:rPr>
        <w:t>ово</w:t>
      </w:r>
      <w:r w:rsidR="005B7E10">
        <w:rPr>
          <w:sz w:val="26"/>
          <w:szCs w:val="26"/>
        </w:rPr>
        <w:t xml:space="preserve">» за </w:t>
      </w:r>
      <w:r w:rsidR="005A7C03">
        <w:rPr>
          <w:sz w:val="26"/>
          <w:szCs w:val="26"/>
        </w:rPr>
        <w:t>2021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</w:t>
      </w:r>
      <w:proofErr w:type="gramStart"/>
      <w:r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5A7C03">
        <w:rPr>
          <w:sz w:val="26"/>
          <w:szCs w:val="26"/>
        </w:rPr>
        <w:t>2021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5A7C03">
        <w:rPr>
          <w:sz w:val="26"/>
          <w:szCs w:val="26"/>
        </w:rPr>
        <w:t>1582709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A648D4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5A7C03">
        <w:rPr>
          <w:sz w:val="26"/>
          <w:szCs w:val="26"/>
        </w:rPr>
        <w:t>37</w:t>
      </w:r>
      <w:r w:rsidR="00B8235B" w:rsidRPr="00B8235B">
        <w:rPr>
          <w:sz w:val="26"/>
          <w:szCs w:val="26"/>
        </w:rPr>
        <w:t xml:space="preserve"> копе</w:t>
      </w:r>
      <w:r w:rsidR="00103B51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к,</w:t>
      </w:r>
      <w:r w:rsidRPr="00DE1D00">
        <w:rPr>
          <w:sz w:val="26"/>
          <w:szCs w:val="26"/>
        </w:rPr>
        <w:t xml:space="preserve"> расходам </w:t>
      </w:r>
      <w:r w:rsidR="005A7C03">
        <w:rPr>
          <w:sz w:val="26"/>
          <w:szCs w:val="26"/>
        </w:rPr>
        <w:t>2393978</w:t>
      </w:r>
      <w:r w:rsidR="00B8235B" w:rsidRPr="00B8235B">
        <w:rPr>
          <w:sz w:val="26"/>
          <w:szCs w:val="26"/>
        </w:rPr>
        <w:t xml:space="preserve"> рубл</w:t>
      </w:r>
      <w:r w:rsidR="00103B51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5A7C03">
        <w:rPr>
          <w:sz w:val="26"/>
          <w:szCs w:val="26"/>
        </w:rPr>
        <w:t>50</w:t>
      </w:r>
      <w:r w:rsidR="00B8235B" w:rsidRPr="00B8235B">
        <w:rPr>
          <w:sz w:val="26"/>
          <w:szCs w:val="26"/>
        </w:rPr>
        <w:t xml:space="preserve"> копе</w:t>
      </w:r>
      <w:r w:rsidR="0010786D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A648D4">
        <w:rPr>
          <w:sz w:val="26"/>
          <w:szCs w:val="26"/>
        </w:rPr>
        <w:t xml:space="preserve">с </w:t>
      </w:r>
      <w:r w:rsidR="005A7C03">
        <w:rPr>
          <w:sz w:val="26"/>
          <w:szCs w:val="26"/>
        </w:rPr>
        <w:t>де</w:t>
      </w:r>
      <w:r w:rsidR="00A648D4">
        <w:rPr>
          <w:sz w:val="26"/>
          <w:szCs w:val="26"/>
        </w:rPr>
        <w:t>фицитом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5A7C03">
        <w:rPr>
          <w:sz w:val="26"/>
          <w:szCs w:val="26"/>
        </w:rPr>
        <w:t>811269</w:t>
      </w:r>
      <w:r w:rsidR="00B8235B" w:rsidRPr="00B8235B">
        <w:rPr>
          <w:sz w:val="26"/>
          <w:szCs w:val="26"/>
        </w:rPr>
        <w:t xml:space="preserve"> рублей </w:t>
      </w:r>
      <w:r w:rsidR="005A7C03">
        <w:rPr>
          <w:sz w:val="26"/>
          <w:szCs w:val="26"/>
        </w:rPr>
        <w:t>13</w:t>
      </w:r>
      <w:r w:rsidR="001E0E14">
        <w:rPr>
          <w:sz w:val="26"/>
          <w:szCs w:val="26"/>
        </w:rPr>
        <w:t xml:space="preserve"> копе</w:t>
      </w:r>
      <w:r w:rsidR="00A648D4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5A7C03">
        <w:rPr>
          <w:sz w:val="26"/>
          <w:szCs w:val="26"/>
        </w:rPr>
        <w:t>2021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</w:t>
      </w:r>
      <w:proofErr w:type="gramStart"/>
      <w:r w:rsidR="006D5903"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 xml:space="preserve">за </w:t>
      </w:r>
      <w:r w:rsidR="005A7C03">
        <w:rPr>
          <w:sz w:val="26"/>
          <w:szCs w:val="26"/>
        </w:rPr>
        <w:t>2021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 xml:space="preserve">за </w:t>
      </w:r>
      <w:r w:rsidR="005A7C03">
        <w:rPr>
          <w:sz w:val="26"/>
          <w:szCs w:val="26"/>
        </w:rPr>
        <w:t>2021</w:t>
      </w:r>
      <w:r w:rsidR="00A05632" w:rsidRPr="00DE1D00">
        <w:rPr>
          <w:sz w:val="26"/>
          <w:szCs w:val="26"/>
        </w:rPr>
        <w:t xml:space="preserve"> год по разделам и </w:t>
      </w:r>
      <w:proofErr w:type="gramStart"/>
      <w:r w:rsidR="00A05632" w:rsidRPr="00DE1D00">
        <w:rPr>
          <w:sz w:val="26"/>
          <w:szCs w:val="26"/>
        </w:rPr>
        <w:t>подразделам  классификации</w:t>
      </w:r>
      <w:proofErr w:type="gramEnd"/>
      <w:r w:rsidR="00A05632" w:rsidRPr="00DE1D00">
        <w:rPr>
          <w:sz w:val="26"/>
          <w:szCs w:val="26"/>
        </w:rPr>
        <w:t xml:space="preserve">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 xml:space="preserve">за </w:t>
      </w:r>
      <w:r w:rsidR="005A7C03">
        <w:rPr>
          <w:sz w:val="26"/>
          <w:szCs w:val="26"/>
        </w:rPr>
        <w:t>2021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D043F0">
        <w:rPr>
          <w:b/>
          <w:sz w:val="26"/>
          <w:szCs w:val="26"/>
        </w:rPr>
        <w:t xml:space="preserve">Село </w:t>
      </w:r>
      <w:proofErr w:type="gramStart"/>
      <w:r w:rsidR="0010786D">
        <w:rPr>
          <w:b/>
          <w:sz w:val="26"/>
          <w:szCs w:val="26"/>
        </w:rPr>
        <w:t>Фрол</w:t>
      </w:r>
      <w:r w:rsidR="008B1DF5" w:rsidRPr="008B1DF5">
        <w:rPr>
          <w:b/>
          <w:sz w:val="26"/>
          <w:szCs w:val="26"/>
        </w:rPr>
        <w:t>ово</w:t>
      </w:r>
      <w:r w:rsidRPr="00975E37">
        <w:rPr>
          <w:b/>
          <w:sz w:val="26"/>
          <w:szCs w:val="26"/>
        </w:rPr>
        <w:t xml:space="preserve">»   </w:t>
      </w:r>
      <w:proofErr w:type="gramEnd"/>
      <w:r w:rsidRPr="00975E37">
        <w:rPr>
          <w:b/>
          <w:sz w:val="26"/>
          <w:szCs w:val="26"/>
        </w:rPr>
        <w:t xml:space="preserve">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        </w:t>
      </w:r>
      <w:r w:rsidR="00DE31E9">
        <w:rPr>
          <w:b/>
          <w:sz w:val="26"/>
          <w:szCs w:val="26"/>
        </w:rPr>
        <w:t xml:space="preserve">     </w:t>
      </w:r>
      <w:r w:rsidR="0010786D">
        <w:rPr>
          <w:b/>
          <w:sz w:val="26"/>
          <w:szCs w:val="26"/>
        </w:rPr>
        <w:t xml:space="preserve">       </w:t>
      </w:r>
      <w:r w:rsidR="00DE31E9">
        <w:rPr>
          <w:b/>
          <w:sz w:val="26"/>
          <w:szCs w:val="26"/>
        </w:rPr>
        <w:t xml:space="preserve">  </w:t>
      </w:r>
      <w:r w:rsidR="00103B51">
        <w:rPr>
          <w:b/>
          <w:sz w:val="26"/>
          <w:szCs w:val="26"/>
        </w:rPr>
        <w:t>Л</w:t>
      </w:r>
      <w:r w:rsidR="00975E37" w:rsidRPr="00975E37">
        <w:rPr>
          <w:b/>
          <w:sz w:val="26"/>
          <w:szCs w:val="26"/>
        </w:rPr>
        <w:t>.</w:t>
      </w:r>
      <w:r w:rsidR="00A648D4">
        <w:rPr>
          <w:b/>
          <w:sz w:val="26"/>
          <w:szCs w:val="26"/>
        </w:rPr>
        <w:t xml:space="preserve"> </w:t>
      </w:r>
      <w:r w:rsidR="00103B51">
        <w:rPr>
          <w:b/>
          <w:sz w:val="26"/>
          <w:szCs w:val="26"/>
        </w:rPr>
        <w:t>Д</w:t>
      </w:r>
      <w:r w:rsidR="00975E37" w:rsidRPr="00975E37">
        <w:rPr>
          <w:b/>
          <w:sz w:val="26"/>
          <w:szCs w:val="26"/>
        </w:rPr>
        <w:t xml:space="preserve">. </w:t>
      </w:r>
      <w:r w:rsidR="00103B51">
        <w:rPr>
          <w:b/>
          <w:sz w:val="26"/>
          <w:szCs w:val="26"/>
        </w:rPr>
        <w:t>Лапшин</w:t>
      </w:r>
      <w:r w:rsidR="0010786D">
        <w:rPr>
          <w:b/>
          <w:sz w:val="26"/>
          <w:szCs w:val="26"/>
        </w:rPr>
        <w:t>а</w:t>
      </w:r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61E14"/>
    <w:rsid w:val="00103B51"/>
    <w:rsid w:val="00104B1C"/>
    <w:rsid w:val="0010786D"/>
    <w:rsid w:val="001E0E14"/>
    <w:rsid w:val="00214D7F"/>
    <w:rsid w:val="00216020"/>
    <w:rsid w:val="0022368F"/>
    <w:rsid w:val="00364AA3"/>
    <w:rsid w:val="0038102B"/>
    <w:rsid w:val="00397DD5"/>
    <w:rsid w:val="003F210A"/>
    <w:rsid w:val="003F6739"/>
    <w:rsid w:val="00410A20"/>
    <w:rsid w:val="0055558C"/>
    <w:rsid w:val="005A1D84"/>
    <w:rsid w:val="005A7C03"/>
    <w:rsid w:val="005B7E10"/>
    <w:rsid w:val="005D0ACF"/>
    <w:rsid w:val="006D20EE"/>
    <w:rsid w:val="006D5903"/>
    <w:rsid w:val="00714373"/>
    <w:rsid w:val="00777645"/>
    <w:rsid w:val="008B1DF5"/>
    <w:rsid w:val="00975E37"/>
    <w:rsid w:val="009A1040"/>
    <w:rsid w:val="009B38ED"/>
    <w:rsid w:val="00A05632"/>
    <w:rsid w:val="00A648D4"/>
    <w:rsid w:val="00A969BD"/>
    <w:rsid w:val="00B37E79"/>
    <w:rsid w:val="00B81A52"/>
    <w:rsid w:val="00B8235B"/>
    <w:rsid w:val="00D043F0"/>
    <w:rsid w:val="00D142D0"/>
    <w:rsid w:val="00D81F29"/>
    <w:rsid w:val="00DE1D00"/>
    <w:rsid w:val="00DE31E9"/>
    <w:rsid w:val="00E040DF"/>
    <w:rsid w:val="00E84BE8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77AB3"/>
  <w15:docId w15:val="{7FC6DC82-1AE9-43A3-9A0B-A3DD0882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2010-03-22T14:30:00Z</cp:lastPrinted>
  <dcterms:created xsi:type="dcterms:W3CDTF">2019-01-31T12:43:00Z</dcterms:created>
  <dcterms:modified xsi:type="dcterms:W3CDTF">2022-04-18T12:53:00Z</dcterms:modified>
</cp:coreProperties>
</file>