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49" w:type="dxa"/>
        <w:jc w:val="center"/>
        <w:tblLayout w:type="fixed"/>
        <w:tblLook w:val="04A0" w:firstRow="1" w:lastRow="0" w:firstColumn="1" w:lastColumn="0" w:noHBand="0" w:noVBand="1"/>
      </w:tblPr>
      <w:tblGrid>
        <w:gridCol w:w="3632"/>
        <w:gridCol w:w="1039"/>
        <w:gridCol w:w="1282"/>
        <w:gridCol w:w="1308"/>
        <w:gridCol w:w="236"/>
        <w:gridCol w:w="236"/>
        <w:gridCol w:w="1616"/>
      </w:tblGrid>
      <w:tr w:rsidR="00AB4C7A" w:rsidRPr="00AB4C7A" w:rsidTr="00AB4C7A">
        <w:trPr>
          <w:trHeight w:val="300"/>
          <w:jc w:val="center"/>
        </w:trPr>
        <w:tc>
          <w:tcPr>
            <w:tcW w:w="59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AB4C7A">
              <w:rPr>
                <w:color w:val="000000"/>
                <w:sz w:val="22"/>
                <w:szCs w:val="22"/>
              </w:rPr>
              <w:t>Приложение №3</w:t>
            </w:r>
          </w:p>
        </w:tc>
      </w:tr>
      <w:tr w:rsidR="00AB4C7A" w:rsidRPr="00AB4C7A" w:rsidTr="00AB4C7A">
        <w:trPr>
          <w:gridAfter w:val="4"/>
          <w:wAfter w:w="3396" w:type="dxa"/>
          <w:trHeight w:val="304"/>
          <w:jc w:val="center"/>
        </w:trPr>
        <w:tc>
          <w:tcPr>
            <w:tcW w:w="59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B4C7A" w:rsidRPr="00AB4C7A" w:rsidTr="00AB4C7A">
        <w:trPr>
          <w:gridAfter w:val="1"/>
          <w:wAfter w:w="1616" w:type="dxa"/>
          <w:trHeight w:val="885"/>
          <w:jc w:val="center"/>
        </w:trPr>
        <w:tc>
          <w:tcPr>
            <w:tcW w:w="72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B4C7A">
              <w:rPr>
                <w:b/>
                <w:bCs/>
                <w:color w:val="000000"/>
                <w:sz w:val="22"/>
                <w:szCs w:val="22"/>
              </w:rPr>
              <w:t xml:space="preserve">Исполнение бюджета СП "Село </w:t>
            </w:r>
            <w:proofErr w:type="spellStart"/>
            <w:r w:rsidRPr="00AB4C7A">
              <w:rPr>
                <w:b/>
                <w:bCs/>
                <w:color w:val="000000"/>
                <w:sz w:val="22"/>
                <w:szCs w:val="22"/>
              </w:rPr>
              <w:t>Хотень</w:t>
            </w:r>
            <w:proofErr w:type="spellEnd"/>
            <w:r w:rsidRPr="00AB4C7A">
              <w:rPr>
                <w:b/>
                <w:bCs/>
                <w:color w:val="000000"/>
                <w:sz w:val="22"/>
                <w:szCs w:val="22"/>
              </w:rPr>
              <w:t>" по разделам и подразделам классификации расходов за 1 полугодие 2024 года</w:t>
            </w:r>
          </w:p>
        </w:tc>
        <w:tc>
          <w:tcPr>
            <w:tcW w:w="236" w:type="dxa"/>
            <w:vAlign w:val="center"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36" w:type="dxa"/>
            <w:vAlign w:val="center"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</w:tr>
      <w:tr w:rsidR="00AB4C7A" w:rsidRPr="00AB4C7A" w:rsidTr="00AB4C7A">
        <w:trPr>
          <w:gridAfter w:val="1"/>
          <w:wAfter w:w="1616" w:type="dxa"/>
          <w:trHeight w:val="315"/>
          <w:jc w:val="center"/>
        </w:trPr>
        <w:tc>
          <w:tcPr>
            <w:tcW w:w="72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vAlign w:val="center"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36" w:type="dxa"/>
            <w:vAlign w:val="center"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</w:tr>
      <w:tr w:rsidR="00AB4C7A" w:rsidRPr="00AB4C7A" w:rsidTr="00AB4C7A">
        <w:trPr>
          <w:gridAfter w:val="1"/>
          <w:wAfter w:w="1616" w:type="dxa"/>
          <w:trHeight w:val="255"/>
          <w:jc w:val="center"/>
        </w:trPr>
        <w:tc>
          <w:tcPr>
            <w:tcW w:w="72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AB4C7A">
              <w:rPr>
                <w:color w:val="000000"/>
                <w:sz w:val="22"/>
                <w:szCs w:val="22"/>
              </w:rPr>
              <w:t>Единица измерения: руб.</w:t>
            </w:r>
          </w:p>
        </w:tc>
        <w:tc>
          <w:tcPr>
            <w:tcW w:w="236" w:type="dxa"/>
            <w:vAlign w:val="center"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36" w:type="dxa"/>
            <w:vAlign w:val="center"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</w:tr>
      <w:tr w:rsidR="00AB4C7A" w:rsidRPr="00AB4C7A" w:rsidTr="00AB4C7A">
        <w:trPr>
          <w:gridAfter w:val="2"/>
          <w:wAfter w:w="1852" w:type="dxa"/>
          <w:trHeight w:val="765"/>
          <w:jc w:val="center"/>
        </w:trPr>
        <w:tc>
          <w:tcPr>
            <w:tcW w:w="36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AB4C7A"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0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AB4C7A">
              <w:rPr>
                <w:color w:val="000000"/>
                <w:sz w:val="22"/>
                <w:szCs w:val="22"/>
              </w:rPr>
              <w:t>Раздел, подраздел</w:t>
            </w:r>
          </w:p>
        </w:tc>
        <w:tc>
          <w:tcPr>
            <w:tcW w:w="12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AB4C7A">
              <w:rPr>
                <w:color w:val="000000"/>
                <w:sz w:val="22"/>
                <w:szCs w:val="22"/>
              </w:rPr>
              <w:t>Уточненная роспись/план</w:t>
            </w:r>
          </w:p>
        </w:tc>
        <w:tc>
          <w:tcPr>
            <w:tcW w:w="13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AB4C7A">
              <w:rPr>
                <w:color w:val="000000"/>
                <w:sz w:val="22"/>
                <w:szCs w:val="22"/>
              </w:rPr>
              <w:t>Исполнено за отчетный период</w:t>
            </w:r>
          </w:p>
        </w:tc>
        <w:tc>
          <w:tcPr>
            <w:tcW w:w="236" w:type="dxa"/>
            <w:vAlign w:val="center"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</w:tr>
      <w:tr w:rsidR="00AB4C7A" w:rsidRPr="00AB4C7A" w:rsidTr="00AB4C7A">
        <w:trPr>
          <w:gridAfter w:val="2"/>
          <w:wAfter w:w="1852" w:type="dxa"/>
          <w:trHeight w:val="300"/>
          <w:jc w:val="center"/>
        </w:trPr>
        <w:tc>
          <w:tcPr>
            <w:tcW w:w="36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vAlign w:val="center"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</w:tr>
      <w:tr w:rsidR="00AB4C7A" w:rsidRPr="00AB4C7A" w:rsidTr="00AB4C7A">
        <w:trPr>
          <w:gridAfter w:val="2"/>
          <w:wAfter w:w="1852" w:type="dxa"/>
          <w:trHeight w:val="300"/>
          <w:jc w:val="center"/>
        </w:trPr>
        <w:tc>
          <w:tcPr>
            <w:tcW w:w="3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AB4C7A">
              <w:rPr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AB4C7A">
              <w:rPr>
                <w:color w:val="000000"/>
                <w:sz w:val="22"/>
                <w:szCs w:val="22"/>
              </w:rPr>
              <w:t>0100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AB4C7A">
              <w:rPr>
                <w:color w:val="000000"/>
                <w:sz w:val="22"/>
                <w:szCs w:val="22"/>
              </w:rPr>
              <w:t>2 088 560,46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AB4C7A">
              <w:rPr>
                <w:color w:val="000000"/>
                <w:sz w:val="22"/>
                <w:szCs w:val="22"/>
              </w:rPr>
              <w:t>1 308 982,84</w:t>
            </w:r>
          </w:p>
        </w:tc>
        <w:tc>
          <w:tcPr>
            <w:tcW w:w="236" w:type="dxa"/>
            <w:vAlign w:val="center"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</w:tr>
      <w:tr w:rsidR="00AB4C7A" w:rsidRPr="00AB4C7A" w:rsidTr="00AB4C7A">
        <w:trPr>
          <w:gridAfter w:val="2"/>
          <w:wAfter w:w="1852" w:type="dxa"/>
          <w:trHeight w:val="1275"/>
          <w:jc w:val="center"/>
        </w:trPr>
        <w:tc>
          <w:tcPr>
            <w:tcW w:w="3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AB4C7A"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AB4C7A">
              <w:rPr>
                <w:color w:val="000000"/>
                <w:sz w:val="22"/>
                <w:szCs w:val="22"/>
              </w:rPr>
              <w:t>0104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AB4C7A">
              <w:rPr>
                <w:color w:val="000000"/>
                <w:sz w:val="22"/>
                <w:szCs w:val="22"/>
              </w:rPr>
              <w:t>1 067 023,00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AB4C7A">
              <w:rPr>
                <w:color w:val="000000"/>
                <w:sz w:val="22"/>
                <w:szCs w:val="22"/>
              </w:rPr>
              <w:t>529 078,08</w:t>
            </w:r>
          </w:p>
        </w:tc>
        <w:tc>
          <w:tcPr>
            <w:tcW w:w="236" w:type="dxa"/>
            <w:vAlign w:val="center"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</w:tr>
      <w:tr w:rsidR="00AB4C7A" w:rsidRPr="00AB4C7A" w:rsidTr="00AB4C7A">
        <w:trPr>
          <w:gridAfter w:val="2"/>
          <w:wAfter w:w="1852" w:type="dxa"/>
          <w:trHeight w:val="300"/>
          <w:jc w:val="center"/>
        </w:trPr>
        <w:tc>
          <w:tcPr>
            <w:tcW w:w="3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AB4C7A">
              <w:rPr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AB4C7A">
              <w:rPr>
                <w:color w:val="000000"/>
                <w:sz w:val="22"/>
                <w:szCs w:val="22"/>
              </w:rPr>
              <w:t>0111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AB4C7A">
              <w:rPr>
                <w:color w:val="000000"/>
                <w:sz w:val="22"/>
                <w:szCs w:val="22"/>
              </w:rPr>
              <w:t>3 000,00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AB4C7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</w:tr>
      <w:tr w:rsidR="00AB4C7A" w:rsidRPr="00AB4C7A" w:rsidTr="00AB4C7A">
        <w:trPr>
          <w:gridAfter w:val="2"/>
          <w:wAfter w:w="1852" w:type="dxa"/>
          <w:trHeight w:val="300"/>
          <w:jc w:val="center"/>
        </w:trPr>
        <w:tc>
          <w:tcPr>
            <w:tcW w:w="3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AB4C7A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AB4C7A">
              <w:rPr>
                <w:color w:val="000000"/>
                <w:sz w:val="22"/>
                <w:szCs w:val="22"/>
              </w:rPr>
              <w:t>0113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AB4C7A">
              <w:rPr>
                <w:color w:val="000000"/>
                <w:sz w:val="22"/>
                <w:szCs w:val="22"/>
              </w:rPr>
              <w:t>1 018 537,46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AB4C7A">
              <w:rPr>
                <w:color w:val="000000"/>
                <w:sz w:val="22"/>
                <w:szCs w:val="22"/>
              </w:rPr>
              <w:t>779 904,76</w:t>
            </w:r>
          </w:p>
        </w:tc>
        <w:tc>
          <w:tcPr>
            <w:tcW w:w="236" w:type="dxa"/>
            <w:vAlign w:val="center"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</w:tr>
      <w:tr w:rsidR="00AB4C7A" w:rsidRPr="00AB4C7A" w:rsidTr="00AB4C7A">
        <w:trPr>
          <w:gridAfter w:val="2"/>
          <w:wAfter w:w="1852" w:type="dxa"/>
          <w:trHeight w:val="300"/>
          <w:jc w:val="center"/>
        </w:trPr>
        <w:tc>
          <w:tcPr>
            <w:tcW w:w="3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AB4C7A">
              <w:rPr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AB4C7A">
              <w:rPr>
                <w:color w:val="000000"/>
                <w:sz w:val="22"/>
                <w:szCs w:val="22"/>
              </w:rPr>
              <w:t>0200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AB4C7A">
              <w:rPr>
                <w:color w:val="000000"/>
                <w:sz w:val="22"/>
                <w:szCs w:val="22"/>
              </w:rPr>
              <w:t>44 848,00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AB4C7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</w:tr>
      <w:tr w:rsidR="00AB4C7A" w:rsidRPr="00AB4C7A" w:rsidTr="00AB4C7A">
        <w:trPr>
          <w:gridAfter w:val="2"/>
          <w:wAfter w:w="1852" w:type="dxa"/>
          <w:trHeight w:val="510"/>
          <w:jc w:val="center"/>
        </w:trPr>
        <w:tc>
          <w:tcPr>
            <w:tcW w:w="3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AB4C7A">
              <w:rPr>
                <w:color w:val="000000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AB4C7A">
              <w:rPr>
                <w:color w:val="000000"/>
                <w:sz w:val="22"/>
                <w:szCs w:val="22"/>
              </w:rPr>
              <w:t>0203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AB4C7A">
              <w:rPr>
                <w:color w:val="000000"/>
                <w:sz w:val="22"/>
                <w:szCs w:val="22"/>
              </w:rPr>
              <w:t>44 848,00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AB4C7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</w:tr>
      <w:tr w:rsidR="00AB4C7A" w:rsidRPr="00AB4C7A" w:rsidTr="00AB4C7A">
        <w:trPr>
          <w:gridAfter w:val="2"/>
          <w:wAfter w:w="1852" w:type="dxa"/>
          <w:trHeight w:val="510"/>
          <w:jc w:val="center"/>
        </w:trPr>
        <w:tc>
          <w:tcPr>
            <w:tcW w:w="3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AB4C7A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AB4C7A">
              <w:rPr>
                <w:color w:val="000000"/>
                <w:sz w:val="22"/>
                <w:szCs w:val="22"/>
              </w:rPr>
              <w:t>0300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AB4C7A">
              <w:rPr>
                <w:color w:val="000000"/>
                <w:sz w:val="22"/>
                <w:szCs w:val="22"/>
              </w:rPr>
              <w:t>34 700,00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AB4C7A">
              <w:rPr>
                <w:color w:val="000000"/>
                <w:sz w:val="22"/>
                <w:szCs w:val="22"/>
              </w:rPr>
              <w:t>19 700,00</w:t>
            </w:r>
          </w:p>
        </w:tc>
        <w:tc>
          <w:tcPr>
            <w:tcW w:w="236" w:type="dxa"/>
            <w:vAlign w:val="center"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bookmarkStart w:id="0" w:name="_GoBack"/>
        <w:bookmarkEnd w:id="0"/>
      </w:tr>
      <w:tr w:rsidR="00AB4C7A" w:rsidRPr="00AB4C7A" w:rsidTr="00AB4C7A">
        <w:trPr>
          <w:gridAfter w:val="2"/>
          <w:wAfter w:w="1852" w:type="dxa"/>
          <w:trHeight w:val="765"/>
          <w:jc w:val="center"/>
        </w:trPr>
        <w:tc>
          <w:tcPr>
            <w:tcW w:w="3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AB4C7A"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AB4C7A">
              <w:rPr>
                <w:color w:val="000000"/>
                <w:sz w:val="22"/>
                <w:szCs w:val="22"/>
              </w:rPr>
              <w:t>0310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AB4C7A">
              <w:rPr>
                <w:color w:val="000000"/>
                <w:sz w:val="22"/>
                <w:szCs w:val="22"/>
              </w:rPr>
              <w:t>34 700,00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AB4C7A">
              <w:rPr>
                <w:color w:val="000000"/>
                <w:sz w:val="22"/>
                <w:szCs w:val="22"/>
              </w:rPr>
              <w:t>19 700,00</w:t>
            </w:r>
          </w:p>
        </w:tc>
        <w:tc>
          <w:tcPr>
            <w:tcW w:w="236" w:type="dxa"/>
            <w:vAlign w:val="center"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</w:tr>
      <w:tr w:rsidR="00AB4C7A" w:rsidRPr="00AB4C7A" w:rsidTr="00AB4C7A">
        <w:trPr>
          <w:gridAfter w:val="2"/>
          <w:wAfter w:w="1852" w:type="dxa"/>
          <w:trHeight w:val="300"/>
          <w:jc w:val="center"/>
        </w:trPr>
        <w:tc>
          <w:tcPr>
            <w:tcW w:w="3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AB4C7A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AB4C7A">
              <w:rPr>
                <w:color w:val="000000"/>
                <w:sz w:val="22"/>
                <w:szCs w:val="22"/>
              </w:rPr>
              <w:t>0500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AB4C7A">
              <w:rPr>
                <w:color w:val="000000"/>
                <w:sz w:val="22"/>
                <w:szCs w:val="22"/>
              </w:rPr>
              <w:t>917 075,49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AB4C7A">
              <w:rPr>
                <w:color w:val="000000"/>
                <w:sz w:val="22"/>
                <w:szCs w:val="22"/>
              </w:rPr>
              <w:t>235 272,94</w:t>
            </w:r>
          </w:p>
        </w:tc>
        <w:tc>
          <w:tcPr>
            <w:tcW w:w="236" w:type="dxa"/>
            <w:vAlign w:val="center"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</w:tr>
      <w:tr w:rsidR="00AB4C7A" w:rsidRPr="00AB4C7A" w:rsidTr="00AB4C7A">
        <w:trPr>
          <w:gridAfter w:val="2"/>
          <w:wAfter w:w="1852" w:type="dxa"/>
          <w:trHeight w:val="300"/>
          <w:jc w:val="center"/>
        </w:trPr>
        <w:tc>
          <w:tcPr>
            <w:tcW w:w="3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AB4C7A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AB4C7A">
              <w:rPr>
                <w:color w:val="000000"/>
                <w:sz w:val="22"/>
                <w:szCs w:val="22"/>
              </w:rPr>
              <w:t>0503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AB4C7A">
              <w:rPr>
                <w:color w:val="000000"/>
                <w:sz w:val="22"/>
                <w:szCs w:val="22"/>
              </w:rPr>
              <w:t>917 075,49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AB4C7A">
              <w:rPr>
                <w:color w:val="000000"/>
                <w:sz w:val="22"/>
                <w:szCs w:val="22"/>
              </w:rPr>
              <w:t>235 272,94</w:t>
            </w:r>
          </w:p>
        </w:tc>
        <w:tc>
          <w:tcPr>
            <w:tcW w:w="236" w:type="dxa"/>
            <w:vAlign w:val="center"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</w:tr>
      <w:tr w:rsidR="00AB4C7A" w:rsidRPr="00AB4C7A" w:rsidTr="00AB4C7A">
        <w:trPr>
          <w:gridAfter w:val="2"/>
          <w:wAfter w:w="1852" w:type="dxa"/>
          <w:trHeight w:val="300"/>
          <w:jc w:val="center"/>
        </w:trPr>
        <w:tc>
          <w:tcPr>
            <w:tcW w:w="3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AB4C7A">
              <w:rPr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AB4C7A">
              <w:rPr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AB4C7A">
              <w:rPr>
                <w:color w:val="000000"/>
                <w:sz w:val="22"/>
                <w:szCs w:val="22"/>
              </w:rPr>
              <w:t>148 220,76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AB4C7A">
              <w:rPr>
                <w:color w:val="000000"/>
                <w:sz w:val="22"/>
                <w:szCs w:val="22"/>
              </w:rPr>
              <w:t>74 110,38</w:t>
            </w:r>
          </w:p>
        </w:tc>
        <w:tc>
          <w:tcPr>
            <w:tcW w:w="236" w:type="dxa"/>
            <w:vAlign w:val="center"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</w:tr>
      <w:tr w:rsidR="00AB4C7A" w:rsidRPr="00AB4C7A" w:rsidTr="00AB4C7A">
        <w:trPr>
          <w:gridAfter w:val="2"/>
          <w:wAfter w:w="1852" w:type="dxa"/>
          <w:trHeight w:val="300"/>
          <w:jc w:val="center"/>
        </w:trPr>
        <w:tc>
          <w:tcPr>
            <w:tcW w:w="3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AB4C7A">
              <w:rPr>
                <w:color w:val="000000"/>
                <w:sz w:val="22"/>
                <w:szCs w:val="22"/>
              </w:rPr>
              <w:t>Пенсионное обеспечение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AB4C7A">
              <w:rPr>
                <w:color w:val="000000"/>
                <w:sz w:val="22"/>
                <w:szCs w:val="22"/>
              </w:rPr>
              <w:t>1001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AB4C7A">
              <w:rPr>
                <w:color w:val="000000"/>
                <w:sz w:val="22"/>
                <w:szCs w:val="22"/>
              </w:rPr>
              <w:t>148 220,76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AB4C7A">
              <w:rPr>
                <w:color w:val="000000"/>
                <w:sz w:val="22"/>
                <w:szCs w:val="22"/>
              </w:rPr>
              <w:t>74 110,38</w:t>
            </w:r>
          </w:p>
        </w:tc>
        <w:tc>
          <w:tcPr>
            <w:tcW w:w="236" w:type="dxa"/>
            <w:vAlign w:val="center"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</w:tr>
      <w:tr w:rsidR="00AB4C7A" w:rsidRPr="00AB4C7A" w:rsidTr="00AB4C7A">
        <w:trPr>
          <w:gridAfter w:val="2"/>
          <w:wAfter w:w="1852" w:type="dxa"/>
          <w:trHeight w:val="300"/>
          <w:jc w:val="center"/>
        </w:trPr>
        <w:tc>
          <w:tcPr>
            <w:tcW w:w="3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AB4C7A">
              <w:rPr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AB4C7A">
              <w:rPr>
                <w:color w:val="000000"/>
                <w:sz w:val="22"/>
                <w:szCs w:val="22"/>
              </w:rPr>
              <w:t>1100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AB4C7A">
              <w:rPr>
                <w:color w:val="000000"/>
                <w:sz w:val="22"/>
                <w:szCs w:val="22"/>
              </w:rPr>
              <w:t>5 400,00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AB4C7A">
              <w:rPr>
                <w:color w:val="000000"/>
                <w:sz w:val="22"/>
                <w:szCs w:val="22"/>
              </w:rPr>
              <w:t>5 400,00</w:t>
            </w:r>
          </w:p>
        </w:tc>
        <w:tc>
          <w:tcPr>
            <w:tcW w:w="236" w:type="dxa"/>
            <w:vAlign w:val="center"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</w:tr>
      <w:tr w:rsidR="00AB4C7A" w:rsidRPr="00AB4C7A" w:rsidTr="00AB4C7A">
        <w:trPr>
          <w:gridAfter w:val="2"/>
          <w:wAfter w:w="1852" w:type="dxa"/>
          <w:trHeight w:val="510"/>
          <w:jc w:val="center"/>
        </w:trPr>
        <w:tc>
          <w:tcPr>
            <w:tcW w:w="3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AB4C7A">
              <w:rPr>
                <w:color w:val="000000"/>
                <w:sz w:val="22"/>
                <w:szCs w:val="22"/>
              </w:rPr>
              <w:t>Другие вопросы в области физической культуры и спорта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AB4C7A">
              <w:rPr>
                <w:color w:val="000000"/>
                <w:sz w:val="22"/>
                <w:szCs w:val="22"/>
              </w:rPr>
              <w:t>1105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AB4C7A">
              <w:rPr>
                <w:color w:val="000000"/>
                <w:sz w:val="22"/>
                <w:szCs w:val="22"/>
              </w:rPr>
              <w:t>5 400,00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AB4C7A">
              <w:rPr>
                <w:color w:val="000000"/>
                <w:sz w:val="22"/>
                <w:szCs w:val="22"/>
              </w:rPr>
              <w:t>5 400,00</w:t>
            </w:r>
          </w:p>
        </w:tc>
        <w:tc>
          <w:tcPr>
            <w:tcW w:w="236" w:type="dxa"/>
            <w:vAlign w:val="center"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</w:tr>
      <w:tr w:rsidR="00AB4C7A" w:rsidRPr="00AB4C7A" w:rsidTr="00AB4C7A">
        <w:trPr>
          <w:gridAfter w:val="2"/>
          <w:wAfter w:w="1852" w:type="dxa"/>
          <w:trHeight w:val="255"/>
          <w:jc w:val="center"/>
        </w:trPr>
        <w:tc>
          <w:tcPr>
            <w:tcW w:w="4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AB4C7A">
              <w:rPr>
                <w:color w:val="000000"/>
                <w:sz w:val="22"/>
                <w:szCs w:val="22"/>
              </w:rPr>
              <w:t>ВСЕГО РАСХОДОВ: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AB4C7A">
              <w:rPr>
                <w:color w:val="000000"/>
                <w:sz w:val="22"/>
                <w:szCs w:val="22"/>
              </w:rPr>
              <w:t>3 238 804,71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AB4C7A">
              <w:rPr>
                <w:color w:val="000000"/>
                <w:sz w:val="22"/>
                <w:szCs w:val="22"/>
              </w:rPr>
              <w:t>1 643 466,16</w:t>
            </w:r>
          </w:p>
        </w:tc>
        <w:tc>
          <w:tcPr>
            <w:tcW w:w="236" w:type="dxa"/>
            <w:vAlign w:val="center"/>
            <w:hideMark/>
          </w:tcPr>
          <w:p w:rsidR="00AB4C7A" w:rsidRPr="00AB4C7A" w:rsidRDefault="00AB4C7A" w:rsidP="00AB4C7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</w:tr>
    </w:tbl>
    <w:p w:rsidR="002A643A" w:rsidRPr="00AB4C7A" w:rsidRDefault="002A643A" w:rsidP="00AB4C7A">
      <w:pPr>
        <w:rPr>
          <w:sz w:val="22"/>
          <w:szCs w:val="22"/>
        </w:rPr>
      </w:pPr>
    </w:p>
    <w:sectPr w:rsidR="002A643A" w:rsidRPr="00AB4C7A" w:rsidSect="00B774EB">
      <w:pgSz w:w="11906" w:h="16838"/>
      <w:pgMar w:top="360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43A"/>
    <w:rsid w:val="000221D7"/>
    <w:rsid w:val="00140842"/>
    <w:rsid w:val="0016552B"/>
    <w:rsid w:val="002431CB"/>
    <w:rsid w:val="002A643A"/>
    <w:rsid w:val="0030155D"/>
    <w:rsid w:val="00315503"/>
    <w:rsid w:val="003212F0"/>
    <w:rsid w:val="00373F02"/>
    <w:rsid w:val="004309B0"/>
    <w:rsid w:val="004A0BAC"/>
    <w:rsid w:val="004A3AE4"/>
    <w:rsid w:val="004B7FF4"/>
    <w:rsid w:val="004F11B2"/>
    <w:rsid w:val="005C0816"/>
    <w:rsid w:val="005D739C"/>
    <w:rsid w:val="005E16B2"/>
    <w:rsid w:val="00601317"/>
    <w:rsid w:val="006C2F8D"/>
    <w:rsid w:val="0074728E"/>
    <w:rsid w:val="007D083D"/>
    <w:rsid w:val="0081019D"/>
    <w:rsid w:val="00821DF3"/>
    <w:rsid w:val="008251FE"/>
    <w:rsid w:val="008D038D"/>
    <w:rsid w:val="008F205E"/>
    <w:rsid w:val="008F4382"/>
    <w:rsid w:val="009113D2"/>
    <w:rsid w:val="00947668"/>
    <w:rsid w:val="009E457E"/>
    <w:rsid w:val="00A020CC"/>
    <w:rsid w:val="00AB4C7A"/>
    <w:rsid w:val="00AE2DB9"/>
    <w:rsid w:val="00B774EB"/>
    <w:rsid w:val="00B94CC2"/>
    <w:rsid w:val="00C466EB"/>
    <w:rsid w:val="00E177BF"/>
    <w:rsid w:val="00FA72E4"/>
    <w:rsid w:val="00FD6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7E22A8"/>
  <w15:docId w15:val="{60FC020D-7CAD-4C2D-B536-EAB98267B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43A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2A643A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qFormat/>
    <w:rsid w:val="002A643A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3212F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3212F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212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3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2024-07-30T07:24:00Z</cp:lastPrinted>
  <dcterms:created xsi:type="dcterms:W3CDTF">2024-07-30T07:24:00Z</dcterms:created>
  <dcterms:modified xsi:type="dcterms:W3CDTF">2024-07-30T07:24:00Z</dcterms:modified>
</cp:coreProperties>
</file>