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98" w:rsidRDefault="002D2298" w:rsidP="00D945CF">
      <w:pPr>
        <w:spacing w:after="0" w:line="240" w:lineRule="auto"/>
        <w:jc w:val="both"/>
        <w:rPr>
          <w:b/>
          <w:sz w:val="28"/>
          <w:szCs w:val="28"/>
        </w:rPr>
      </w:pPr>
    </w:p>
    <w:p w:rsidR="002D2298" w:rsidRDefault="00FA0983" w:rsidP="00D945C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-132080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298" w:rsidRDefault="002D2298" w:rsidP="00D945CF">
      <w:pPr>
        <w:spacing w:after="0" w:line="240" w:lineRule="auto"/>
        <w:jc w:val="both"/>
        <w:rPr>
          <w:b/>
          <w:sz w:val="28"/>
          <w:szCs w:val="28"/>
        </w:rPr>
      </w:pPr>
    </w:p>
    <w:p w:rsidR="002D2298" w:rsidRDefault="002D2298" w:rsidP="00D945CF">
      <w:pPr>
        <w:spacing w:after="0" w:line="240" w:lineRule="auto"/>
        <w:jc w:val="both"/>
        <w:rPr>
          <w:b/>
          <w:sz w:val="28"/>
          <w:szCs w:val="28"/>
        </w:rPr>
      </w:pPr>
    </w:p>
    <w:p w:rsidR="002D2298" w:rsidRDefault="002D2298" w:rsidP="00D945CF">
      <w:pPr>
        <w:spacing w:after="0" w:line="240" w:lineRule="auto"/>
        <w:jc w:val="both"/>
        <w:rPr>
          <w:b/>
          <w:sz w:val="28"/>
          <w:szCs w:val="28"/>
        </w:rPr>
      </w:pPr>
    </w:p>
    <w:p w:rsidR="002D2298" w:rsidRDefault="002D2298" w:rsidP="00D945CF">
      <w:pPr>
        <w:spacing w:after="0" w:line="240" w:lineRule="auto"/>
        <w:jc w:val="both"/>
        <w:rPr>
          <w:b/>
          <w:sz w:val="28"/>
          <w:szCs w:val="28"/>
        </w:rPr>
      </w:pPr>
    </w:p>
    <w:p w:rsidR="00FA0983" w:rsidRPr="0005245A" w:rsidRDefault="002D2298" w:rsidP="00FA0983">
      <w:pPr>
        <w:spacing w:after="0" w:line="240" w:lineRule="auto"/>
        <w:jc w:val="center"/>
        <w:rPr>
          <w:b/>
          <w:sz w:val="32"/>
          <w:szCs w:val="32"/>
        </w:rPr>
      </w:pPr>
      <w:r w:rsidRPr="0005245A">
        <w:rPr>
          <w:b/>
          <w:sz w:val="32"/>
          <w:szCs w:val="32"/>
        </w:rPr>
        <w:t>АДМИНИСТРАЦИЯ</w:t>
      </w:r>
    </w:p>
    <w:p w:rsidR="00FA0983" w:rsidRPr="0005245A" w:rsidRDefault="002D2298" w:rsidP="00FA0983">
      <w:pPr>
        <w:spacing w:after="0" w:line="240" w:lineRule="auto"/>
        <w:jc w:val="center"/>
        <w:rPr>
          <w:b/>
          <w:sz w:val="32"/>
          <w:szCs w:val="32"/>
        </w:rPr>
      </w:pPr>
      <w:r w:rsidRPr="0005245A">
        <w:rPr>
          <w:b/>
          <w:sz w:val="32"/>
          <w:szCs w:val="32"/>
        </w:rPr>
        <w:t>СЕЛЬСКОГО ПОСЕЛЕНИЯ</w:t>
      </w:r>
    </w:p>
    <w:p w:rsidR="00EA357E" w:rsidRPr="0005245A" w:rsidRDefault="002D2298" w:rsidP="00FA0983">
      <w:pPr>
        <w:spacing w:after="0" w:line="240" w:lineRule="auto"/>
        <w:jc w:val="center"/>
        <w:rPr>
          <w:sz w:val="32"/>
          <w:szCs w:val="32"/>
        </w:rPr>
      </w:pPr>
      <w:r w:rsidRPr="0005245A">
        <w:rPr>
          <w:b/>
          <w:sz w:val="32"/>
          <w:szCs w:val="32"/>
        </w:rPr>
        <w:t>«</w:t>
      </w:r>
      <w:r w:rsidR="0005245A" w:rsidRPr="0005245A">
        <w:rPr>
          <w:b/>
          <w:sz w:val="32"/>
          <w:szCs w:val="32"/>
        </w:rPr>
        <w:t>СЕЛО ШЛИППОВО</w:t>
      </w:r>
      <w:r w:rsidRPr="0005245A">
        <w:rPr>
          <w:sz w:val="32"/>
          <w:szCs w:val="32"/>
        </w:rPr>
        <w:t>»</w:t>
      </w:r>
    </w:p>
    <w:p w:rsidR="0005245A" w:rsidRPr="0005245A" w:rsidRDefault="002D2298" w:rsidP="002D2298">
      <w:pPr>
        <w:spacing w:after="0" w:line="240" w:lineRule="auto"/>
        <w:jc w:val="center"/>
        <w:rPr>
          <w:sz w:val="32"/>
          <w:szCs w:val="32"/>
        </w:rPr>
      </w:pPr>
      <w:r w:rsidRPr="0005245A">
        <w:rPr>
          <w:sz w:val="32"/>
          <w:szCs w:val="32"/>
        </w:rPr>
        <w:t>Калужская область</w:t>
      </w:r>
    </w:p>
    <w:p w:rsidR="002D2298" w:rsidRPr="0005245A" w:rsidRDefault="002D2298" w:rsidP="002D2298">
      <w:pPr>
        <w:spacing w:after="0" w:line="240" w:lineRule="auto"/>
        <w:jc w:val="center"/>
        <w:rPr>
          <w:sz w:val="32"/>
          <w:szCs w:val="32"/>
        </w:rPr>
      </w:pPr>
      <w:r w:rsidRPr="0005245A">
        <w:rPr>
          <w:sz w:val="32"/>
          <w:szCs w:val="32"/>
        </w:rPr>
        <w:t xml:space="preserve"> Сухиничский район</w:t>
      </w:r>
    </w:p>
    <w:p w:rsidR="002D2298" w:rsidRDefault="002D2298" w:rsidP="002D2298">
      <w:pPr>
        <w:spacing w:after="0" w:line="240" w:lineRule="auto"/>
        <w:jc w:val="center"/>
        <w:rPr>
          <w:sz w:val="28"/>
          <w:szCs w:val="28"/>
        </w:rPr>
      </w:pPr>
    </w:p>
    <w:p w:rsidR="002D2298" w:rsidRPr="002D2298" w:rsidRDefault="002D2298" w:rsidP="002D2298">
      <w:pPr>
        <w:spacing w:after="0" w:line="240" w:lineRule="auto"/>
        <w:jc w:val="center"/>
        <w:rPr>
          <w:sz w:val="28"/>
          <w:szCs w:val="28"/>
        </w:rPr>
      </w:pPr>
    </w:p>
    <w:p w:rsidR="0094329E" w:rsidRPr="0005245A" w:rsidRDefault="0094329E" w:rsidP="0094329E">
      <w:pPr>
        <w:spacing w:after="0"/>
        <w:jc w:val="center"/>
        <w:rPr>
          <w:b/>
          <w:sz w:val="32"/>
          <w:szCs w:val="32"/>
        </w:rPr>
      </w:pPr>
      <w:r w:rsidRPr="0005245A">
        <w:rPr>
          <w:b/>
          <w:sz w:val="32"/>
          <w:szCs w:val="32"/>
        </w:rPr>
        <w:t>ПОСТАНОВЛЕНИЕ</w:t>
      </w:r>
    </w:p>
    <w:p w:rsidR="0094329E" w:rsidRDefault="0094329E" w:rsidP="0094329E">
      <w:pPr>
        <w:spacing w:after="0"/>
        <w:rPr>
          <w:b/>
          <w:sz w:val="28"/>
          <w:szCs w:val="28"/>
        </w:rPr>
      </w:pPr>
      <w:r w:rsidRPr="0094329E">
        <w:rPr>
          <w:b/>
          <w:sz w:val="28"/>
          <w:szCs w:val="28"/>
        </w:rPr>
        <w:t>от   2</w:t>
      </w:r>
      <w:r w:rsidR="001F5DF1">
        <w:rPr>
          <w:b/>
          <w:sz w:val="28"/>
          <w:szCs w:val="28"/>
        </w:rPr>
        <w:t xml:space="preserve">2 августа </w:t>
      </w:r>
      <w:r w:rsidRPr="0094329E">
        <w:rPr>
          <w:b/>
          <w:sz w:val="28"/>
          <w:szCs w:val="28"/>
        </w:rPr>
        <w:t>2017 г</w:t>
      </w:r>
      <w:r w:rsidR="001F5DF1">
        <w:rPr>
          <w:b/>
          <w:sz w:val="28"/>
          <w:szCs w:val="28"/>
        </w:rPr>
        <w:t>ода</w:t>
      </w:r>
      <w:r w:rsidRPr="0094329E">
        <w:rPr>
          <w:b/>
          <w:sz w:val="28"/>
          <w:szCs w:val="28"/>
        </w:rPr>
        <w:tab/>
        <w:t xml:space="preserve">            </w:t>
      </w:r>
      <w:r w:rsidRPr="0094329E">
        <w:rPr>
          <w:b/>
          <w:sz w:val="28"/>
          <w:szCs w:val="28"/>
        </w:rPr>
        <w:tab/>
        <w:t xml:space="preserve">    </w:t>
      </w:r>
      <w:r w:rsidR="001F5DF1">
        <w:rPr>
          <w:b/>
          <w:sz w:val="28"/>
          <w:szCs w:val="28"/>
        </w:rPr>
        <w:t xml:space="preserve">                                                     </w:t>
      </w:r>
      <w:r w:rsidRPr="0094329E">
        <w:rPr>
          <w:b/>
          <w:sz w:val="28"/>
          <w:szCs w:val="28"/>
        </w:rPr>
        <w:t xml:space="preserve"> №</w:t>
      </w:r>
      <w:r w:rsidR="001F5DF1">
        <w:rPr>
          <w:b/>
          <w:sz w:val="28"/>
          <w:szCs w:val="28"/>
        </w:rPr>
        <w:t xml:space="preserve"> </w:t>
      </w:r>
      <w:r w:rsidR="00366C15">
        <w:rPr>
          <w:b/>
          <w:sz w:val="28"/>
          <w:szCs w:val="28"/>
        </w:rPr>
        <w:t>3</w:t>
      </w:r>
      <w:r w:rsidR="001F5DF1">
        <w:rPr>
          <w:b/>
          <w:sz w:val="28"/>
          <w:szCs w:val="28"/>
        </w:rPr>
        <w:t>5</w:t>
      </w:r>
      <w:r w:rsidR="00FA0983">
        <w:rPr>
          <w:b/>
          <w:sz w:val="28"/>
          <w:szCs w:val="28"/>
        </w:rPr>
        <w:t>а</w:t>
      </w:r>
    </w:p>
    <w:p w:rsidR="001F5DF1" w:rsidRPr="0094329E" w:rsidRDefault="001F5DF1" w:rsidP="0094329E">
      <w:pPr>
        <w:spacing w:after="0"/>
        <w:rPr>
          <w:b/>
          <w:sz w:val="28"/>
          <w:szCs w:val="28"/>
        </w:rPr>
      </w:pPr>
    </w:p>
    <w:p w:rsidR="0094329E" w:rsidRPr="0094329E" w:rsidRDefault="0094329E" w:rsidP="0094329E">
      <w:pPr>
        <w:spacing w:after="0"/>
        <w:rPr>
          <w:b/>
          <w:sz w:val="28"/>
          <w:szCs w:val="28"/>
        </w:rPr>
      </w:pPr>
      <w:r w:rsidRPr="0094329E">
        <w:rPr>
          <w:b/>
          <w:sz w:val="28"/>
          <w:szCs w:val="28"/>
        </w:rPr>
        <w:t xml:space="preserve">Об утверждении Положения о комиссии </w:t>
      </w:r>
    </w:p>
    <w:p w:rsidR="0094329E" w:rsidRPr="0094329E" w:rsidRDefault="0094329E" w:rsidP="0094329E">
      <w:pPr>
        <w:spacing w:after="0"/>
        <w:rPr>
          <w:b/>
          <w:sz w:val="28"/>
          <w:szCs w:val="28"/>
        </w:rPr>
      </w:pPr>
      <w:r w:rsidRPr="0094329E">
        <w:rPr>
          <w:b/>
          <w:sz w:val="28"/>
          <w:szCs w:val="28"/>
        </w:rPr>
        <w:t>администрации СП «</w:t>
      </w:r>
      <w:r w:rsidR="0005245A">
        <w:rPr>
          <w:b/>
          <w:sz w:val="28"/>
          <w:szCs w:val="28"/>
        </w:rPr>
        <w:t xml:space="preserve">Село </w:t>
      </w:r>
      <w:proofErr w:type="spellStart"/>
      <w:r w:rsidR="0005245A">
        <w:rPr>
          <w:b/>
          <w:sz w:val="28"/>
          <w:szCs w:val="28"/>
        </w:rPr>
        <w:t>Шлиппово</w:t>
      </w:r>
      <w:proofErr w:type="spellEnd"/>
      <w:r w:rsidRPr="0094329E">
        <w:rPr>
          <w:b/>
          <w:sz w:val="28"/>
          <w:szCs w:val="28"/>
        </w:rPr>
        <w:t xml:space="preserve"> » </w:t>
      </w:r>
      <w:proofErr w:type="gramStart"/>
      <w:r w:rsidRPr="0094329E">
        <w:rPr>
          <w:b/>
          <w:sz w:val="28"/>
          <w:szCs w:val="28"/>
        </w:rPr>
        <w:t>по</w:t>
      </w:r>
      <w:proofErr w:type="gramEnd"/>
    </w:p>
    <w:p w:rsidR="0094329E" w:rsidRPr="0094329E" w:rsidRDefault="0094329E" w:rsidP="0094329E">
      <w:pPr>
        <w:spacing w:after="0"/>
        <w:rPr>
          <w:b/>
          <w:sz w:val="28"/>
          <w:szCs w:val="28"/>
        </w:rPr>
      </w:pPr>
      <w:r w:rsidRPr="0094329E">
        <w:rPr>
          <w:b/>
          <w:sz w:val="28"/>
          <w:szCs w:val="28"/>
        </w:rPr>
        <w:t xml:space="preserve">соблюдению требований </w:t>
      </w:r>
      <w:proofErr w:type="gramStart"/>
      <w:r w:rsidRPr="0094329E">
        <w:rPr>
          <w:b/>
          <w:sz w:val="28"/>
          <w:szCs w:val="28"/>
        </w:rPr>
        <w:t>к</w:t>
      </w:r>
      <w:proofErr w:type="gramEnd"/>
      <w:r w:rsidRPr="0094329E">
        <w:rPr>
          <w:b/>
          <w:sz w:val="28"/>
          <w:szCs w:val="28"/>
        </w:rPr>
        <w:t xml:space="preserve"> служебному</w:t>
      </w:r>
    </w:p>
    <w:p w:rsidR="0094329E" w:rsidRPr="0094329E" w:rsidRDefault="0094329E" w:rsidP="0094329E">
      <w:pPr>
        <w:spacing w:after="0"/>
        <w:rPr>
          <w:b/>
          <w:sz w:val="28"/>
          <w:szCs w:val="28"/>
        </w:rPr>
      </w:pPr>
      <w:r w:rsidRPr="0094329E">
        <w:rPr>
          <w:b/>
          <w:sz w:val="28"/>
          <w:szCs w:val="28"/>
        </w:rPr>
        <w:t xml:space="preserve"> поведению муниципальных служащих и</w:t>
      </w:r>
    </w:p>
    <w:p w:rsidR="0094329E" w:rsidRPr="0094329E" w:rsidRDefault="0094329E" w:rsidP="0094329E">
      <w:pPr>
        <w:spacing w:after="0"/>
        <w:rPr>
          <w:b/>
          <w:sz w:val="28"/>
          <w:szCs w:val="28"/>
        </w:rPr>
      </w:pPr>
      <w:r w:rsidRPr="0094329E">
        <w:rPr>
          <w:b/>
          <w:sz w:val="28"/>
          <w:szCs w:val="28"/>
        </w:rPr>
        <w:t xml:space="preserve"> урегулированию конфликта интересов</w:t>
      </w:r>
    </w:p>
    <w:p w:rsidR="0094329E" w:rsidRPr="0094329E" w:rsidRDefault="0094329E" w:rsidP="001F5DF1">
      <w:pPr>
        <w:spacing w:after="0"/>
        <w:jc w:val="both"/>
        <w:rPr>
          <w:sz w:val="28"/>
          <w:szCs w:val="28"/>
        </w:rPr>
      </w:pPr>
      <w:r w:rsidRPr="0094329E">
        <w:rPr>
          <w:sz w:val="28"/>
          <w:szCs w:val="28"/>
        </w:rPr>
        <w:tab/>
      </w:r>
    </w:p>
    <w:p w:rsidR="0094329E" w:rsidRDefault="0094329E" w:rsidP="001F5DF1">
      <w:pPr>
        <w:spacing w:after="0"/>
        <w:jc w:val="both"/>
        <w:rPr>
          <w:sz w:val="28"/>
          <w:szCs w:val="28"/>
        </w:rPr>
      </w:pPr>
      <w:r w:rsidRPr="0094329E">
        <w:rPr>
          <w:sz w:val="28"/>
          <w:szCs w:val="28"/>
        </w:rPr>
        <w:t xml:space="preserve">  </w:t>
      </w:r>
      <w:r w:rsidRPr="0094329E">
        <w:rPr>
          <w:sz w:val="28"/>
          <w:szCs w:val="28"/>
        </w:rPr>
        <w:tab/>
      </w:r>
      <w:proofErr w:type="gramStart"/>
      <w:r w:rsidRPr="0094329E">
        <w:rPr>
          <w:sz w:val="28"/>
          <w:szCs w:val="28"/>
        </w:rPr>
        <w:t>В соответствии с федеральными законами  от 25 декабря 2008 № 273-ФЗ "О противодействии коррупции" и от 2 марта 2007 N 25-ФЗ "О муниципальной службе в Российской Федерации",  Указом  Президента Российской Федерации от 1 июля 2010 N 821  «О комиссиях  по соблюдению требований к служебному поведению федеральных государственных служащих и урегулированию конфликта интересов»,  руко</w:t>
      </w:r>
      <w:r>
        <w:rPr>
          <w:sz w:val="28"/>
          <w:szCs w:val="28"/>
        </w:rPr>
        <w:t>водствуясь Уставом СП «</w:t>
      </w:r>
      <w:r w:rsidR="0005245A">
        <w:rPr>
          <w:sz w:val="28"/>
          <w:szCs w:val="28"/>
        </w:rPr>
        <w:t xml:space="preserve">Село </w:t>
      </w:r>
      <w:proofErr w:type="spellStart"/>
      <w:r w:rsidR="0005245A">
        <w:rPr>
          <w:sz w:val="28"/>
          <w:szCs w:val="28"/>
        </w:rPr>
        <w:t>Шлиппово</w:t>
      </w:r>
      <w:proofErr w:type="spellEnd"/>
      <w:r w:rsidRPr="0094329E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СП «</w:t>
      </w:r>
      <w:r w:rsidR="0005245A">
        <w:rPr>
          <w:sz w:val="28"/>
          <w:szCs w:val="28"/>
        </w:rPr>
        <w:t xml:space="preserve">Село </w:t>
      </w:r>
      <w:proofErr w:type="spellStart"/>
      <w:r w:rsidR="0005245A">
        <w:rPr>
          <w:sz w:val="28"/>
          <w:szCs w:val="28"/>
        </w:rPr>
        <w:t>Шлиппово</w:t>
      </w:r>
      <w:proofErr w:type="spellEnd"/>
      <w:r w:rsidRPr="0094329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gramEnd"/>
    </w:p>
    <w:p w:rsidR="00BD2A37" w:rsidRPr="001F5DF1" w:rsidRDefault="0094329E" w:rsidP="001F5DF1">
      <w:pPr>
        <w:spacing w:after="0"/>
        <w:jc w:val="both"/>
        <w:rPr>
          <w:b/>
          <w:sz w:val="28"/>
          <w:szCs w:val="28"/>
        </w:rPr>
      </w:pPr>
      <w:r w:rsidRPr="001F5DF1">
        <w:rPr>
          <w:b/>
          <w:sz w:val="28"/>
          <w:szCs w:val="28"/>
        </w:rPr>
        <w:t>ПОСТАНОВЛЯЕТ:</w:t>
      </w:r>
    </w:p>
    <w:p w:rsidR="0094329E" w:rsidRPr="0094329E" w:rsidRDefault="0094329E" w:rsidP="001F5DF1">
      <w:pPr>
        <w:spacing w:after="0"/>
        <w:jc w:val="both"/>
        <w:rPr>
          <w:sz w:val="28"/>
          <w:szCs w:val="28"/>
        </w:rPr>
      </w:pPr>
      <w:r w:rsidRPr="0094329E">
        <w:rPr>
          <w:sz w:val="28"/>
          <w:szCs w:val="28"/>
        </w:rPr>
        <w:t>1.</w:t>
      </w:r>
      <w:r w:rsidRPr="0094329E">
        <w:rPr>
          <w:sz w:val="28"/>
          <w:szCs w:val="28"/>
        </w:rPr>
        <w:tab/>
        <w:t>Утвердить Положени</w:t>
      </w:r>
      <w:r w:rsidR="00FA0983">
        <w:rPr>
          <w:sz w:val="28"/>
          <w:szCs w:val="28"/>
        </w:rPr>
        <w:t>е</w:t>
      </w:r>
      <w:r w:rsidRPr="0094329E">
        <w:rPr>
          <w:sz w:val="28"/>
          <w:szCs w:val="28"/>
        </w:rPr>
        <w:t xml:space="preserve"> о комиссии администрации СП «</w:t>
      </w:r>
      <w:r w:rsidR="0005245A">
        <w:rPr>
          <w:sz w:val="28"/>
          <w:szCs w:val="28"/>
        </w:rPr>
        <w:t xml:space="preserve">Село </w:t>
      </w:r>
      <w:proofErr w:type="spellStart"/>
      <w:r w:rsidR="0005245A">
        <w:rPr>
          <w:sz w:val="28"/>
          <w:szCs w:val="28"/>
        </w:rPr>
        <w:t>Шлиппово</w:t>
      </w:r>
      <w:proofErr w:type="spellEnd"/>
      <w:r w:rsidRPr="0094329E">
        <w:rPr>
          <w:sz w:val="28"/>
          <w:szCs w:val="28"/>
        </w:rPr>
        <w:t>» по соблюдению требований к служебному поведению муниципальных служащих и урегулированию конфликта интересов (приложение № 1).</w:t>
      </w:r>
    </w:p>
    <w:p w:rsidR="0094329E" w:rsidRPr="0094329E" w:rsidRDefault="0094329E" w:rsidP="001F5DF1">
      <w:pPr>
        <w:spacing w:after="0"/>
        <w:jc w:val="both"/>
        <w:rPr>
          <w:sz w:val="28"/>
          <w:szCs w:val="28"/>
        </w:rPr>
      </w:pPr>
      <w:r w:rsidRPr="0094329E">
        <w:rPr>
          <w:sz w:val="28"/>
          <w:szCs w:val="28"/>
        </w:rPr>
        <w:t>2.</w:t>
      </w:r>
      <w:r w:rsidRPr="0094329E">
        <w:rPr>
          <w:sz w:val="28"/>
          <w:szCs w:val="28"/>
        </w:rPr>
        <w:tab/>
        <w:t xml:space="preserve">Настоящее Постановление подлежит размещению на официальном сайте администрации </w:t>
      </w:r>
      <w:r w:rsidR="00FA0983">
        <w:rPr>
          <w:sz w:val="28"/>
          <w:szCs w:val="28"/>
        </w:rPr>
        <w:t xml:space="preserve"> </w:t>
      </w:r>
      <w:r w:rsidRPr="0094329E">
        <w:rPr>
          <w:sz w:val="28"/>
          <w:szCs w:val="28"/>
        </w:rPr>
        <w:t xml:space="preserve"> се</w:t>
      </w:r>
      <w:r w:rsidR="001F5DF1">
        <w:rPr>
          <w:sz w:val="28"/>
          <w:szCs w:val="28"/>
        </w:rPr>
        <w:t>льского</w:t>
      </w:r>
      <w:r w:rsidR="00366C15">
        <w:rPr>
          <w:sz w:val="28"/>
          <w:szCs w:val="28"/>
        </w:rPr>
        <w:t xml:space="preserve"> поселени</w:t>
      </w:r>
      <w:r w:rsidR="001F5DF1">
        <w:rPr>
          <w:sz w:val="28"/>
          <w:szCs w:val="28"/>
        </w:rPr>
        <w:t>я</w:t>
      </w:r>
      <w:r w:rsidR="00366C15">
        <w:rPr>
          <w:sz w:val="28"/>
          <w:szCs w:val="28"/>
        </w:rPr>
        <w:t xml:space="preserve"> «</w:t>
      </w:r>
      <w:r w:rsidR="0005245A">
        <w:rPr>
          <w:sz w:val="28"/>
          <w:szCs w:val="28"/>
        </w:rPr>
        <w:t xml:space="preserve">Село </w:t>
      </w:r>
      <w:proofErr w:type="spellStart"/>
      <w:r w:rsidR="0005245A">
        <w:rPr>
          <w:sz w:val="28"/>
          <w:szCs w:val="28"/>
        </w:rPr>
        <w:t>Шлиппово</w:t>
      </w:r>
      <w:proofErr w:type="spellEnd"/>
      <w:r w:rsidRPr="0094329E">
        <w:rPr>
          <w:sz w:val="28"/>
          <w:szCs w:val="28"/>
        </w:rPr>
        <w:t>».</w:t>
      </w:r>
    </w:p>
    <w:p w:rsidR="002D2298" w:rsidRDefault="0094329E" w:rsidP="001F5DF1">
      <w:pPr>
        <w:spacing w:after="0"/>
        <w:jc w:val="both"/>
        <w:rPr>
          <w:sz w:val="28"/>
          <w:szCs w:val="28"/>
        </w:rPr>
      </w:pPr>
      <w:r w:rsidRPr="0094329E">
        <w:rPr>
          <w:sz w:val="28"/>
          <w:szCs w:val="28"/>
        </w:rPr>
        <w:t>3.</w:t>
      </w:r>
      <w:r w:rsidRPr="0094329E">
        <w:rPr>
          <w:sz w:val="28"/>
          <w:szCs w:val="28"/>
        </w:rPr>
        <w:tab/>
      </w:r>
      <w:proofErr w:type="gramStart"/>
      <w:r w:rsidRPr="0094329E">
        <w:rPr>
          <w:sz w:val="28"/>
          <w:szCs w:val="28"/>
        </w:rPr>
        <w:t>Контроль за</w:t>
      </w:r>
      <w:proofErr w:type="gramEnd"/>
      <w:r w:rsidRPr="0094329E">
        <w:rPr>
          <w:sz w:val="28"/>
          <w:szCs w:val="28"/>
        </w:rPr>
        <w:t xml:space="preserve"> исполнением данного Постановления оставляю за собой</w:t>
      </w:r>
      <w:r w:rsidR="002D2298">
        <w:rPr>
          <w:sz w:val="28"/>
          <w:szCs w:val="28"/>
        </w:rPr>
        <w:t>.</w:t>
      </w:r>
    </w:p>
    <w:p w:rsidR="001F5DF1" w:rsidRDefault="001F5DF1" w:rsidP="001F5DF1">
      <w:pPr>
        <w:spacing w:after="0"/>
        <w:jc w:val="both"/>
        <w:rPr>
          <w:sz w:val="28"/>
          <w:szCs w:val="28"/>
        </w:rPr>
      </w:pPr>
    </w:p>
    <w:p w:rsidR="002D2298" w:rsidRPr="001F5DF1" w:rsidRDefault="002D2298" w:rsidP="001F5DF1">
      <w:pPr>
        <w:spacing w:after="0"/>
        <w:jc w:val="both"/>
        <w:rPr>
          <w:b/>
          <w:sz w:val="28"/>
          <w:szCs w:val="28"/>
        </w:rPr>
      </w:pPr>
      <w:r w:rsidRPr="001F5DF1">
        <w:rPr>
          <w:b/>
          <w:sz w:val="28"/>
          <w:szCs w:val="28"/>
        </w:rPr>
        <w:t>Глава администрации</w:t>
      </w:r>
    </w:p>
    <w:p w:rsidR="002D2298" w:rsidRPr="001F5DF1" w:rsidRDefault="002D2298" w:rsidP="001F5DF1">
      <w:pPr>
        <w:spacing w:after="0"/>
        <w:jc w:val="both"/>
        <w:rPr>
          <w:b/>
          <w:sz w:val="28"/>
          <w:szCs w:val="28"/>
        </w:rPr>
      </w:pPr>
      <w:r w:rsidRPr="001F5DF1">
        <w:rPr>
          <w:b/>
          <w:sz w:val="28"/>
          <w:szCs w:val="28"/>
        </w:rPr>
        <w:t>СП «</w:t>
      </w:r>
      <w:r w:rsidR="0005245A" w:rsidRPr="001F5DF1">
        <w:rPr>
          <w:b/>
          <w:sz w:val="28"/>
          <w:szCs w:val="28"/>
        </w:rPr>
        <w:t xml:space="preserve">Село </w:t>
      </w:r>
      <w:proofErr w:type="spellStart"/>
      <w:r w:rsidR="0005245A" w:rsidRPr="001F5DF1">
        <w:rPr>
          <w:b/>
          <w:sz w:val="28"/>
          <w:szCs w:val="28"/>
        </w:rPr>
        <w:t>Шлиппово</w:t>
      </w:r>
      <w:proofErr w:type="spellEnd"/>
      <w:r w:rsidRPr="001F5DF1">
        <w:rPr>
          <w:b/>
          <w:sz w:val="28"/>
          <w:szCs w:val="28"/>
        </w:rPr>
        <w:t xml:space="preserve">»                                           </w:t>
      </w:r>
      <w:r w:rsidR="001F5DF1">
        <w:rPr>
          <w:b/>
          <w:sz w:val="28"/>
          <w:szCs w:val="28"/>
        </w:rPr>
        <w:t xml:space="preserve">        </w:t>
      </w:r>
      <w:r w:rsidRPr="001F5DF1">
        <w:rPr>
          <w:b/>
          <w:sz w:val="28"/>
          <w:szCs w:val="28"/>
        </w:rPr>
        <w:t xml:space="preserve">            </w:t>
      </w:r>
      <w:proofErr w:type="spellStart"/>
      <w:r w:rsidR="001F5DF1" w:rsidRPr="001F5DF1">
        <w:rPr>
          <w:b/>
          <w:sz w:val="28"/>
          <w:szCs w:val="28"/>
        </w:rPr>
        <w:t>А.И.Макаркин</w:t>
      </w:r>
      <w:proofErr w:type="spellEnd"/>
      <w:r w:rsidR="00FA0983" w:rsidRPr="001F5DF1">
        <w:rPr>
          <w:b/>
          <w:sz w:val="28"/>
          <w:szCs w:val="28"/>
        </w:rPr>
        <w:t xml:space="preserve"> </w:t>
      </w:r>
    </w:p>
    <w:p w:rsidR="002D2298" w:rsidRDefault="002D2298" w:rsidP="002D2298">
      <w:pPr>
        <w:spacing w:after="0"/>
        <w:rPr>
          <w:sz w:val="28"/>
          <w:szCs w:val="28"/>
        </w:rPr>
      </w:pPr>
    </w:p>
    <w:p w:rsidR="002D2298" w:rsidRDefault="002D2298" w:rsidP="002D2298">
      <w:pPr>
        <w:spacing w:after="0"/>
        <w:rPr>
          <w:sz w:val="28"/>
          <w:szCs w:val="28"/>
        </w:rPr>
      </w:pPr>
    </w:p>
    <w:p w:rsidR="00EA357E" w:rsidRDefault="002D2298" w:rsidP="002D22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D0680">
        <w:rPr>
          <w:sz w:val="28"/>
          <w:szCs w:val="28"/>
        </w:rPr>
        <w:t xml:space="preserve">                           </w:t>
      </w:r>
      <w:r w:rsidR="00950263">
        <w:rPr>
          <w:sz w:val="28"/>
          <w:szCs w:val="28"/>
        </w:rPr>
        <w:t xml:space="preserve">          </w:t>
      </w:r>
      <w:r w:rsidR="001F5DF1">
        <w:rPr>
          <w:sz w:val="28"/>
          <w:szCs w:val="28"/>
        </w:rPr>
        <w:t xml:space="preserve">   </w:t>
      </w:r>
      <w:r w:rsidR="00EA357E">
        <w:rPr>
          <w:sz w:val="28"/>
          <w:szCs w:val="28"/>
        </w:rPr>
        <w:t>Приложение № 1</w:t>
      </w:r>
    </w:p>
    <w:p w:rsidR="00EA357E" w:rsidRDefault="00EA357E" w:rsidP="00EA357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A357E" w:rsidRDefault="009D0680" w:rsidP="009D06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F5D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F2F68">
        <w:rPr>
          <w:sz w:val="28"/>
          <w:szCs w:val="28"/>
        </w:rPr>
        <w:t>СП</w:t>
      </w:r>
      <w:r w:rsidR="00EA357E">
        <w:rPr>
          <w:sz w:val="28"/>
          <w:szCs w:val="28"/>
        </w:rPr>
        <w:t xml:space="preserve"> «</w:t>
      </w:r>
      <w:r w:rsidR="0005245A">
        <w:rPr>
          <w:sz w:val="28"/>
          <w:szCs w:val="28"/>
        </w:rPr>
        <w:t xml:space="preserve">Село </w:t>
      </w:r>
      <w:proofErr w:type="spellStart"/>
      <w:r w:rsidR="0005245A">
        <w:rPr>
          <w:sz w:val="28"/>
          <w:szCs w:val="28"/>
        </w:rPr>
        <w:t>Шлиппово</w:t>
      </w:r>
      <w:proofErr w:type="spellEnd"/>
      <w:r w:rsidR="00EA357E">
        <w:rPr>
          <w:sz w:val="28"/>
          <w:szCs w:val="28"/>
        </w:rPr>
        <w:t>»</w:t>
      </w:r>
    </w:p>
    <w:p w:rsidR="00EA357E" w:rsidRDefault="009D0680" w:rsidP="009D06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634BA2">
        <w:rPr>
          <w:sz w:val="28"/>
          <w:szCs w:val="28"/>
        </w:rPr>
        <w:t>от 22.08.2017г.</w:t>
      </w:r>
      <w:r w:rsidR="00366C15">
        <w:rPr>
          <w:sz w:val="28"/>
          <w:szCs w:val="28"/>
        </w:rPr>
        <w:t xml:space="preserve"> № </w:t>
      </w:r>
      <w:r w:rsidR="00FA0983">
        <w:rPr>
          <w:sz w:val="28"/>
          <w:szCs w:val="28"/>
        </w:rPr>
        <w:t>3</w:t>
      </w:r>
      <w:r w:rsidR="001F5DF1">
        <w:rPr>
          <w:sz w:val="28"/>
          <w:szCs w:val="28"/>
        </w:rPr>
        <w:t>5</w:t>
      </w:r>
      <w:r w:rsidR="00FA0983">
        <w:rPr>
          <w:sz w:val="28"/>
          <w:szCs w:val="28"/>
        </w:rPr>
        <w:t>а</w:t>
      </w:r>
    </w:p>
    <w:p w:rsidR="00EA357E" w:rsidRDefault="00EA357E" w:rsidP="00D945CF">
      <w:pPr>
        <w:spacing w:after="0" w:line="240" w:lineRule="auto"/>
        <w:jc w:val="both"/>
        <w:rPr>
          <w:sz w:val="28"/>
          <w:szCs w:val="28"/>
        </w:rPr>
      </w:pPr>
    </w:p>
    <w:p w:rsidR="00D945CF" w:rsidRPr="001F5DF1" w:rsidRDefault="00D945CF" w:rsidP="00D9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6F1" w:rsidRPr="001F5DF1" w:rsidRDefault="00E926F1" w:rsidP="00EA35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926F1" w:rsidRPr="001F5DF1" w:rsidRDefault="00E926F1" w:rsidP="00EA35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администрации </w:t>
      </w:r>
      <w:r w:rsidR="006F2F68" w:rsidRPr="001F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1F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5245A" w:rsidRPr="001F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Село </w:t>
      </w:r>
      <w:proofErr w:type="spellStart"/>
      <w:r w:rsidR="0005245A" w:rsidRPr="001F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Шлиппово</w:t>
      </w:r>
      <w:proofErr w:type="spellEnd"/>
      <w:r w:rsidRPr="001F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926F1" w:rsidRPr="001F5DF1" w:rsidRDefault="00E926F1" w:rsidP="00EA35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</w:p>
    <w:p w:rsidR="00E926F1" w:rsidRPr="001F5DF1" w:rsidRDefault="00E926F1" w:rsidP="00EA357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Настоящим Положением определяется  порядок формирования и деятельности комиссии администрации </w:t>
      </w:r>
      <w:r w:rsidR="006F2F68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245A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05245A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соблюдению требований к служебному поведению муниципальных служащих и урегулированию конфликта интересов (далее - комиссия), образуемой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федеральными законами  от 25 декабря 2008 N 273-ФЗ "О противодействии коррупции" и от 2 марта 2007 N 25-ФЗ "О муниципальной службе в Российской Федерации",  Указом  Президента Российской Федерации от 1 июля 2010 №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  <w:proofErr w:type="gramEnd"/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Калужской области, Уставом  муниципального </w:t>
      </w:r>
      <w:r w:rsidR="006F2F68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</w:t>
      </w:r>
      <w:r w:rsidR="0005245A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05245A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", муниципальными нормативными правовыми актами, настоящим Положением.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Основной задачей комиссии является содействие администрации </w:t>
      </w:r>
      <w:r w:rsidR="00D828FD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245A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05245A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по тексту - администрация):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 интересов);</w:t>
      </w:r>
      <w:proofErr w:type="gramEnd"/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осуществлении в администрации  мер по предупреждению коррупции.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администрации, назначение на которые и освобождение от которых осуществляется главой администрации.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Комиссия образуется муниципальным нормативным правовым актом</w:t>
      </w:r>
      <w:r w:rsidR="0030700F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 П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работы</w:t>
      </w:r>
      <w:r w:rsidR="0030700F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утверждается тем же нормативным правовым актом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его заместитель, назначаемые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В состав комиссии входят:</w:t>
      </w:r>
    </w:p>
    <w:p w:rsidR="00950263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</w:t>
      </w:r>
      <w:r w:rsidR="009502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9502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bookmarkStart w:id="1" w:name="Par53"/>
      <w:bookmarkEnd w:id="1"/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представитель (представители) научных организаций и образовательных </w:t>
      </w:r>
      <w:r w:rsidR="00A7098D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представитель отдела по профилактике коррупционных правонарушений Администрации </w:t>
      </w:r>
      <w:r w:rsidR="00282037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«Сухиничский район»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ar54"/>
      <w:bookmarkEnd w:id="2"/>
      <w:r w:rsidRPr="001F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7. Глава администрации может принять решение о включении в состав комиссии: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представителя общественного совета, образованного при администрации;</w:t>
      </w:r>
    </w:p>
    <w:p w:rsidR="0030700F" w:rsidRPr="001F5DF1" w:rsidRDefault="0030700F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представителя общественной организации ветеранов, созданной в </w:t>
      </w:r>
      <w:r w:rsidR="00282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</w:t>
      </w:r>
      <w:r w:rsidRPr="001F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926F1" w:rsidRPr="001F5DF1" w:rsidRDefault="0030700F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926F1" w:rsidRPr="001F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 профсоюзной организации, действующей в установленном порядке в администрации.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подпункте «б» пункта 6 и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среднего, высшего и дополнительного профессионального образования, с общественным советом, образованным при муниципальном органе исполнительной власти, с профсоюзной организацией, действующей в установленном порядке в администрации на основании запроса главы администрации.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осуществляется в 10-дневный срок со дня получения запроса.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В заседании комиссии с правом совещательного голоса участвуют: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3"/>
      <w:bookmarkEnd w:id="3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администрации; представители заинтересованных организаций;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66"/>
      <w:bookmarkEnd w:id="4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14. Основаниями для проведения заседания комиссии являются: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67"/>
      <w:bookmarkEnd w:id="5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главой администрации в соответствии с пунктом 21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перечни, установленные муниципальными нормативными правовыми актами,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№ 273-ФЗ «О противодействии коррупции» и другими нормативными правовыми актами Российской Федерации, введенного</w:t>
      </w:r>
      <w:r w:rsidRPr="001F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Калужской области от 03.12.2007 № 382-ОЗ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27.03.2015) «О муниципальной службе в Калужской области», материалов проверки, свидетельствующих</w:t>
      </w:r>
      <w:bookmarkStart w:id="6" w:name="Par68"/>
      <w:bookmarkEnd w:id="6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муниципальным служащим недостоверных или неполных сведений, предусмотренных подпунктом "а" пункта 1 названного Положения;</w:t>
      </w:r>
      <w:bookmarkStart w:id="7" w:name="Par69"/>
      <w:bookmarkEnd w:id="7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70"/>
      <w:bookmarkEnd w:id="8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 поступившие в отдел </w:t>
      </w:r>
      <w:r w:rsidR="0030700F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делопроизводства и работы с обращениями граждан 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администрации:</w:t>
      </w:r>
      <w:bookmarkStart w:id="9" w:name="Par71"/>
      <w:bookmarkEnd w:id="9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гражданина, замещавшего в администрации должность муниципальной службы, включенную в перечень должностей, утвержденный муниципальным нормативным правовым актом муниципального органа,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(служебные) обязанности, до истечения двух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увольнения с муниципальной службы;</w:t>
      </w:r>
      <w:bookmarkStart w:id="10" w:name="Par72"/>
      <w:bookmarkEnd w:id="10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выполнить требования Федерального закона от 7 мая 2013 № 79-ФЗ «О запрете отдельными категориями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отдельными категориями лиц открывать и иметь счета (вклады), хранить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73"/>
      <w:bookmarkEnd w:id="11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представление главой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№ 230 – ФЗ «О контроле за соответствием расходов лиц, замещающих государственные должности, и иных лиц их доходам» (далее - Федеральный закон от 3 декабря 2012 № 230 – ФЗ «О контроле за соответствием расходов лиц, замещающих государственные должности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иных лиц их доходам»);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 в соответствии с частью 4 статьи 12 Федерального закона от 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 декабря 2008 № 273-ФЗ «О противодействии коррупции» и статьей 64.1 Трудового кодекса Российской Федерации в администрацию 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договора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входили в его должностные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15.1.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администрации, в отдел </w:t>
      </w:r>
      <w:r w:rsidR="0030700F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делопроизводства и работы с обращениями граждан 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администрации. 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гражданско-правовой), предполагаемый срок его действия, сумма оплаты за выполнение (оказание) по договору работ (услуг). </w:t>
      </w:r>
      <w:proofErr w:type="gramEnd"/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отделе </w:t>
      </w:r>
      <w:r w:rsidR="0030700F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делопроизводства и работы с обращениями граждан администрации 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№ 273-ФЗ «О противодействии коррупции».</w:t>
      </w:r>
    </w:p>
    <w:p w:rsidR="00E926F1" w:rsidRPr="001F5DF1" w:rsidRDefault="00097CED" w:rsidP="00097C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926F1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заключение и другие материалы в течение </w:t>
      </w:r>
      <w:r w:rsidR="009236F9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26F1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обращения представляются председателю комиссии.</w:t>
      </w:r>
      <w:r w:rsidR="009236F9" w:rsidRPr="001F5DF1">
        <w:rPr>
          <w:rFonts w:ascii="Times New Roman" w:hAnsi="Times New Roman" w:cs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97CED" w:rsidRPr="001F5DF1" w:rsidRDefault="00097CED" w:rsidP="00097C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15.3. Уведомление, указанное в подпункте «д» пункта 14 настоящего Положения, рассматривается отделом </w:t>
      </w:r>
      <w:r w:rsidR="0030700F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делопроизводства и работы с обращениями граждан 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 декабря 2008 № 273-ФЗ «О противодействии коррупции». 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16. Председатель комиссии при поступлении к нему в порядке, предусмотренном муниципальным нормативным правовым актом администрации, информации, содержащей основания для проведения заседания комиссии: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в </w:t>
      </w:r>
      <w:r w:rsidR="009236F9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9236F9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</w:t>
      </w:r>
      <w:r w:rsidR="0030700F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 и работы с обращениями граждан</w:t>
      </w:r>
      <w:r w:rsidR="00950EBE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и с результатами ее проверки;</w:t>
      </w:r>
      <w:proofErr w:type="gramEnd"/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рассматривает ходатайства о приглашении на заседание комиссии лиц, 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16.1.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16.2.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уважительных причин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муниципальном органе (его представителя), при условии, что указанный гражданин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сменил место жительства и были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 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18.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19. Члены комиссии и лица, участвовавшие в ее заседании, не вправе 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разглашать сведения, ставшие им известными в ходе работы комиссии.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82"/>
      <w:bookmarkEnd w:id="12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83"/>
      <w:bookmarkEnd w:id="13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сведения, представленные муниципальным служащим в соответствии с подпунктом "а" пункта 1 Положения</w:t>
      </w:r>
      <w:r w:rsidRPr="001F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перечни, установленные муниципальными нормативными правовыми актами, достоверности и полноты сведений о доходах, расходах, об имуществе и обязательствах имущественного характера, представляемых муниципальными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№ 273-ФЗ «О противодействии коррупции» и другими нормативными правовыми актами Российской Федерации, введенного Законом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Калужской области от 03.12.20</w:t>
      </w:r>
      <w:r w:rsidR="00950EBE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07 № 382-ОЗ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Калужской области», являются достоверными и полными;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 установить, что муниципальный служащий не соблюдал требования к    служебному поведению и (или) требования об урегулировании конфликта интересов. В этом случае комиссия рекомендует главе администрации указать 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91"/>
      <w:bookmarkEnd w:id="14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уважительной и объективной;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 применить к муниципальному 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служащему конкретную меру ответственности.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23.1. По итогам рассмотрения вопроса, указанного в подпункте  "г" пункта 14 настоящего Положения, комиссия принимает одно из следующих решений: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 иных лиц их доходам», являются достоверными и полными;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23.2. По итогам рассмотрения вопроса, указанного в абзаце четвертом подпункта «б»  пункта 14 настоящего Положения, комиссия принимает одно из следующих  решений: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и (или) пользоваться иностранными финансовыми инструментами», являются объективными и уважительными;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24. По итогам рассмотрения вопросов, указанных в подпунктах «а», «б», «г» и «д» пункта 14 настоящего Положения, и при наличии к тому оснований 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может принять иное решение, чем это предусмотрено пунктами 20 – 23, 23.1, 23.2. и 24.1 настоящего Положения. Основания и мотивы принятия такого решения должны быть отражены в протоколе заседания комиссии.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24.1.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дать согласие на замещение им должности в коммерческой 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обязанности;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установить, что замещение им на условиях трудового договора должности в коммерческой или 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26. Для исполнения решений комиссии могут быть подготовлены проекты муниципальных нормативных правовых актов администрации, которые в установленном порядке представляются на рассмотрение главе администрации.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пункта 14 настоящего Положения, носит обязательный характер.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29. В протоколе заседания комиссии указываются: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дата заседания комиссии, фамилии, имена, отчества членов комиссии и других лиц, присутствующих на заседании;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предъявляемые к муниципальному служащему претензии, материалы, на которых они основываются;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г) содержание пояснений муниципального служащего и других лиц по существу предъявляемых претензий;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д) фамилии, имена, отчества выступивших на заседании лиц и краткое изложение их выступлений;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ж) другие сведения;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з) результаты голосования;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и) решение и обоснование его принятия.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31. Копии протокола заседания комиссии в </w:t>
      </w:r>
      <w:r w:rsidR="009236F9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32. Глава администрации  обязан рассмотреть протокол заседания комиссии и вправе учесть в пределах своей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</w:t>
      </w: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34.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 состава преступления, 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35.1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комиссии. </w:t>
      </w:r>
    </w:p>
    <w:p w:rsidR="00E926F1" w:rsidRPr="001F5DF1" w:rsidRDefault="00E926F1" w:rsidP="00097C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месте и времени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C3537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</w:t>
      </w:r>
      <w:r w:rsidR="00366C15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</w:t>
      </w:r>
      <w:r w:rsidR="0005245A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05245A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="00EC3537" w:rsidRPr="001F5D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5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5CF" w:rsidRPr="00667F9F" w:rsidRDefault="00D945CF" w:rsidP="00667F9F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D945CF" w:rsidRPr="00667F9F" w:rsidSect="000524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5712"/>
    <w:rsid w:val="000123A0"/>
    <w:rsid w:val="00013300"/>
    <w:rsid w:val="00046FEA"/>
    <w:rsid w:val="0005245A"/>
    <w:rsid w:val="00084942"/>
    <w:rsid w:val="00096D09"/>
    <w:rsid w:val="00097CED"/>
    <w:rsid w:val="000E71DA"/>
    <w:rsid w:val="00100465"/>
    <w:rsid w:val="0011461E"/>
    <w:rsid w:val="00117A95"/>
    <w:rsid w:val="00120286"/>
    <w:rsid w:val="001227F7"/>
    <w:rsid w:val="0013552C"/>
    <w:rsid w:val="00180313"/>
    <w:rsid w:val="0018071F"/>
    <w:rsid w:val="001B7297"/>
    <w:rsid w:val="001F2CA3"/>
    <w:rsid w:val="001F3A13"/>
    <w:rsid w:val="001F5DF1"/>
    <w:rsid w:val="002265D7"/>
    <w:rsid w:val="00241E52"/>
    <w:rsid w:val="00272D29"/>
    <w:rsid w:val="00282037"/>
    <w:rsid w:val="00286337"/>
    <w:rsid w:val="00292F7D"/>
    <w:rsid w:val="00294EE0"/>
    <w:rsid w:val="002C2425"/>
    <w:rsid w:val="002C7878"/>
    <w:rsid w:val="002D2298"/>
    <w:rsid w:val="002D50D1"/>
    <w:rsid w:val="002F7E20"/>
    <w:rsid w:val="0030700F"/>
    <w:rsid w:val="00315C6E"/>
    <w:rsid w:val="00321141"/>
    <w:rsid w:val="00325DE1"/>
    <w:rsid w:val="00366C15"/>
    <w:rsid w:val="00391EA6"/>
    <w:rsid w:val="003A4C27"/>
    <w:rsid w:val="003B7D51"/>
    <w:rsid w:val="003C0A99"/>
    <w:rsid w:val="003F78B3"/>
    <w:rsid w:val="00402E95"/>
    <w:rsid w:val="00406D55"/>
    <w:rsid w:val="00411C91"/>
    <w:rsid w:val="00415DC7"/>
    <w:rsid w:val="004303C9"/>
    <w:rsid w:val="00435E84"/>
    <w:rsid w:val="00495A2F"/>
    <w:rsid w:val="004C727F"/>
    <w:rsid w:val="0050054A"/>
    <w:rsid w:val="005368D5"/>
    <w:rsid w:val="005439ED"/>
    <w:rsid w:val="00546710"/>
    <w:rsid w:val="0054727B"/>
    <w:rsid w:val="0055585A"/>
    <w:rsid w:val="00561767"/>
    <w:rsid w:val="00561EA7"/>
    <w:rsid w:val="005624D8"/>
    <w:rsid w:val="00564898"/>
    <w:rsid w:val="00571C3F"/>
    <w:rsid w:val="005B1A43"/>
    <w:rsid w:val="0061391D"/>
    <w:rsid w:val="00613F0C"/>
    <w:rsid w:val="006141A0"/>
    <w:rsid w:val="0063248C"/>
    <w:rsid w:val="00634BA2"/>
    <w:rsid w:val="0063540F"/>
    <w:rsid w:val="00643143"/>
    <w:rsid w:val="006459D1"/>
    <w:rsid w:val="00650CB9"/>
    <w:rsid w:val="00650E96"/>
    <w:rsid w:val="00667F9F"/>
    <w:rsid w:val="006743AB"/>
    <w:rsid w:val="0069144E"/>
    <w:rsid w:val="006B2F12"/>
    <w:rsid w:val="006F1FAF"/>
    <w:rsid w:val="006F2F68"/>
    <w:rsid w:val="00704760"/>
    <w:rsid w:val="00712EF0"/>
    <w:rsid w:val="007342B6"/>
    <w:rsid w:val="00753298"/>
    <w:rsid w:val="007716C0"/>
    <w:rsid w:val="00771BB7"/>
    <w:rsid w:val="00774FB0"/>
    <w:rsid w:val="00776804"/>
    <w:rsid w:val="00776DC5"/>
    <w:rsid w:val="00782119"/>
    <w:rsid w:val="00787226"/>
    <w:rsid w:val="00793B11"/>
    <w:rsid w:val="00794FEC"/>
    <w:rsid w:val="007C1490"/>
    <w:rsid w:val="007C23C5"/>
    <w:rsid w:val="007D6658"/>
    <w:rsid w:val="007F2DD4"/>
    <w:rsid w:val="007F3B40"/>
    <w:rsid w:val="00807F18"/>
    <w:rsid w:val="008106DD"/>
    <w:rsid w:val="008566F4"/>
    <w:rsid w:val="00862542"/>
    <w:rsid w:val="008B7F72"/>
    <w:rsid w:val="00903C16"/>
    <w:rsid w:val="0090578F"/>
    <w:rsid w:val="00913D7B"/>
    <w:rsid w:val="009162CF"/>
    <w:rsid w:val="009236F9"/>
    <w:rsid w:val="00924ABB"/>
    <w:rsid w:val="00937391"/>
    <w:rsid w:val="0094217D"/>
    <w:rsid w:val="0094329E"/>
    <w:rsid w:val="00950263"/>
    <w:rsid w:val="00950EBE"/>
    <w:rsid w:val="00951092"/>
    <w:rsid w:val="00986B0E"/>
    <w:rsid w:val="009A02DD"/>
    <w:rsid w:val="009D0571"/>
    <w:rsid w:val="009D0680"/>
    <w:rsid w:val="009F1F42"/>
    <w:rsid w:val="009F2E07"/>
    <w:rsid w:val="00A0324F"/>
    <w:rsid w:val="00A2362E"/>
    <w:rsid w:val="00A4160F"/>
    <w:rsid w:val="00A473BD"/>
    <w:rsid w:val="00A54EC2"/>
    <w:rsid w:val="00A7098D"/>
    <w:rsid w:val="00A86BD5"/>
    <w:rsid w:val="00A90B8D"/>
    <w:rsid w:val="00AF4217"/>
    <w:rsid w:val="00B244AF"/>
    <w:rsid w:val="00B501A1"/>
    <w:rsid w:val="00B72BD0"/>
    <w:rsid w:val="00BC5B8A"/>
    <w:rsid w:val="00BD2A37"/>
    <w:rsid w:val="00C06FA5"/>
    <w:rsid w:val="00C105D0"/>
    <w:rsid w:val="00C12FAA"/>
    <w:rsid w:val="00C45712"/>
    <w:rsid w:val="00C50D8D"/>
    <w:rsid w:val="00C56280"/>
    <w:rsid w:val="00C7482F"/>
    <w:rsid w:val="00CA047B"/>
    <w:rsid w:val="00CF2832"/>
    <w:rsid w:val="00CF6562"/>
    <w:rsid w:val="00D15CF3"/>
    <w:rsid w:val="00D2141B"/>
    <w:rsid w:val="00D308F9"/>
    <w:rsid w:val="00D66B1C"/>
    <w:rsid w:val="00D76D02"/>
    <w:rsid w:val="00D828FD"/>
    <w:rsid w:val="00D867A2"/>
    <w:rsid w:val="00D945CF"/>
    <w:rsid w:val="00DC6E21"/>
    <w:rsid w:val="00DD51FD"/>
    <w:rsid w:val="00E0645A"/>
    <w:rsid w:val="00E13C64"/>
    <w:rsid w:val="00E65C23"/>
    <w:rsid w:val="00E926F1"/>
    <w:rsid w:val="00EA0896"/>
    <w:rsid w:val="00EA357E"/>
    <w:rsid w:val="00EC1DAE"/>
    <w:rsid w:val="00EC3537"/>
    <w:rsid w:val="00EC57DB"/>
    <w:rsid w:val="00F143FC"/>
    <w:rsid w:val="00F35460"/>
    <w:rsid w:val="00F44DFD"/>
    <w:rsid w:val="00F44EAE"/>
    <w:rsid w:val="00F50CEA"/>
    <w:rsid w:val="00F57F4B"/>
    <w:rsid w:val="00FA0983"/>
    <w:rsid w:val="00FA7732"/>
    <w:rsid w:val="00FC19A9"/>
    <w:rsid w:val="00FD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02D0-EB12-4C4A-9FDB-2033D777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2017-10-10T13:45:00Z</cp:lastPrinted>
  <dcterms:created xsi:type="dcterms:W3CDTF">2017-09-26T05:46:00Z</dcterms:created>
  <dcterms:modified xsi:type="dcterms:W3CDTF">2017-10-11T05:06:00Z</dcterms:modified>
</cp:coreProperties>
</file>