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-167640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129" w:rsidRPr="00537129" w:rsidRDefault="00537129" w:rsidP="00537129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129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537129" w:rsidRPr="00537129" w:rsidRDefault="00537129" w:rsidP="00537129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129">
        <w:rPr>
          <w:rFonts w:ascii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537129">
        <w:rPr>
          <w:rFonts w:ascii="Times New Roman" w:hAnsi="Times New Roman" w:cs="Times New Roman"/>
          <w:b/>
          <w:sz w:val="32"/>
          <w:szCs w:val="32"/>
        </w:rPr>
        <w:t>Шлиппово</w:t>
      </w:r>
      <w:proofErr w:type="spellEnd"/>
      <w:r w:rsidRPr="00537129">
        <w:rPr>
          <w:rFonts w:ascii="Times New Roman" w:hAnsi="Times New Roman" w:cs="Times New Roman"/>
          <w:b/>
          <w:sz w:val="32"/>
          <w:szCs w:val="32"/>
        </w:rPr>
        <w:t>»</w:t>
      </w:r>
    </w:p>
    <w:p w:rsidR="00537129" w:rsidRPr="00537129" w:rsidRDefault="00537129" w:rsidP="00537129">
      <w:pPr>
        <w:tabs>
          <w:tab w:val="left" w:pos="684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37129"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537129">
        <w:rPr>
          <w:rFonts w:ascii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537129" w:rsidRPr="00537129" w:rsidRDefault="00537129" w:rsidP="00537129">
      <w:pPr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37129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p w:rsidR="005E5559" w:rsidRPr="00FC4948" w:rsidRDefault="005E5559" w:rsidP="00537129">
      <w:pPr>
        <w:spacing w:after="0" w:line="240" w:lineRule="auto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Default="00FC4948" w:rsidP="005E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537129">
        <w:rPr>
          <w:rFonts w:ascii="Times New Roman" w:hAnsi="Times New Roman" w:cs="Times New Roman"/>
          <w:sz w:val="28"/>
          <w:szCs w:val="28"/>
        </w:rPr>
        <w:t xml:space="preserve"> 17 мая 2018 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537129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3712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71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7129">
        <w:rPr>
          <w:rFonts w:ascii="Times New Roman" w:hAnsi="Times New Roman" w:cs="Times New Roman"/>
          <w:sz w:val="28"/>
          <w:szCs w:val="28"/>
        </w:rPr>
        <w:t>22</w:t>
      </w:r>
    </w:p>
    <w:p w:rsidR="00537129" w:rsidRPr="005E5559" w:rsidRDefault="00537129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</w:p>
    <w:p w:rsidR="008C1BA0" w:rsidRPr="008C1BA0" w:rsidRDefault="008C1BA0" w:rsidP="008C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Pr="008C1BA0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увольнения </w:t>
      </w:r>
    </w:p>
    <w:p w:rsidR="008C1BA0" w:rsidRPr="008C1BA0" w:rsidRDefault="008C1BA0" w:rsidP="008C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BA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8C1BA0" w:rsidRPr="008C1BA0" w:rsidRDefault="008C1BA0" w:rsidP="008C1BA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53712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712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>»</w:t>
      </w:r>
    </w:p>
    <w:p w:rsidR="008C1BA0" w:rsidRPr="008C1BA0" w:rsidRDefault="008C1BA0" w:rsidP="008C1BA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в связи с утратой  доверия</w:t>
      </w:r>
    </w:p>
    <w:p w:rsidR="008C1BA0" w:rsidRDefault="008C1BA0" w:rsidP="008C1BA0">
      <w:pPr>
        <w:pStyle w:val="ConsPlusNormal"/>
        <w:jc w:val="both"/>
      </w:pPr>
    </w:p>
    <w:p w:rsidR="008C1BA0" w:rsidRPr="008C1BA0" w:rsidRDefault="008C1BA0" w:rsidP="00537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Федеральным законом от 02.03.2007 "О муниципальной службе в Российской Федерации", Трудовым кодексом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 xml:space="preserve"> СП "</w:t>
      </w:r>
      <w:r w:rsidR="0053712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712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администрация СП «</w:t>
      </w:r>
      <w:r w:rsidR="0053712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712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6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1BA0" w:rsidRPr="008C1BA0" w:rsidRDefault="008C1BA0" w:rsidP="008C1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Утвердить Порядок увольнения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администрации</w:t>
      </w:r>
      <w:r w:rsidRPr="008C1BA0">
        <w:rPr>
          <w:rFonts w:ascii="Times New Roman" w:hAnsi="Times New Roman" w:cs="Times New Roman"/>
          <w:sz w:val="28"/>
          <w:szCs w:val="28"/>
        </w:rPr>
        <w:t xml:space="preserve"> СП «</w:t>
      </w:r>
      <w:r w:rsidR="0053712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712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>в связи с утратой доверия (прил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8C1BA0" w:rsidRDefault="008C1BA0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СП «</w:t>
      </w:r>
      <w:r w:rsidR="0053712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712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126804">
        <w:rPr>
          <w:rFonts w:ascii="Times New Roman" w:hAnsi="Times New Roman" w:cs="Times New Roman"/>
          <w:sz w:val="28"/>
          <w:szCs w:val="28"/>
        </w:rPr>
        <w:t>30.04</w:t>
      </w:r>
      <w:r>
        <w:rPr>
          <w:rFonts w:ascii="Times New Roman" w:hAnsi="Times New Roman" w:cs="Times New Roman"/>
          <w:sz w:val="28"/>
          <w:szCs w:val="28"/>
        </w:rPr>
        <w:t>.2014 № 18 «Об утверждении Порядка увольнения муниципальных служащих администрации СП «</w:t>
      </w:r>
      <w:r w:rsidR="0053712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712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утратой доверия», считать утратившим силу.</w:t>
      </w:r>
    </w:p>
    <w:p w:rsidR="00F06DEA" w:rsidRPr="008C1BA0" w:rsidRDefault="00F06DEA" w:rsidP="00F06DE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7566C" w:rsidRPr="008C1BA0" w:rsidRDefault="00D7566C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>Контроль за</w:t>
      </w:r>
      <w:proofErr w:type="gramEnd"/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исполнением настоящего постановления </w:t>
      </w:r>
      <w:r w:rsidR="00126804">
        <w:rPr>
          <w:rFonts w:ascii="Times New Roman" w:eastAsia="Calibri" w:hAnsi="Times New Roman" w:cs="Times New Roman"/>
          <w:kern w:val="28"/>
          <w:sz w:val="28"/>
          <w:szCs w:val="28"/>
        </w:rPr>
        <w:t>оставляю за собой.</w:t>
      </w:r>
    </w:p>
    <w:p w:rsidR="00D7566C" w:rsidRPr="0014589E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537129" w:rsidRDefault="00537129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D7566C" w:rsidRPr="00126804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126804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  <w:r w:rsidR="004720C9"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</w:t>
      </w:r>
    </w:p>
    <w:p w:rsidR="008C1BA0" w:rsidRDefault="00D7566C" w:rsidP="0053712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537129"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537129"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</w:t>
      </w:r>
      <w:r w:rsidR="004720C9" w:rsidRP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proofErr w:type="spellStart"/>
      <w:r w:rsidR="0012680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p w:rsidR="00126804" w:rsidRPr="00126804" w:rsidRDefault="00126804" w:rsidP="0053712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4720C9" w:rsidRPr="00537129" w:rsidRDefault="004720C9" w:rsidP="0053712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8C1BA0" w:rsidRP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«</w:t>
      </w:r>
      <w:r w:rsidR="0053712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712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>»</w:t>
      </w:r>
    </w:p>
    <w:p w:rsidR="008C1BA0" w:rsidRPr="008C1BA0" w:rsidRDefault="00537129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BA0" w:rsidRPr="008C1B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17.05.2018</w:t>
      </w:r>
      <w:r w:rsidR="008C1BA0" w:rsidRPr="008C1BA0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C1BA0" w:rsidRDefault="008C1BA0" w:rsidP="008C1BA0">
      <w:pPr>
        <w:pStyle w:val="ConsPlusNormal"/>
        <w:jc w:val="both"/>
      </w:pPr>
    </w:p>
    <w:p w:rsidR="008C1BA0" w:rsidRPr="002A25FD" w:rsidRDefault="008C1BA0" w:rsidP="008C1B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2A25FD">
        <w:rPr>
          <w:rFonts w:ascii="Times New Roman" w:hAnsi="Times New Roman" w:cs="Times New Roman"/>
          <w:sz w:val="26"/>
          <w:szCs w:val="26"/>
        </w:rPr>
        <w:t>ПОРЯДОК</w:t>
      </w:r>
    </w:p>
    <w:p w:rsidR="002A25FD" w:rsidRPr="002A25FD" w:rsidRDefault="008C1BA0" w:rsidP="002A25F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>УВОЛЬНЕНИЯ МУНИЦИПАЛЬНЫХ СЛУЖАЩИХ АДМИНИСТРАЦИИ СЕЛЬСКОГО</w:t>
      </w:r>
      <w:r w:rsidR="002A25FD" w:rsidRPr="002A25FD">
        <w:rPr>
          <w:rFonts w:ascii="Times New Roman" w:hAnsi="Times New Roman" w:cs="Times New Roman"/>
          <w:sz w:val="26"/>
          <w:szCs w:val="26"/>
        </w:rPr>
        <w:t xml:space="preserve"> </w:t>
      </w:r>
      <w:r w:rsidRPr="002A25FD">
        <w:rPr>
          <w:rFonts w:ascii="Times New Roman" w:hAnsi="Times New Roman" w:cs="Times New Roman"/>
          <w:sz w:val="26"/>
          <w:szCs w:val="26"/>
        </w:rPr>
        <w:t>ПОСЕЛЕНИЯ «</w:t>
      </w:r>
      <w:r w:rsidR="00537129">
        <w:rPr>
          <w:rFonts w:ascii="Times New Roman" w:hAnsi="Times New Roman" w:cs="Times New Roman"/>
          <w:sz w:val="26"/>
          <w:szCs w:val="26"/>
        </w:rPr>
        <w:t>СЕЛО ШЛИППОВО</w:t>
      </w:r>
      <w:r w:rsidRPr="002A25F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C1BA0" w:rsidRPr="002A25FD" w:rsidRDefault="008C1BA0" w:rsidP="008C1B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>В СВЯЗИ С УТРАТОЙ ДОВЕРИЯ</w:t>
      </w:r>
    </w:p>
    <w:p w:rsidR="008C1BA0" w:rsidRPr="008C1BA0" w:rsidRDefault="008C1BA0" w:rsidP="008C1B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126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Настоящий Порядок разработан и принят в целях соблюдения муниципальными служащими администрации сельского поселения «</w:t>
      </w:r>
      <w:r w:rsidR="0053712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712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 xml:space="preserve">»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25 декабря 2008 года N 273-ФЗ "О противодействии коррупции", Федеральным законом</w:t>
      </w:r>
      <w:r w:rsidRPr="008C1BA0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  <w:proofErr w:type="gramEnd"/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3. Согласно </w:t>
      </w:r>
      <w:r w:rsidRPr="008C1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4. Муниципальный служащий подлежит увольнению в связи с утратой доверия в случаях: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</w:t>
      </w:r>
      <w:r w:rsidRPr="008C1BA0">
        <w:rPr>
          <w:rFonts w:ascii="Times New Roman" w:hAnsi="Times New Roman" w:cs="Times New Roman"/>
          <w:sz w:val="28"/>
          <w:szCs w:val="28"/>
        </w:rPr>
        <w:lastRenderedPageBreak/>
        <w:t>может привести к конфликту интересов, мер по предотвращению или урегулированию конфликта интересов.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5. Увольнение муниципального служащего в связи с утратой доверия применяется на основании: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органа;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одного года со дня поступления информации о совершении коррупционного правонарушения.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8. До увольнения у муниципального служащего работодателем </w:t>
      </w:r>
      <w:proofErr w:type="spellStart"/>
      <w:r w:rsidRPr="008C1BA0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 xml:space="preserve"> письменное объяснение.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Непредставление муниципальным служащим объяснения не является </w:t>
      </w:r>
      <w:r w:rsidRPr="008C1BA0">
        <w:rPr>
          <w:rFonts w:ascii="Times New Roman" w:hAnsi="Times New Roman" w:cs="Times New Roman"/>
          <w:sz w:val="28"/>
          <w:szCs w:val="28"/>
        </w:rPr>
        <w:lastRenderedPageBreak/>
        <w:t>препятствием для его увольнения в связи с утратой доверия.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C1BA0" w:rsidRPr="008C1BA0" w:rsidRDefault="008C1BA0" w:rsidP="0012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11. Муниципальный служащий вправе обжаловать увольнение в судебном порядке.</w:t>
      </w:r>
    </w:p>
    <w:p w:rsidR="008C1BA0" w:rsidRPr="008C1BA0" w:rsidRDefault="008C1BA0" w:rsidP="0012680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12. 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сроком на пять лет с момента принятия акта, явившегося основанием для включения в реестр.</w:t>
      </w:r>
    </w:p>
    <w:p w:rsidR="008C1BA0" w:rsidRPr="004720C9" w:rsidRDefault="008C1BA0" w:rsidP="00126804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Pr="008C1BA0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Федерации.</w:t>
      </w:r>
    </w:p>
    <w:sectPr w:rsidR="008C1BA0" w:rsidRPr="004720C9" w:rsidSect="005371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3465"/>
    <w:multiLevelType w:val="hybridMultilevel"/>
    <w:tmpl w:val="720222A6"/>
    <w:lvl w:ilvl="0" w:tplc="B178E32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6C"/>
    <w:rsid w:val="00025A71"/>
    <w:rsid w:val="000B009B"/>
    <w:rsid w:val="00126804"/>
    <w:rsid w:val="0014589E"/>
    <w:rsid w:val="0023353A"/>
    <w:rsid w:val="002A25FD"/>
    <w:rsid w:val="00376587"/>
    <w:rsid w:val="004720C9"/>
    <w:rsid w:val="004E4D44"/>
    <w:rsid w:val="00537129"/>
    <w:rsid w:val="005E5559"/>
    <w:rsid w:val="00695A2E"/>
    <w:rsid w:val="006A5397"/>
    <w:rsid w:val="006F1A5C"/>
    <w:rsid w:val="007B223A"/>
    <w:rsid w:val="008C1BA0"/>
    <w:rsid w:val="0090428C"/>
    <w:rsid w:val="00973006"/>
    <w:rsid w:val="009F1AA4"/>
    <w:rsid w:val="00A13C3D"/>
    <w:rsid w:val="00AB27BB"/>
    <w:rsid w:val="00B96A51"/>
    <w:rsid w:val="00CD6BA9"/>
    <w:rsid w:val="00D14797"/>
    <w:rsid w:val="00D7566C"/>
    <w:rsid w:val="00E7643E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1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244D-350F-4134-AF97-D216A698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2015-12-01T07:32:00Z</cp:lastPrinted>
  <dcterms:created xsi:type="dcterms:W3CDTF">2018-05-16T13:13:00Z</dcterms:created>
  <dcterms:modified xsi:type="dcterms:W3CDTF">2018-05-17T13:52:00Z</dcterms:modified>
</cp:coreProperties>
</file>