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EE" w:rsidRDefault="002342EE" w:rsidP="008121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2342EE">
        <w:rPr>
          <w:noProof/>
        </w:rPr>
        <w:drawing>
          <wp:anchor distT="0" distB="0" distL="114300" distR="114300" simplePos="0" relativeHeight="251658240" behindDoc="0" locked="0" layoutInCell="1" allowOverlap="1" wp14:anchorId="36A54E19" wp14:editId="7EB1D6A4">
            <wp:simplePos x="0" y="0"/>
            <wp:positionH relativeFrom="column">
              <wp:posOffset>2820670</wp:posOffset>
            </wp:positionH>
            <wp:positionV relativeFrom="paragraph">
              <wp:posOffset>95250</wp:posOffset>
            </wp:positionV>
            <wp:extent cx="685800" cy="914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195" w:rsidRDefault="00812195" w:rsidP="008121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12195" w:rsidRDefault="00812195" w:rsidP="008121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12195" w:rsidRPr="00812195" w:rsidRDefault="00812195" w:rsidP="008121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9B163D" w:rsidRPr="009B163D" w:rsidRDefault="009B163D" w:rsidP="00812195">
      <w:pPr>
        <w:autoSpaceDE w:val="0"/>
        <w:autoSpaceDN w:val="0"/>
        <w:adjustRightInd w:val="0"/>
        <w:spacing w:line="240" w:lineRule="atLeast"/>
        <w:jc w:val="center"/>
        <w:rPr>
          <w:b/>
          <w:i/>
          <w:sz w:val="18"/>
          <w:szCs w:val="18"/>
        </w:rPr>
      </w:pPr>
      <w:r w:rsidRPr="009B163D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9B163D" w:rsidRDefault="009B163D" w:rsidP="00812195">
      <w:pPr>
        <w:keepNext/>
        <w:spacing w:line="240" w:lineRule="atLeast"/>
        <w:ind w:hanging="284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«ДЕРЕВНЯ СУББОТНИКИ</w:t>
      </w:r>
      <w:r w:rsidRPr="009B163D">
        <w:rPr>
          <w:rFonts w:ascii="Times New Roman" w:hAnsi="Times New Roman"/>
          <w:b/>
          <w:bCs/>
          <w:sz w:val="28"/>
          <w:szCs w:val="28"/>
        </w:rPr>
        <w:t>»</w:t>
      </w:r>
    </w:p>
    <w:p w:rsidR="009B163D" w:rsidRPr="009B163D" w:rsidRDefault="009B163D" w:rsidP="00812195">
      <w:pPr>
        <w:keepNext/>
        <w:spacing w:line="240" w:lineRule="atLeast"/>
        <w:ind w:hanging="284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B163D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9B163D" w:rsidRPr="009B163D" w:rsidRDefault="009B163D" w:rsidP="00812195">
      <w:pPr>
        <w:pStyle w:val="a5"/>
        <w:spacing w:line="240" w:lineRule="atLeast"/>
        <w:jc w:val="center"/>
        <w:rPr>
          <w:b/>
          <w:sz w:val="28"/>
          <w:szCs w:val="28"/>
        </w:rPr>
      </w:pPr>
      <w:r w:rsidRPr="009B163D">
        <w:rPr>
          <w:b/>
          <w:sz w:val="28"/>
          <w:szCs w:val="28"/>
        </w:rPr>
        <w:t>Сухиничский район</w:t>
      </w:r>
    </w:p>
    <w:p w:rsidR="009B163D" w:rsidRPr="009B163D" w:rsidRDefault="009B163D" w:rsidP="0081219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B163D">
        <w:rPr>
          <w:rFonts w:ascii="Times New Roman" w:hAnsi="Times New Roman"/>
          <w:b/>
          <w:sz w:val="28"/>
          <w:szCs w:val="28"/>
        </w:rPr>
        <w:t>ПОСТАНОВЛЕНИЕ</w:t>
      </w:r>
    </w:p>
    <w:p w:rsidR="009B163D" w:rsidRPr="009B163D" w:rsidRDefault="00812195" w:rsidP="00812195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2342EE">
        <w:rPr>
          <w:rFonts w:ascii="Times New Roman" w:hAnsi="Times New Roman"/>
          <w:b/>
          <w:sz w:val="26"/>
          <w:szCs w:val="26"/>
        </w:rPr>
        <w:t>т</w:t>
      </w:r>
      <w:r w:rsidR="00253FFE">
        <w:rPr>
          <w:rFonts w:ascii="Times New Roman" w:hAnsi="Times New Roman"/>
          <w:b/>
          <w:sz w:val="26"/>
          <w:szCs w:val="26"/>
        </w:rPr>
        <w:t xml:space="preserve"> 04.10.</w:t>
      </w:r>
      <w:r w:rsidR="0009676D">
        <w:rPr>
          <w:rFonts w:ascii="Times New Roman" w:hAnsi="Times New Roman"/>
          <w:b/>
          <w:sz w:val="26"/>
          <w:szCs w:val="26"/>
        </w:rPr>
        <w:t>2019</w:t>
      </w:r>
      <w:r>
        <w:rPr>
          <w:rFonts w:ascii="Times New Roman" w:hAnsi="Times New Roman"/>
          <w:b/>
          <w:sz w:val="26"/>
          <w:szCs w:val="26"/>
        </w:rPr>
        <w:t>год</w:t>
      </w:r>
      <w:r w:rsidR="002342EE"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 w:rsidR="009B163D" w:rsidRPr="009B163D"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9B163D" w:rsidRPr="009B163D">
        <w:rPr>
          <w:rFonts w:ascii="Times New Roman" w:hAnsi="Times New Roman"/>
          <w:b/>
          <w:sz w:val="26"/>
          <w:szCs w:val="26"/>
        </w:rPr>
        <w:t xml:space="preserve"> №</w:t>
      </w:r>
      <w:r w:rsidR="00253FFE">
        <w:rPr>
          <w:rFonts w:ascii="Times New Roman" w:hAnsi="Times New Roman"/>
          <w:b/>
          <w:sz w:val="26"/>
          <w:szCs w:val="26"/>
        </w:rPr>
        <w:t>28</w:t>
      </w:r>
      <w:r w:rsidR="009B163D" w:rsidRPr="009B163D">
        <w:rPr>
          <w:rFonts w:ascii="Times New Roman" w:hAnsi="Times New Roman"/>
          <w:b/>
          <w:sz w:val="26"/>
          <w:szCs w:val="26"/>
        </w:rPr>
        <w:t xml:space="preserve"> </w:t>
      </w:r>
    </w:p>
    <w:p w:rsidR="009B163D" w:rsidRPr="009B163D" w:rsidRDefault="009B163D" w:rsidP="00812195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9B163D">
        <w:rPr>
          <w:rFonts w:ascii="Times New Roman" w:hAnsi="Times New Roman"/>
          <w:b/>
          <w:sz w:val="26"/>
          <w:szCs w:val="26"/>
        </w:rPr>
        <w:t>Об  утверждении муниципальной программы</w:t>
      </w:r>
    </w:p>
    <w:p w:rsidR="009B163D" w:rsidRPr="009B163D" w:rsidRDefault="009B163D" w:rsidP="00812195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9B163D">
        <w:rPr>
          <w:rFonts w:ascii="Times New Roman" w:hAnsi="Times New Roman"/>
          <w:b/>
          <w:sz w:val="26"/>
          <w:szCs w:val="26"/>
        </w:rPr>
        <w:t>сельского поселения «</w:t>
      </w:r>
      <w:r>
        <w:rPr>
          <w:rFonts w:ascii="Times New Roman" w:hAnsi="Times New Roman"/>
          <w:b/>
          <w:sz w:val="26"/>
          <w:szCs w:val="26"/>
        </w:rPr>
        <w:t>Деревн</w:t>
      </w:r>
      <w:r w:rsidRPr="009B163D">
        <w:rPr>
          <w:rFonts w:ascii="Times New Roman" w:hAnsi="Times New Roman"/>
          <w:b/>
          <w:sz w:val="26"/>
          <w:szCs w:val="26"/>
        </w:rPr>
        <w:t>я Субботники»</w:t>
      </w:r>
    </w:p>
    <w:p w:rsidR="009B163D" w:rsidRPr="009B163D" w:rsidRDefault="009B163D" w:rsidP="00812195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9B163D">
        <w:rPr>
          <w:rFonts w:ascii="Times New Roman" w:hAnsi="Times New Roman"/>
          <w:b/>
          <w:sz w:val="26"/>
          <w:szCs w:val="26"/>
        </w:rPr>
        <w:t>« Энергосбережение  и  повышение</w:t>
      </w:r>
    </w:p>
    <w:p w:rsidR="009B163D" w:rsidRPr="009B163D" w:rsidRDefault="009B163D" w:rsidP="00812195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9B163D">
        <w:rPr>
          <w:rFonts w:ascii="Times New Roman" w:hAnsi="Times New Roman"/>
          <w:b/>
          <w:sz w:val="26"/>
          <w:szCs w:val="26"/>
        </w:rPr>
        <w:t xml:space="preserve">энергетической эффективности                                                                  </w:t>
      </w:r>
    </w:p>
    <w:p w:rsidR="009B163D" w:rsidRPr="009B163D" w:rsidRDefault="009B163D" w:rsidP="00812195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9B163D">
        <w:rPr>
          <w:rFonts w:ascii="Times New Roman" w:hAnsi="Times New Roman"/>
          <w:b/>
          <w:sz w:val="26"/>
          <w:szCs w:val="26"/>
        </w:rPr>
        <w:t>в сельском поселении  «</w:t>
      </w:r>
      <w:r>
        <w:rPr>
          <w:rFonts w:ascii="Times New Roman" w:hAnsi="Times New Roman"/>
          <w:b/>
          <w:sz w:val="26"/>
          <w:szCs w:val="26"/>
        </w:rPr>
        <w:t>Деревн</w:t>
      </w:r>
      <w:r w:rsidRPr="009B163D">
        <w:rPr>
          <w:rFonts w:ascii="Times New Roman" w:hAnsi="Times New Roman"/>
          <w:b/>
          <w:sz w:val="26"/>
          <w:szCs w:val="26"/>
        </w:rPr>
        <w:t>я Субботники»</w:t>
      </w:r>
    </w:p>
    <w:p w:rsidR="009B163D" w:rsidRPr="009B163D" w:rsidRDefault="009B163D" w:rsidP="00812195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9B163D">
        <w:rPr>
          <w:rFonts w:ascii="Times New Roman" w:hAnsi="Times New Roman"/>
          <w:b/>
          <w:sz w:val="26"/>
          <w:szCs w:val="26"/>
        </w:rPr>
        <w:t>на 2020-2025 годы</w:t>
      </w:r>
    </w:p>
    <w:p w:rsidR="009B163D" w:rsidRPr="009B163D" w:rsidRDefault="009B163D" w:rsidP="009B163D">
      <w:pPr>
        <w:rPr>
          <w:rFonts w:ascii="Times New Roman" w:hAnsi="Times New Roman"/>
          <w:sz w:val="26"/>
          <w:szCs w:val="26"/>
        </w:rPr>
      </w:pPr>
      <w:r w:rsidRPr="009B163D">
        <w:rPr>
          <w:rFonts w:ascii="Times New Roman" w:hAnsi="Times New Roman"/>
          <w:sz w:val="26"/>
          <w:szCs w:val="26"/>
        </w:rPr>
        <w:t xml:space="preserve">                 В целях реализации Федерального закона 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 постановления Правительства РФ от 31.12.2009 года №1225 «О требованиях к региональным и муниципальным программам в области энергосбережения и повышения энергетической эффективности», а также постановления Правительства Калужской области от 14 мая 2010 года №182,  администрация СП «</w:t>
      </w:r>
      <w:r>
        <w:rPr>
          <w:rFonts w:ascii="Times New Roman" w:hAnsi="Times New Roman"/>
          <w:sz w:val="26"/>
          <w:szCs w:val="26"/>
        </w:rPr>
        <w:t>Деревн</w:t>
      </w:r>
      <w:r w:rsidRPr="009B163D">
        <w:rPr>
          <w:rFonts w:ascii="Times New Roman" w:hAnsi="Times New Roman"/>
          <w:sz w:val="26"/>
          <w:szCs w:val="26"/>
        </w:rPr>
        <w:t xml:space="preserve">я Субботники»   </w:t>
      </w:r>
      <w:r w:rsidRPr="009B163D">
        <w:rPr>
          <w:rFonts w:ascii="Times New Roman" w:hAnsi="Times New Roman"/>
          <w:b/>
          <w:sz w:val="26"/>
          <w:szCs w:val="26"/>
        </w:rPr>
        <w:t>ПОСТАНОВЛЯЕТ:</w:t>
      </w:r>
    </w:p>
    <w:p w:rsidR="009B163D" w:rsidRPr="009B163D" w:rsidRDefault="009B163D" w:rsidP="009B163D">
      <w:pPr>
        <w:pStyle w:val="a5"/>
        <w:numPr>
          <w:ilvl w:val="0"/>
          <w:numId w:val="18"/>
        </w:numPr>
        <w:rPr>
          <w:sz w:val="26"/>
          <w:szCs w:val="26"/>
        </w:rPr>
      </w:pPr>
      <w:r w:rsidRPr="009B163D">
        <w:rPr>
          <w:sz w:val="26"/>
          <w:szCs w:val="26"/>
        </w:rPr>
        <w:t>Утвердить муниципальную программу « Энергосбережение и повышение энергетической эффективности   в сельском поселении «</w:t>
      </w:r>
      <w:r>
        <w:rPr>
          <w:sz w:val="26"/>
          <w:szCs w:val="26"/>
        </w:rPr>
        <w:t>Деревн</w:t>
      </w:r>
      <w:r w:rsidRPr="009B163D">
        <w:rPr>
          <w:sz w:val="26"/>
          <w:szCs w:val="26"/>
        </w:rPr>
        <w:t>я Субботники» на 2020-2025 годы.</w:t>
      </w:r>
    </w:p>
    <w:p w:rsidR="009B163D" w:rsidRPr="009B163D" w:rsidRDefault="009B163D" w:rsidP="009B163D">
      <w:pPr>
        <w:pStyle w:val="a5"/>
        <w:numPr>
          <w:ilvl w:val="0"/>
          <w:numId w:val="18"/>
        </w:numPr>
        <w:rPr>
          <w:sz w:val="26"/>
          <w:szCs w:val="26"/>
        </w:rPr>
      </w:pPr>
      <w:r w:rsidRPr="009B163D">
        <w:rPr>
          <w:sz w:val="26"/>
          <w:szCs w:val="26"/>
        </w:rPr>
        <w:t>Назначить  ответственным  за энергосбережение  и повышение энергетическо</w:t>
      </w:r>
      <w:r>
        <w:rPr>
          <w:sz w:val="26"/>
          <w:szCs w:val="26"/>
        </w:rPr>
        <w:t>й эффективности  Карханину А.В.</w:t>
      </w:r>
    </w:p>
    <w:p w:rsidR="009B163D" w:rsidRPr="009B163D" w:rsidRDefault="009B163D" w:rsidP="009B163D">
      <w:pPr>
        <w:pStyle w:val="a5"/>
        <w:numPr>
          <w:ilvl w:val="0"/>
          <w:numId w:val="18"/>
        </w:numPr>
        <w:rPr>
          <w:sz w:val="26"/>
          <w:szCs w:val="26"/>
        </w:rPr>
      </w:pPr>
      <w:r w:rsidRPr="009B163D">
        <w:rPr>
          <w:sz w:val="26"/>
          <w:szCs w:val="26"/>
        </w:rPr>
        <w:t xml:space="preserve"> Отделу финансов администрации муниципального района 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</w:t>
      </w:r>
      <w:r>
        <w:rPr>
          <w:sz w:val="26"/>
          <w:szCs w:val="26"/>
        </w:rPr>
        <w:t>Деревн</w:t>
      </w:r>
      <w:r w:rsidRPr="009B163D">
        <w:rPr>
          <w:sz w:val="26"/>
          <w:szCs w:val="26"/>
        </w:rPr>
        <w:t>я Субботники» « Энергосбережение и повышение энергетической эффективности   в сельском поселении «</w:t>
      </w:r>
      <w:r>
        <w:rPr>
          <w:sz w:val="26"/>
          <w:szCs w:val="26"/>
        </w:rPr>
        <w:t>Деревн</w:t>
      </w:r>
      <w:r w:rsidRPr="009B163D">
        <w:rPr>
          <w:sz w:val="26"/>
          <w:szCs w:val="26"/>
        </w:rPr>
        <w:t>я Субботники» на 2020-2025 годы»</w:t>
      </w:r>
    </w:p>
    <w:p w:rsidR="009B163D" w:rsidRPr="009B163D" w:rsidRDefault="009B163D" w:rsidP="009B163D">
      <w:pPr>
        <w:pStyle w:val="a5"/>
        <w:numPr>
          <w:ilvl w:val="0"/>
          <w:numId w:val="18"/>
        </w:numPr>
        <w:rPr>
          <w:sz w:val="26"/>
          <w:szCs w:val="26"/>
        </w:rPr>
      </w:pPr>
      <w:r w:rsidRPr="009B163D">
        <w:rPr>
          <w:sz w:val="26"/>
          <w:szCs w:val="26"/>
        </w:rPr>
        <w:t xml:space="preserve"> Установить, что в ходе реализации  Программы мероприятия и объемы их финансирования подлежат ежегодной корректировке с учетом возможностей бюджета сельского поселения.</w:t>
      </w:r>
    </w:p>
    <w:p w:rsidR="009B163D" w:rsidRPr="009B163D" w:rsidRDefault="009B163D" w:rsidP="009B163D">
      <w:pPr>
        <w:pStyle w:val="a5"/>
        <w:numPr>
          <w:ilvl w:val="0"/>
          <w:numId w:val="18"/>
        </w:numPr>
        <w:rPr>
          <w:sz w:val="26"/>
          <w:szCs w:val="26"/>
        </w:rPr>
      </w:pPr>
      <w:r w:rsidRPr="009B163D">
        <w:rPr>
          <w:sz w:val="26"/>
          <w:szCs w:val="26"/>
        </w:rPr>
        <w:t>Настоящее постановление вступает в силу с 01.01.2020 года.</w:t>
      </w:r>
    </w:p>
    <w:p w:rsidR="009B163D" w:rsidRPr="009B163D" w:rsidRDefault="009B163D" w:rsidP="009B163D">
      <w:pPr>
        <w:pStyle w:val="a5"/>
        <w:numPr>
          <w:ilvl w:val="0"/>
          <w:numId w:val="18"/>
        </w:numPr>
        <w:rPr>
          <w:sz w:val="26"/>
          <w:szCs w:val="26"/>
        </w:rPr>
      </w:pPr>
      <w:r w:rsidRPr="009B163D">
        <w:rPr>
          <w:sz w:val="26"/>
          <w:szCs w:val="26"/>
        </w:rPr>
        <w:t>Контроль  за исполнением настоящего постановления  оставляю за собой.</w:t>
      </w:r>
    </w:p>
    <w:p w:rsidR="009B163D" w:rsidRPr="009B163D" w:rsidRDefault="009B163D" w:rsidP="009B163D">
      <w:pPr>
        <w:pStyle w:val="a5"/>
        <w:rPr>
          <w:b/>
          <w:sz w:val="26"/>
          <w:szCs w:val="26"/>
        </w:rPr>
      </w:pPr>
    </w:p>
    <w:p w:rsidR="009B163D" w:rsidRPr="009B163D" w:rsidRDefault="009B163D" w:rsidP="009B163D">
      <w:pPr>
        <w:pStyle w:val="a5"/>
        <w:rPr>
          <w:sz w:val="26"/>
          <w:szCs w:val="26"/>
        </w:rPr>
      </w:pPr>
      <w:r w:rsidRPr="009B163D">
        <w:rPr>
          <w:b/>
          <w:sz w:val="26"/>
          <w:szCs w:val="26"/>
        </w:rPr>
        <w:t>Глава администрации</w:t>
      </w:r>
    </w:p>
    <w:p w:rsidR="009B163D" w:rsidRPr="009B163D" w:rsidRDefault="009B163D" w:rsidP="009B163D">
      <w:pPr>
        <w:pStyle w:val="a5"/>
        <w:rPr>
          <w:b/>
          <w:sz w:val="26"/>
          <w:szCs w:val="26"/>
        </w:rPr>
      </w:pPr>
      <w:r w:rsidRPr="009B163D">
        <w:rPr>
          <w:b/>
          <w:sz w:val="26"/>
          <w:szCs w:val="26"/>
        </w:rPr>
        <w:t xml:space="preserve"> СП «</w:t>
      </w:r>
      <w:r>
        <w:rPr>
          <w:b/>
          <w:sz w:val="26"/>
          <w:szCs w:val="26"/>
        </w:rPr>
        <w:t>Деревн</w:t>
      </w:r>
      <w:r w:rsidRPr="009B163D">
        <w:rPr>
          <w:b/>
          <w:sz w:val="26"/>
          <w:szCs w:val="26"/>
        </w:rPr>
        <w:t xml:space="preserve">я Субботники»                                    </w:t>
      </w:r>
      <w:r>
        <w:rPr>
          <w:b/>
          <w:sz w:val="26"/>
          <w:szCs w:val="26"/>
        </w:rPr>
        <w:t xml:space="preserve">    </w:t>
      </w:r>
      <w:r w:rsidR="00812195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>А.В. Карханина</w:t>
      </w:r>
    </w:p>
    <w:p w:rsidR="00812195" w:rsidRDefault="00812195" w:rsidP="00812195">
      <w:pPr>
        <w:tabs>
          <w:tab w:val="left" w:pos="8931"/>
        </w:tabs>
        <w:ind w:left="567" w:right="566"/>
        <w:jc w:val="right"/>
        <w:rPr>
          <w:sz w:val="26"/>
          <w:szCs w:val="26"/>
        </w:rPr>
      </w:pPr>
    </w:p>
    <w:p w:rsidR="00812195" w:rsidRDefault="009B163D" w:rsidP="00812195">
      <w:pPr>
        <w:tabs>
          <w:tab w:val="left" w:pos="8931"/>
        </w:tabs>
        <w:ind w:left="567" w:right="566"/>
        <w:jc w:val="right"/>
        <w:rPr>
          <w:rFonts w:ascii="Times New Roman" w:eastAsia="Calibri" w:hAnsi="Times New Roman"/>
          <w:sz w:val="24"/>
          <w:szCs w:val="24"/>
        </w:rPr>
      </w:pPr>
      <w:r w:rsidRPr="009B163D">
        <w:rPr>
          <w:sz w:val="26"/>
          <w:szCs w:val="26"/>
        </w:rPr>
        <w:t xml:space="preserve"> </w:t>
      </w:r>
      <w:r w:rsidR="00812195" w:rsidRPr="004E5D8E">
        <w:rPr>
          <w:rFonts w:ascii="Times New Roman" w:eastAsia="Calibri" w:hAnsi="Times New Roman"/>
          <w:sz w:val="24"/>
          <w:szCs w:val="24"/>
        </w:rPr>
        <w:t>Приложение к Постановлению администрации</w:t>
      </w:r>
    </w:p>
    <w:p w:rsidR="00812195" w:rsidRPr="004E5D8E" w:rsidRDefault="00812195" w:rsidP="00812195">
      <w:pPr>
        <w:tabs>
          <w:tab w:val="left" w:pos="8931"/>
        </w:tabs>
        <w:ind w:left="567" w:right="566"/>
        <w:jc w:val="right"/>
        <w:rPr>
          <w:rFonts w:ascii="Times New Roman" w:eastAsia="Calibri" w:hAnsi="Times New Roman"/>
          <w:sz w:val="24"/>
          <w:szCs w:val="24"/>
        </w:rPr>
      </w:pPr>
      <w:r w:rsidRPr="004E5D8E">
        <w:rPr>
          <w:rFonts w:ascii="Times New Roman" w:eastAsia="Calibri" w:hAnsi="Times New Roman"/>
          <w:sz w:val="24"/>
          <w:szCs w:val="24"/>
        </w:rPr>
        <w:t>СП «Деревня Субботники»</w:t>
      </w:r>
    </w:p>
    <w:p w:rsidR="00812195" w:rsidRPr="004A6DC9" w:rsidRDefault="00812195" w:rsidP="0081219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09676D">
        <w:rPr>
          <w:rFonts w:ascii="Times New Roman" w:eastAsia="Calibri" w:hAnsi="Times New Roman"/>
          <w:sz w:val="24"/>
          <w:szCs w:val="24"/>
        </w:rPr>
        <w:t xml:space="preserve">     №</w:t>
      </w:r>
      <w:r w:rsidR="00253FFE">
        <w:rPr>
          <w:rFonts w:ascii="Times New Roman" w:eastAsia="Calibri" w:hAnsi="Times New Roman"/>
          <w:sz w:val="24"/>
          <w:szCs w:val="24"/>
        </w:rPr>
        <w:t>28     от 04.10.</w:t>
      </w:r>
      <w:r w:rsidR="0009676D">
        <w:rPr>
          <w:rFonts w:ascii="Times New Roman" w:eastAsia="Calibri" w:hAnsi="Times New Roman"/>
          <w:sz w:val="24"/>
          <w:szCs w:val="24"/>
        </w:rPr>
        <w:t>2019</w:t>
      </w:r>
      <w:r w:rsidRPr="004E5D8E">
        <w:rPr>
          <w:rFonts w:ascii="Times New Roman" w:eastAsia="Calibri" w:hAnsi="Times New Roman"/>
          <w:sz w:val="24"/>
          <w:szCs w:val="24"/>
        </w:rPr>
        <w:t>год</w:t>
      </w:r>
    </w:p>
    <w:p w:rsidR="00225D89" w:rsidRPr="009B163D" w:rsidRDefault="00225D89" w:rsidP="009B163D">
      <w:pPr>
        <w:tabs>
          <w:tab w:val="left" w:pos="3840"/>
        </w:tabs>
        <w:spacing w:line="240" w:lineRule="auto"/>
        <w:rPr>
          <w:sz w:val="26"/>
          <w:szCs w:val="26"/>
        </w:rPr>
      </w:pPr>
    </w:p>
    <w:p w:rsidR="009B163D" w:rsidRPr="009B163D" w:rsidRDefault="009B163D" w:rsidP="00812195">
      <w:pPr>
        <w:tabs>
          <w:tab w:val="left" w:pos="3840"/>
        </w:tabs>
        <w:spacing w:line="240" w:lineRule="auto"/>
        <w:jc w:val="right"/>
        <w:rPr>
          <w:sz w:val="26"/>
          <w:szCs w:val="26"/>
        </w:rPr>
      </w:pPr>
    </w:p>
    <w:p w:rsidR="009B163D" w:rsidRDefault="009B163D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9B163D" w:rsidRDefault="009B163D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812195" w:rsidRDefault="00812195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812195" w:rsidRDefault="00812195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812195" w:rsidRDefault="00812195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812195" w:rsidRDefault="00812195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812195" w:rsidRDefault="00812195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812195" w:rsidRDefault="00812195" w:rsidP="00812195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</w:t>
      </w:r>
      <w:r w:rsidRPr="00812195">
        <w:rPr>
          <w:rFonts w:ascii="Times New Roman" w:hAnsi="Times New Roman"/>
          <w:b/>
          <w:sz w:val="44"/>
          <w:szCs w:val="44"/>
        </w:rPr>
        <w:t>униципальной</w:t>
      </w:r>
      <w:r>
        <w:rPr>
          <w:rFonts w:ascii="Times New Roman" w:hAnsi="Times New Roman"/>
          <w:b/>
          <w:sz w:val="44"/>
          <w:szCs w:val="44"/>
        </w:rPr>
        <w:t xml:space="preserve"> программы </w:t>
      </w:r>
    </w:p>
    <w:p w:rsidR="00812195" w:rsidRDefault="00812195" w:rsidP="00812195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12195">
        <w:rPr>
          <w:rFonts w:ascii="Times New Roman" w:hAnsi="Times New Roman"/>
          <w:b/>
          <w:sz w:val="44"/>
          <w:szCs w:val="44"/>
        </w:rPr>
        <w:t xml:space="preserve"> «Энергосбережение и повышение энергетической эффективности  СП «Деревня Субботники» </w:t>
      </w:r>
    </w:p>
    <w:p w:rsidR="00812195" w:rsidRPr="00812195" w:rsidRDefault="00812195" w:rsidP="00812195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12195">
        <w:rPr>
          <w:rFonts w:ascii="Times New Roman" w:hAnsi="Times New Roman"/>
          <w:b/>
          <w:sz w:val="44"/>
          <w:szCs w:val="44"/>
        </w:rPr>
        <w:t>на 2020-2025 годы»</w:t>
      </w:r>
    </w:p>
    <w:p w:rsidR="00812195" w:rsidRPr="00812195" w:rsidRDefault="00812195" w:rsidP="009B163D">
      <w:pPr>
        <w:tabs>
          <w:tab w:val="left" w:pos="3840"/>
        </w:tabs>
        <w:spacing w:line="240" w:lineRule="auto"/>
        <w:rPr>
          <w:sz w:val="44"/>
          <w:szCs w:val="44"/>
        </w:rPr>
      </w:pPr>
    </w:p>
    <w:p w:rsidR="00812195" w:rsidRDefault="00812195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812195" w:rsidRDefault="00812195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812195" w:rsidRDefault="00812195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812195" w:rsidRDefault="00812195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812195" w:rsidRDefault="00812195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812195" w:rsidRDefault="00812195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812195" w:rsidRDefault="00812195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812195" w:rsidRDefault="00812195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812195" w:rsidRDefault="00812195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812195" w:rsidRDefault="00812195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812195" w:rsidRDefault="00812195" w:rsidP="009B163D">
      <w:pPr>
        <w:tabs>
          <w:tab w:val="left" w:pos="3840"/>
        </w:tabs>
        <w:spacing w:line="240" w:lineRule="auto"/>
        <w:rPr>
          <w:sz w:val="28"/>
          <w:szCs w:val="28"/>
        </w:rPr>
      </w:pPr>
    </w:p>
    <w:p w:rsidR="00435310" w:rsidRPr="00812195" w:rsidRDefault="00225D89" w:rsidP="00B00377">
      <w:pPr>
        <w:spacing w:line="240" w:lineRule="auto"/>
        <w:rPr>
          <w:rFonts w:ascii="Times New Roman" w:hAnsi="Times New Roman"/>
          <w:sz w:val="28"/>
          <w:szCs w:val="28"/>
        </w:rPr>
      </w:pPr>
      <w:r w:rsidRPr="00F02657">
        <w:rPr>
          <w:b/>
          <w:sz w:val="28"/>
          <w:szCs w:val="28"/>
        </w:rPr>
        <w:t xml:space="preserve">                                                        </w:t>
      </w:r>
      <w:r w:rsidR="00B00377" w:rsidRPr="00F02657">
        <w:rPr>
          <w:rFonts w:ascii="Times New Roman" w:hAnsi="Times New Roman"/>
          <w:b/>
          <w:sz w:val="28"/>
          <w:szCs w:val="28"/>
        </w:rPr>
        <w:t xml:space="preserve"> </w:t>
      </w:r>
      <w:r w:rsidR="004C20CA" w:rsidRPr="00F02657">
        <w:rPr>
          <w:b/>
          <w:sz w:val="28"/>
          <w:szCs w:val="28"/>
        </w:rPr>
        <w:t xml:space="preserve">    </w:t>
      </w:r>
      <w:r w:rsidR="00435310" w:rsidRPr="00812195">
        <w:rPr>
          <w:rFonts w:ascii="Times New Roman" w:hAnsi="Times New Roman"/>
          <w:sz w:val="28"/>
          <w:szCs w:val="28"/>
        </w:rPr>
        <w:t>ПАСПОРТ</w:t>
      </w:r>
    </w:p>
    <w:p w:rsidR="008245FE" w:rsidRPr="00812195" w:rsidRDefault="00C37202" w:rsidP="008121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12195">
        <w:rPr>
          <w:rFonts w:ascii="Times New Roman" w:hAnsi="Times New Roman"/>
          <w:sz w:val="28"/>
          <w:szCs w:val="28"/>
        </w:rPr>
        <w:t>муниципальной</w:t>
      </w:r>
      <w:r w:rsidR="00435310" w:rsidRPr="00812195">
        <w:rPr>
          <w:rFonts w:ascii="Times New Roman" w:hAnsi="Times New Roman"/>
          <w:sz w:val="28"/>
          <w:szCs w:val="28"/>
        </w:rPr>
        <w:t xml:space="preserve"> программы сельс</w:t>
      </w:r>
      <w:r w:rsidR="00B606CC" w:rsidRPr="00812195">
        <w:rPr>
          <w:rFonts w:ascii="Times New Roman" w:hAnsi="Times New Roman"/>
          <w:sz w:val="28"/>
          <w:szCs w:val="28"/>
        </w:rPr>
        <w:t>кого поселения «Деревня Субботники</w:t>
      </w:r>
      <w:r w:rsidR="00435310" w:rsidRPr="00812195">
        <w:rPr>
          <w:rFonts w:ascii="Times New Roman" w:hAnsi="Times New Roman"/>
          <w:sz w:val="28"/>
          <w:szCs w:val="28"/>
        </w:rPr>
        <w:t>» «</w:t>
      </w:r>
      <w:r w:rsidR="00F30A17" w:rsidRPr="00812195">
        <w:rPr>
          <w:rFonts w:ascii="Times New Roman" w:hAnsi="Times New Roman"/>
          <w:sz w:val="28"/>
          <w:szCs w:val="28"/>
        </w:rPr>
        <w:t>Энергосбережение и повышени</w:t>
      </w:r>
      <w:r w:rsidR="00C93F9F" w:rsidRPr="00812195">
        <w:rPr>
          <w:rFonts w:ascii="Times New Roman" w:hAnsi="Times New Roman"/>
          <w:sz w:val="28"/>
          <w:szCs w:val="28"/>
        </w:rPr>
        <w:t xml:space="preserve">е энергетической эффективности </w:t>
      </w:r>
      <w:r w:rsidR="00B606CC" w:rsidRPr="00812195">
        <w:rPr>
          <w:rFonts w:ascii="Times New Roman" w:hAnsi="Times New Roman"/>
          <w:sz w:val="28"/>
          <w:szCs w:val="28"/>
        </w:rPr>
        <w:t xml:space="preserve"> СП «Деревня Субботники</w:t>
      </w:r>
      <w:r w:rsidR="00A6620D" w:rsidRPr="00812195">
        <w:rPr>
          <w:rFonts w:ascii="Times New Roman" w:hAnsi="Times New Roman"/>
          <w:sz w:val="28"/>
          <w:szCs w:val="28"/>
        </w:rPr>
        <w:t>» на 2020-2025</w:t>
      </w:r>
      <w:r w:rsidR="00435310" w:rsidRPr="00812195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5479D" w:rsidRPr="008245FE" w:rsidTr="00C5479D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 xml:space="preserve">1. Ответственный исполнитель        </w:t>
            </w:r>
            <w:r w:rsidRPr="008245FE">
              <w:rPr>
                <w:sz w:val="20"/>
                <w:szCs w:val="20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B606CC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>Администрация  СП «Деревня Субботники</w:t>
            </w:r>
            <w:r w:rsidR="00C5479D" w:rsidRPr="008245FE">
              <w:rPr>
                <w:sz w:val="20"/>
                <w:szCs w:val="20"/>
              </w:rPr>
              <w:t>»</w:t>
            </w:r>
          </w:p>
        </w:tc>
      </w:tr>
      <w:tr w:rsidR="00C5479D" w:rsidRPr="008245FE" w:rsidTr="00C5479D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 xml:space="preserve">2. Соисполнители муниципальной      </w:t>
            </w:r>
            <w:r w:rsidRPr="008245FE">
              <w:rPr>
                <w:sz w:val="20"/>
                <w:szCs w:val="20"/>
              </w:rP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>-</w:t>
            </w:r>
          </w:p>
        </w:tc>
      </w:tr>
      <w:tr w:rsidR="00C5479D" w:rsidRPr="008245FE" w:rsidTr="00C5479D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>3. Участники муниципальной программы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B606CC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>Администрация  СП «Деревня Субботники</w:t>
            </w:r>
            <w:r w:rsidR="00C5479D" w:rsidRPr="008245FE">
              <w:rPr>
                <w:sz w:val="20"/>
                <w:szCs w:val="20"/>
              </w:rPr>
              <w:t>»</w:t>
            </w:r>
          </w:p>
        </w:tc>
      </w:tr>
      <w:tr w:rsidR="00C5479D" w:rsidRPr="008245FE" w:rsidTr="00C5479D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 xml:space="preserve">4. Подпрограммы муниципальной       </w:t>
            </w:r>
            <w:r w:rsidRPr="008245FE">
              <w:rPr>
                <w:sz w:val="20"/>
                <w:szCs w:val="20"/>
              </w:rP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>Отсутствуют</w:t>
            </w:r>
          </w:p>
        </w:tc>
      </w:tr>
      <w:tr w:rsidR="00C5479D" w:rsidRPr="008245FE" w:rsidTr="00C5479D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 xml:space="preserve">5. Программно-целевые инструменты   </w:t>
            </w:r>
            <w:r w:rsidRPr="008245FE">
              <w:rPr>
                <w:sz w:val="20"/>
                <w:szCs w:val="20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>отсутствуют</w:t>
            </w:r>
          </w:p>
        </w:tc>
      </w:tr>
      <w:tr w:rsidR="00C5479D" w:rsidRPr="008245FE" w:rsidTr="00C5479D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 xml:space="preserve">6. Цели муниципальной программы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r w:rsidR="00B606CC" w:rsidRPr="008245FE">
              <w:rPr>
                <w:sz w:val="20"/>
                <w:szCs w:val="20"/>
              </w:rPr>
              <w:t xml:space="preserve"> сельского поселения «Деревня Субботники</w:t>
            </w:r>
            <w:r w:rsidRPr="008245FE">
              <w:rPr>
                <w:sz w:val="20"/>
                <w:szCs w:val="20"/>
              </w:rPr>
              <w:t>»</w:t>
            </w:r>
          </w:p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479D" w:rsidRPr="008245FE" w:rsidTr="00C5479D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 xml:space="preserve">7. Задачи муниципальной программы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F02657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 xml:space="preserve">Экономия </w:t>
            </w:r>
            <w:r w:rsidR="00C5479D" w:rsidRPr="008245FE">
              <w:rPr>
                <w:sz w:val="20"/>
                <w:szCs w:val="20"/>
              </w:rPr>
              <w:t xml:space="preserve"> бюджетных средств</w:t>
            </w:r>
          </w:p>
        </w:tc>
      </w:tr>
      <w:tr w:rsidR="00C5479D" w:rsidRPr="008245FE" w:rsidTr="00C5479D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 xml:space="preserve">8. Целевые индикаторы и показатели  </w:t>
            </w:r>
            <w:r w:rsidRPr="008245FE">
              <w:rPr>
                <w:sz w:val="20"/>
                <w:szCs w:val="20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7" w:rsidRPr="008245FE" w:rsidRDefault="00143FB1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 xml:space="preserve">Удельный расход электрической энергии в расчете на 1 кв.м общей площади </w:t>
            </w:r>
          </w:p>
        </w:tc>
      </w:tr>
      <w:tr w:rsidR="00C5479D" w:rsidRPr="008245FE" w:rsidTr="00C5479D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 xml:space="preserve">9. Сроки и этапы реализации         </w:t>
            </w:r>
            <w:r w:rsidRPr="008245FE">
              <w:rPr>
                <w:sz w:val="20"/>
                <w:szCs w:val="20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A6620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 xml:space="preserve">Программа рассчитана на 2020-2025 </w:t>
            </w:r>
            <w:r w:rsidR="00F02657" w:rsidRPr="008245FE">
              <w:rPr>
                <w:sz w:val="20"/>
                <w:szCs w:val="20"/>
              </w:rPr>
              <w:t>годы</w:t>
            </w:r>
          </w:p>
        </w:tc>
      </w:tr>
      <w:tr w:rsidR="00C5479D" w:rsidRPr="008245FE" w:rsidTr="00C5479D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 xml:space="preserve">10. Объемы и источники              </w:t>
            </w:r>
            <w:r w:rsidRPr="008245FE">
              <w:rPr>
                <w:sz w:val="20"/>
                <w:szCs w:val="20"/>
              </w:rPr>
              <w:br/>
              <w:t xml:space="preserve">финансирования муниципальной        </w:t>
            </w:r>
            <w:r w:rsidRPr="008245FE">
              <w:rPr>
                <w:sz w:val="20"/>
                <w:szCs w:val="20"/>
              </w:rP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7" w:rsidRPr="008245FE" w:rsidRDefault="00F02657" w:rsidP="00F0265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Объем финансирования Программы средства бюджета сель</w:t>
            </w:r>
            <w:r w:rsidR="00254B33" w:rsidRPr="008245FE">
              <w:rPr>
                <w:rFonts w:ascii="Times New Roman" w:hAnsi="Times New Roman"/>
                <w:sz w:val="20"/>
                <w:szCs w:val="20"/>
              </w:rPr>
              <w:t xml:space="preserve">ского поселения </w:t>
            </w:r>
          </w:p>
          <w:p w:rsidR="00F02657" w:rsidRPr="008245FE" w:rsidRDefault="00A6620D" w:rsidP="00F0265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- на 2020</w:t>
            </w:r>
            <w:r w:rsidR="00F02657" w:rsidRPr="008245F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F794D" w:rsidRPr="008245FE">
              <w:rPr>
                <w:rFonts w:ascii="Times New Roman" w:hAnsi="Times New Roman"/>
                <w:sz w:val="20"/>
                <w:szCs w:val="20"/>
              </w:rPr>
              <w:t>65</w:t>
            </w:r>
            <w:r w:rsidR="00F02657" w:rsidRPr="008245FE">
              <w:rPr>
                <w:rFonts w:ascii="Times New Roman" w:hAnsi="Times New Roman"/>
                <w:sz w:val="20"/>
                <w:szCs w:val="20"/>
              </w:rPr>
              <w:t>,0 тыс.рублей</w:t>
            </w:r>
          </w:p>
          <w:p w:rsidR="00F02657" w:rsidRPr="008245FE" w:rsidRDefault="00A6620D" w:rsidP="00F0265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- на 2021</w:t>
            </w:r>
            <w:r w:rsidR="00F02657" w:rsidRPr="008245FE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DF794D" w:rsidRPr="008245FE">
              <w:rPr>
                <w:rFonts w:ascii="Times New Roman" w:hAnsi="Times New Roman"/>
                <w:sz w:val="20"/>
                <w:szCs w:val="20"/>
              </w:rPr>
              <w:t>36</w:t>
            </w:r>
            <w:r w:rsidR="00F02657" w:rsidRPr="008245FE">
              <w:rPr>
                <w:rFonts w:ascii="Times New Roman" w:hAnsi="Times New Roman"/>
                <w:sz w:val="20"/>
                <w:szCs w:val="20"/>
              </w:rPr>
              <w:t>,0 тыс.рублей</w:t>
            </w:r>
          </w:p>
          <w:p w:rsidR="00F02657" w:rsidRPr="008245FE" w:rsidRDefault="00A6620D" w:rsidP="00F0265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- на 2022</w:t>
            </w:r>
            <w:r w:rsidR="00F02657" w:rsidRPr="008245FE">
              <w:rPr>
                <w:rFonts w:ascii="Times New Roman" w:hAnsi="Times New Roman"/>
                <w:sz w:val="20"/>
                <w:szCs w:val="20"/>
              </w:rPr>
              <w:t xml:space="preserve"> год- </w:t>
            </w:r>
            <w:r w:rsidR="00DF794D" w:rsidRPr="008245FE">
              <w:rPr>
                <w:rFonts w:ascii="Times New Roman" w:hAnsi="Times New Roman"/>
                <w:sz w:val="20"/>
                <w:szCs w:val="20"/>
              </w:rPr>
              <w:t>65</w:t>
            </w:r>
            <w:r w:rsidR="00F02657" w:rsidRPr="008245FE">
              <w:rPr>
                <w:rFonts w:ascii="Times New Roman" w:hAnsi="Times New Roman"/>
                <w:sz w:val="20"/>
                <w:szCs w:val="20"/>
              </w:rPr>
              <w:t>,0 тыс.рублей</w:t>
            </w:r>
          </w:p>
          <w:p w:rsidR="00F02657" w:rsidRPr="008245FE" w:rsidRDefault="00A6620D" w:rsidP="00F0265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- на 2023</w:t>
            </w:r>
            <w:r w:rsidR="00F02657" w:rsidRPr="008245F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63909" w:rsidRPr="008245FE">
              <w:rPr>
                <w:rFonts w:ascii="Times New Roman" w:hAnsi="Times New Roman"/>
                <w:sz w:val="20"/>
                <w:szCs w:val="20"/>
              </w:rPr>
              <w:t>30</w:t>
            </w:r>
            <w:r w:rsidR="00F02657" w:rsidRPr="008245FE">
              <w:rPr>
                <w:rFonts w:ascii="Times New Roman" w:hAnsi="Times New Roman"/>
                <w:sz w:val="20"/>
                <w:szCs w:val="20"/>
              </w:rPr>
              <w:t>,0 тыс. рублей</w:t>
            </w:r>
          </w:p>
          <w:p w:rsidR="00F02657" w:rsidRPr="008245FE" w:rsidRDefault="00A6620D" w:rsidP="00F0265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- на 2024</w:t>
            </w:r>
            <w:r w:rsidR="00F02657" w:rsidRPr="008245FE">
              <w:rPr>
                <w:rFonts w:ascii="Times New Roman" w:hAnsi="Times New Roman"/>
                <w:sz w:val="20"/>
                <w:szCs w:val="20"/>
              </w:rPr>
              <w:t xml:space="preserve"> год – 1,0 тыс. рублей</w:t>
            </w:r>
          </w:p>
          <w:p w:rsidR="00F02657" w:rsidRPr="008245FE" w:rsidRDefault="00A6620D" w:rsidP="00F0265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- на 2025</w:t>
            </w:r>
            <w:r w:rsidR="00DF794D" w:rsidRPr="008245F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02657" w:rsidRPr="008245FE">
              <w:rPr>
                <w:rFonts w:ascii="Times New Roman" w:hAnsi="Times New Roman"/>
                <w:sz w:val="20"/>
                <w:szCs w:val="20"/>
              </w:rPr>
              <w:t>0 тыс. рублей</w:t>
            </w:r>
          </w:p>
          <w:p w:rsidR="00816D6D" w:rsidRPr="008245FE" w:rsidRDefault="00816D6D" w:rsidP="00816D6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Объемы финансирования программы  по мероприятиям и годам подлежат уточнению при формировании бюджета сельс</w:t>
            </w:r>
            <w:r w:rsidR="00323B2C" w:rsidRPr="008245FE">
              <w:rPr>
                <w:rFonts w:ascii="Times New Roman" w:hAnsi="Times New Roman"/>
                <w:sz w:val="20"/>
                <w:szCs w:val="20"/>
              </w:rPr>
              <w:t>кого поселения «Деревня Субботники</w:t>
            </w:r>
            <w:r w:rsidRPr="008245FE">
              <w:rPr>
                <w:rFonts w:ascii="Times New Roman" w:hAnsi="Times New Roman"/>
                <w:sz w:val="20"/>
                <w:szCs w:val="20"/>
              </w:rPr>
              <w:t>» на соответствующий финансовый год.</w:t>
            </w:r>
          </w:p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479D" w:rsidRPr="008245FE" w:rsidTr="00C5479D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 xml:space="preserve">11. Ожидаемые результаты реализации </w:t>
            </w:r>
            <w:r w:rsidRPr="008245FE">
              <w:rPr>
                <w:sz w:val="20"/>
                <w:szCs w:val="20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D" w:rsidRPr="008245FE" w:rsidRDefault="00C5479D">
            <w:pPr>
              <w:pStyle w:val="ConsPlusCell"/>
              <w:rPr>
                <w:sz w:val="20"/>
                <w:szCs w:val="20"/>
              </w:rPr>
            </w:pPr>
            <w:r w:rsidRPr="008245FE">
              <w:rPr>
                <w:sz w:val="20"/>
                <w:szCs w:val="20"/>
              </w:rPr>
              <w:t>Снижение расходов бюджетных средств</w:t>
            </w:r>
          </w:p>
        </w:tc>
      </w:tr>
    </w:tbl>
    <w:p w:rsidR="007F2240" w:rsidRPr="008245FE" w:rsidRDefault="007F2240" w:rsidP="00D065C8">
      <w:pPr>
        <w:jc w:val="center"/>
        <w:rPr>
          <w:rFonts w:ascii="Times New Roman" w:hAnsi="Times New Roman"/>
          <w:b/>
          <w:sz w:val="20"/>
          <w:szCs w:val="20"/>
        </w:rPr>
      </w:pPr>
    </w:p>
    <w:p w:rsidR="0033009D" w:rsidRPr="008245FE" w:rsidRDefault="0033009D" w:rsidP="00D065C8">
      <w:pPr>
        <w:jc w:val="center"/>
        <w:rPr>
          <w:rFonts w:ascii="Times New Roman" w:hAnsi="Times New Roman"/>
          <w:b/>
          <w:sz w:val="26"/>
          <w:szCs w:val="26"/>
        </w:rPr>
      </w:pPr>
    </w:p>
    <w:p w:rsidR="008245FE" w:rsidRDefault="008245FE" w:rsidP="0081219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C20CA" w:rsidRPr="008245FE" w:rsidRDefault="007F2240" w:rsidP="004C20C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245FE">
        <w:rPr>
          <w:rFonts w:ascii="Times New Roman" w:hAnsi="Times New Roman"/>
          <w:b/>
          <w:sz w:val="26"/>
          <w:szCs w:val="26"/>
        </w:rPr>
        <w:t>Раздел 1. Общая х</w:t>
      </w:r>
      <w:r w:rsidR="00D065C8" w:rsidRPr="008245FE">
        <w:rPr>
          <w:rFonts w:ascii="Times New Roman" w:hAnsi="Times New Roman"/>
          <w:b/>
          <w:sz w:val="26"/>
          <w:szCs w:val="26"/>
        </w:rPr>
        <w:t>арактеристика проблемы и обоснование необходимости ее решения программными методами</w:t>
      </w:r>
    </w:p>
    <w:p w:rsidR="002D43F7" w:rsidRPr="008245FE" w:rsidRDefault="004C20CA" w:rsidP="004C20C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245FE">
        <w:rPr>
          <w:rFonts w:ascii="Times New Roman" w:hAnsi="Times New Roman"/>
          <w:sz w:val="26"/>
          <w:szCs w:val="26"/>
        </w:rPr>
        <w:t xml:space="preserve"> </w:t>
      </w:r>
      <w:r w:rsidR="002D43F7" w:rsidRPr="008245FE">
        <w:rPr>
          <w:rFonts w:ascii="Times New Roman" w:hAnsi="Times New Roman"/>
          <w:sz w:val="26"/>
          <w:szCs w:val="26"/>
        </w:rPr>
        <w:t>В условиях реформирования экономики вопросы</w:t>
      </w:r>
      <w:r w:rsidR="00D81C43" w:rsidRPr="008245FE">
        <w:rPr>
          <w:rFonts w:ascii="Times New Roman" w:hAnsi="Times New Roman"/>
          <w:sz w:val="26"/>
          <w:szCs w:val="26"/>
        </w:rPr>
        <w:t xml:space="preserve">  энергосбережения и повышения энергетической эффективности</w:t>
      </w:r>
      <w:r w:rsidR="002D43F7" w:rsidRPr="008245FE">
        <w:rPr>
          <w:rFonts w:ascii="Times New Roman" w:hAnsi="Times New Roman"/>
          <w:sz w:val="26"/>
          <w:szCs w:val="26"/>
        </w:rPr>
        <w:t xml:space="preserve"> приобретают особое зн</w:t>
      </w:r>
      <w:r w:rsidR="00D81C43" w:rsidRPr="008245FE">
        <w:rPr>
          <w:rFonts w:ascii="Times New Roman" w:hAnsi="Times New Roman"/>
          <w:sz w:val="26"/>
          <w:szCs w:val="26"/>
        </w:rPr>
        <w:t xml:space="preserve">ачение. </w:t>
      </w:r>
      <w:r w:rsidR="002D43F7" w:rsidRPr="008245FE">
        <w:rPr>
          <w:rFonts w:ascii="Times New Roman" w:hAnsi="Times New Roman"/>
          <w:sz w:val="26"/>
          <w:szCs w:val="26"/>
        </w:rPr>
        <w:t>.</w:t>
      </w:r>
    </w:p>
    <w:p w:rsidR="002D43F7" w:rsidRPr="008245FE" w:rsidRDefault="002D43F7" w:rsidP="002D4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FE">
        <w:rPr>
          <w:rFonts w:ascii="Times New Roman" w:hAnsi="Times New Roman" w:cs="Times New Roman"/>
          <w:sz w:val="26"/>
          <w:szCs w:val="26"/>
        </w:rPr>
        <w:t xml:space="preserve">В связи с этим возрастает актуальность разработки и реализации мер по улучшению </w:t>
      </w:r>
    </w:p>
    <w:p w:rsidR="002D43F7" w:rsidRPr="008245FE" w:rsidRDefault="002D43F7" w:rsidP="002D4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FE">
        <w:rPr>
          <w:rFonts w:ascii="Times New Roman" w:hAnsi="Times New Roman" w:cs="Times New Roman"/>
          <w:sz w:val="26"/>
          <w:szCs w:val="26"/>
        </w:rPr>
        <w:t xml:space="preserve">Программа содержит комплекс мероприятий по </w:t>
      </w:r>
      <w:r w:rsidR="001551F3" w:rsidRPr="008245FE">
        <w:rPr>
          <w:rFonts w:ascii="Times New Roman" w:hAnsi="Times New Roman" w:cs="Times New Roman"/>
          <w:sz w:val="26"/>
          <w:szCs w:val="26"/>
        </w:rPr>
        <w:t>энергосбережению и повышению энергетиче</w:t>
      </w:r>
      <w:r w:rsidR="00323B2C" w:rsidRPr="008245FE">
        <w:rPr>
          <w:rFonts w:ascii="Times New Roman" w:hAnsi="Times New Roman" w:cs="Times New Roman"/>
          <w:sz w:val="26"/>
          <w:szCs w:val="26"/>
        </w:rPr>
        <w:t>ской эффективности в СП «Деревня Субботники</w:t>
      </w:r>
      <w:r w:rsidR="001551F3" w:rsidRPr="008245FE">
        <w:rPr>
          <w:rFonts w:ascii="Times New Roman" w:hAnsi="Times New Roman" w:cs="Times New Roman"/>
          <w:sz w:val="26"/>
          <w:szCs w:val="26"/>
        </w:rPr>
        <w:t xml:space="preserve">» </w:t>
      </w:r>
      <w:r w:rsidRPr="008245FE">
        <w:rPr>
          <w:rFonts w:ascii="Times New Roman" w:hAnsi="Times New Roman" w:cs="Times New Roman"/>
          <w:sz w:val="26"/>
          <w:szCs w:val="26"/>
        </w:rPr>
        <w:t>Определение мероприятий Программы основано на наиболее острых проблемах.</w:t>
      </w:r>
    </w:p>
    <w:p w:rsidR="00D81C43" w:rsidRPr="008245FE" w:rsidRDefault="00D81C43" w:rsidP="00D81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66C8" w:rsidRPr="008245FE" w:rsidRDefault="003266C8" w:rsidP="002D4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FE">
        <w:rPr>
          <w:rFonts w:ascii="Times New Roman" w:hAnsi="Times New Roman" w:cs="Times New Roman"/>
          <w:sz w:val="26"/>
          <w:szCs w:val="26"/>
        </w:rPr>
        <w:t>Для комплексного решения указанных проблем разработана данная программа.</w:t>
      </w:r>
    </w:p>
    <w:p w:rsidR="003551B0" w:rsidRPr="008245FE" w:rsidRDefault="003551B0" w:rsidP="002D4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268C" w:rsidRPr="008245FE" w:rsidRDefault="004C20CA" w:rsidP="004C20C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245FE">
        <w:rPr>
          <w:rFonts w:ascii="Times New Roman" w:hAnsi="Times New Roman" w:cs="Times New Roman"/>
          <w:sz w:val="26"/>
          <w:szCs w:val="26"/>
        </w:rPr>
        <w:t xml:space="preserve">        </w:t>
      </w:r>
      <w:r w:rsidR="003551B0" w:rsidRPr="008245FE">
        <w:rPr>
          <w:rFonts w:ascii="Times New Roman" w:hAnsi="Times New Roman" w:cs="Times New Roman"/>
          <w:b/>
          <w:sz w:val="26"/>
          <w:szCs w:val="26"/>
        </w:rPr>
        <w:t>Раздел 2.</w:t>
      </w:r>
      <w:r w:rsidR="003551B0" w:rsidRPr="008245FE">
        <w:rPr>
          <w:rFonts w:ascii="Times New Roman" w:hAnsi="Times New Roman" w:cs="Times New Roman"/>
          <w:sz w:val="26"/>
          <w:szCs w:val="26"/>
        </w:rPr>
        <w:t xml:space="preserve"> </w:t>
      </w:r>
      <w:r w:rsidRPr="008245FE">
        <w:rPr>
          <w:rFonts w:ascii="Times New Roman" w:hAnsi="Times New Roman" w:cs="Times New Roman"/>
          <w:sz w:val="26"/>
          <w:szCs w:val="26"/>
        </w:rPr>
        <w:t xml:space="preserve"> </w:t>
      </w:r>
      <w:r w:rsidR="003551B0" w:rsidRPr="008245FE">
        <w:rPr>
          <w:rFonts w:ascii="Times New Roman" w:hAnsi="Times New Roman" w:cs="Times New Roman"/>
          <w:b/>
          <w:sz w:val="26"/>
          <w:szCs w:val="26"/>
        </w:rPr>
        <w:t>Цели ,</w:t>
      </w:r>
      <w:r w:rsidR="004D1AC2" w:rsidRPr="008245FE">
        <w:rPr>
          <w:rFonts w:ascii="Times New Roman" w:hAnsi="Times New Roman" w:cs="Times New Roman"/>
          <w:b/>
          <w:sz w:val="26"/>
          <w:szCs w:val="26"/>
        </w:rPr>
        <w:t xml:space="preserve"> задачи </w:t>
      </w:r>
      <w:r w:rsidR="003551B0" w:rsidRPr="008245FE">
        <w:rPr>
          <w:rFonts w:ascii="Times New Roman" w:hAnsi="Times New Roman" w:cs="Times New Roman"/>
          <w:b/>
          <w:sz w:val="26"/>
          <w:szCs w:val="26"/>
        </w:rPr>
        <w:t xml:space="preserve"> и показатели достижения целей и решения задач муниципальной программы.</w:t>
      </w:r>
    </w:p>
    <w:p w:rsidR="009866D1" w:rsidRPr="008245FE" w:rsidRDefault="009866D1" w:rsidP="009866D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245FE">
        <w:rPr>
          <w:rFonts w:ascii="Times New Roman" w:hAnsi="Times New Roman"/>
          <w:sz w:val="26"/>
          <w:szCs w:val="26"/>
        </w:rPr>
        <w:t>Основными целями Программы являются:</w:t>
      </w:r>
    </w:p>
    <w:p w:rsidR="009866D1" w:rsidRPr="008245FE" w:rsidRDefault="009866D1" w:rsidP="009866D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245FE">
        <w:rPr>
          <w:rFonts w:ascii="Times New Roman" w:hAnsi="Times New Roman"/>
          <w:sz w:val="26"/>
          <w:szCs w:val="26"/>
        </w:rPr>
        <w:t>- стимулирование перехода экономики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</w:r>
    </w:p>
    <w:p w:rsidR="009866D1" w:rsidRPr="008245FE" w:rsidRDefault="009866D1" w:rsidP="009866D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245FE">
        <w:rPr>
          <w:rFonts w:ascii="Times New Roman" w:hAnsi="Times New Roman"/>
          <w:sz w:val="26"/>
          <w:szCs w:val="26"/>
        </w:rPr>
        <w:t> - обеспечение повышения энергоэффективности  за счет организации процесса комплексного энергосбережения и формирование бережливой модели энергопотребления. </w:t>
      </w:r>
    </w:p>
    <w:p w:rsidR="009866D1" w:rsidRPr="008245FE" w:rsidRDefault="009866D1" w:rsidP="009866D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245FE">
        <w:rPr>
          <w:rFonts w:ascii="Times New Roman" w:hAnsi="Times New Roman"/>
          <w:sz w:val="26"/>
          <w:szCs w:val="26"/>
        </w:rPr>
        <w:t> </w:t>
      </w:r>
    </w:p>
    <w:p w:rsidR="009866D1" w:rsidRPr="008245FE" w:rsidRDefault="009866D1" w:rsidP="008245F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245FE">
        <w:rPr>
          <w:rFonts w:ascii="Times New Roman" w:hAnsi="Times New Roman"/>
          <w:sz w:val="26"/>
          <w:szCs w:val="26"/>
        </w:rPr>
        <w:t>Для достижения указанных целей предполагается решение  следующих задач:</w:t>
      </w:r>
    </w:p>
    <w:p w:rsidR="009866D1" w:rsidRPr="008245FE" w:rsidRDefault="009866D1" w:rsidP="008245F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245FE">
        <w:rPr>
          <w:rFonts w:ascii="Times New Roman" w:hAnsi="Times New Roman"/>
          <w:sz w:val="26"/>
          <w:szCs w:val="26"/>
        </w:rPr>
        <w:t>- создание муниципальной нормативной базы и методического обеспечения энергосбережения, в том числе:</w:t>
      </w:r>
    </w:p>
    <w:p w:rsidR="009866D1" w:rsidRPr="008245FE" w:rsidRDefault="009866D1" w:rsidP="008245F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245FE">
        <w:rPr>
          <w:rFonts w:ascii="Times New Roman" w:hAnsi="Times New Roman"/>
          <w:sz w:val="26"/>
          <w:szCs w:val="26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866D1" w:rsidRPr="008245FE" w:rsidRDefault="009866D1" w:rsidP="008245F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245FE">
        <w:rPr>
          <w:rFonts w:ascii="Times New Roman" w:hAnsi="Times New Roman"/>
          <w:sz w:val="26"/>
          <w:szCs w:val="26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9866D1" w:rsidRPr="008245FE" w:rsidRDefault="009866D1" w:rsidP="008245F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245FE">
        <w:rPr>
          <w:rFonts w:ascii="Times New Roman" w:hAnsi="Times New Roman"/>
          <w:sz w:val="26"/>
          <w:szCs w:val="26"/>
        </w:rPr>
        <w:t>      -обеспечение в бюджетной сфере проведения обязательных             энергетических обследований зданий;</w:t>
      </w:r>
    </w:p>
    <w:p w:rsidR="009866D1" w:rsidRPr="008245FE" w:rsidRDefault="009866D1" w:rsidP="009866D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245FE">
        <w:rPr>
          <w:rFonts w:ascii="Times New Roman" w:hAnsi="Times New Roman"/>
          <w:sz w:val="26"/>
          <w:szCs w:val="26"/>
        </w:rPr>
        <w:t> - обеспечение в бюджетной сфере замены ламп накаливания на энергосберегающие, в том числе на светодиодные;</w:t>
      </w:r>
    </w:p>
    <w:p w:rsidR="009866D1" w:rsidRPr="00812195" w:rsidRDefault="009866D1" w:rsidP="009866D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245FE">
        <w:rPr>
          <w:rFonts w:ascii="Times New Roman" w:hAnsi="Times New Roman"/>
          <w:sz w:val="26"/>
          <w:szCs w:val="26"/>
        </w:rPr>
        <w:t>   - повышение информированности общества об энергоэффективном оборудовании, технологиях и достижениях в области энергоэффективности и  энергосбережения. </w:t>
      </w:r>
    </w:p>
    <w:p w:rsidR="002F2B2F" w:rsidRPr="008245FE" w:rsidRDefault="002F2B2F" w:rsidP="002F2B2F">
      <w:pPr>
        <w:pStyle w:val="ConsPlusCell"/>
        <w:rPr>
          <w:sz w:val="26"/>
          <w:szCs w:val="26"/>
        </w:rPr>
      </w:pPr>
    </w:p>
    <w:p w:rsidR="002F2B2F" w:rsidRPr="008245FE" w:rsidRDefault="002F2B2F" w:rsidP="002F2B2F">
      <w:pPr>
        <w:pStyle w:val="ConsPlusCell"/>
        <w:jc w:val="center"/>
        <w:rPr>
          <w:b/>
          <w:sz w:val="26"/>
          <w:szCs w:val="26"/>
        </w:rPr>
      </w:pPr>
      <w:r w:rsidRPr="008245FE">
        <w:rPr>
          <w:b/>
          <w:sz w:val="26"/>
          <w:szCs w:val="26"/>
        </w:rPr>
        <w:t xml:space="preserve">3.СВЕДЕНИЯ ОБ ИНДИКАТОРАХ МУНИЦИПАЛЬНОЙ ПРОГРАММЫ «Энергосбережение и повышение энергетической эффективности </w:t>
      </w:r>
      <w:r w:rsidR="00323B2C" w:rsidRPr="008245FE">
        <w:rPr>
          <w:b/>
          <w:sz w:val="26"/>
          <w:szCs w:val="26"/>
        </w:rPr>
        <w:t>СП «Деревня Субботники</w:t>
      </w:r>
      <w:r w:rsidRPr="008245FE">
        <w:rPr>
          <w:b/>
          <w:sz w:val="26"/>
          <w:szCs w:val="26"/>
        </w:rPr>
        <w:t>»  на 2014-2019 годы» И ИХ ЗНАЧЕНИЕ</w:t>
      </w:r>
    </w:p>
    <w:p w:rsidR="009866D1" w:rsidRPr="008245FE" w:rsidRDefault="009866D1" w:rsidP="002F2B2F">
      <w:pPr>
        <w:pStyle w:val="ConsPlusCell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68"/>
        <w:gridCol w:w="911"/>
        <w:gridCol w:w="992"/>
        <w:gridCol w:w="992"/>
        <w:gridCol w:w="992"/>
        <w:gridCol w:w="993"/>
        <w:gridCol w:w="992"/>
        <w:gridCol w:w="992"/>
      </w:tblGrid>
      <w:tr w:rsidR="009866D1" w:rsidRPr="008245FE" w:rsidTr="009866D1">
        <w:trPr>
          <w:gridAfter w:val="6"/>
          <w:wAfter w:w="5953" w:type="dxa"/>
          <w:trHeight w:val="51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Наименование индекатора (показателя)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Ед. изм</w:t>
            </w:r>
          </w:p>
        </w:tc>
      </w:tr>
      <w:tr w:rsidR="009866D1" w:rsidRPr="008245FE" w:rsidTr="009866D1">
        <w:trPr>
          <w:trHeight w:val="50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D1" w:rsidRPr="008245FE" w:rsidRDefault="009866D1" w:rsidP="00986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D1" w:rsidRPr="008245FE" w:rsidRDefault="009866D1" w:rsidP="00986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D1" w:rsidRPr="008245FE" w:rsidRDefault="009866D1" w:rsidP="00986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</w:t>
            </w:r>
          </w:p>
        </w:tc>
      </w:tr>
      <w:tr w:rsidR="009866D1" w:rsidRPr="008245FE" w:rsidTr="009866D1">
        <w:trPr>
          <w:trHeight w:val="7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D1" w:rsidRPr="008245FE" w:rsidRDefault="009866D1" w:rsidP="00986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D1" w:rsidRPr="008245FE" w:rsidRDefault="009866D1" w:rsidP="00986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D1" w:rsidRPr="008245FE" w:rsidRDefault="009866D1" w:rsidP="00986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9866D1" w:rsidRPr="008245FE" w:rsidTr="009866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866D1" w:rsidRPr="008245FE" w:rsidTr="009866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расчете на 1 кв.м общей площади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кВт*ч</w:t>
            </w:r>
            <w:r w:rsidRPr="008245F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54.05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52.0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D1" w:rsidRPr="008245FE" w:rsidRDefault="009866D1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50.0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D1" w:rsidRPr="008245FE" w:rsidRDefault="00DB7F4A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48</w:t>
            </w:r>
            <w:r w:rsidR="009866D1" w:rsidRPr="008245FE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D1" w:rsidRPr="008245FE" w:rsidRDefault="00DB7F4A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48</w:t>
            </w:r>
            <w:r w:rsidR="009866D1" w:rsidRPr="008245FE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D1" w:rsidRPr="008245FE" w:rsidRDefault="00DB7F4A" w:rsidP="00986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48</w:t>
            </w:r>
            <w:r w:rsidR="009866D1" w:rsidRPr="008245FE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</w:tr>
    </w:tbl>
    <w:p w:rsidR="009866D1" w:rsidRPr="008245FE" w:rsidRDefault="009866D1" w:rsidP="002F2B2F">
      <w:pPr>
        <w:pStyle w:val="ConsPlusCell"/>
        <w:jc w:val="center"/>
        <w:rPr>
          <w:b/>
          <w:sz w:val="20"/>
          <w:szCs w:val="20"/>
        </w:rPr>
      </w:pPr>
    </w:p>
    <w:p w:rsidR="009866D1" w:rsidRDefault="009866D1" w:rsidP="002F2B2F">
      <w:pPr>
        <w:pStyle w:val="ConsPlusCell"/>
        <w:jc w:val="center"/>
        <w:rPr>
          <w:b/>
          <w:sz w:val="28"/>
          <w:szCs w:val="28"/>
        </w:rPr>
      </w:pPr>
    </w:p>
    <w:p w:rsidR="00EA7738" w:rsidRPr="00812195" w:rsidRDefault="00EA7738" w:rsidP="00812195">
      <w:pPr>
        <w:jc w:val="center"/>
        <w:rPr>
          <w:rFonts w:ascii="Times New Roman" w:hAnsi="Times New Roman"/>
          <w:sz w:val="26"/>
          <w:szCs w:val="26"/>
        </w:rPr>
      </w:pPr>
      <w:r w:rsidRPr="008245FE">
        <w:rPr>
          <w:rFonts w:ascii="Times New Roman" w:hAnsi="Times New Roman"/>
          <w:b/>
          <w:sz w:val="26"/>
          <w:szCs w:val="26"/>
        </w:rPr>
        <w:t>Раздел 4. Перечень  мероприятий  муниципальной  программы</w:t>
      </w:r>
      <w:r w:rsidRPr="008245FE">
        <w:rPr>
          <w:rFonts w:ascii="Times New Roman" w:hAnsi="Times New Roman"/>
          <w:sz w:val="26"/>
          <w:szCs w:val="26"/>
        </w:rPr>
        <w:t xml:space="preserve"> </w:t>
      </w:r>
      <w:r w:rsidRPr="008245FE">
        <w:rPr>
          <w:rFonts w:ascii="Times New Roman" w:hAnsi="Times New Roman"/>
          <w:b/>
          <w:sz w:val="26"/>
          <w:szCs w:val="26"/>
        </w:rPr>
        <w:t>«Энергосбережение и повышение энергетической</w:t>
      </w:r>
      <w:r w:rsidR="00C93F9F" w:rsidRPr="008245FE">
        <w:rPr>
          <w:rFonts w:ascii="Times New Roman" w:hAnsi="Times New Roman"/>
          <w:b/>
          <w:sz w:val="26"/>
          <w:szCs w:val="26"/>
        </w:rPr>
        <w:t xml:space="preserve">  ЭФФЕКТИВНОСТИ </w:t>
      </w:r>
      <w:r w:rsidR="00323B2C" w:rsidRPr="008245FE">
        <w:rPr>
          <w:rFonts w:ascii="Times New Roman" w:hAnsi="Times New Roman"/>
          <w:b/>
          <w:sz w:val="26"/>
          <w:szCs w:val="26"/>
        </w:rPr>
        <w:t xml:space="preserve"> СП «Деревня Субботники</w:t>
      </w:r>
      <w:r w:rsidR="00A6620D" w:rsidRPr="008245FE">
        <w:rPr>
          <w:rFonts w:ascii="Times New Roman" w:hAnsi="Times New Roman"/>
          <w:b/>
          <w:sz w:val="26"/>
          <w:szCs w:val="26"/>
        </w:rPr>
        <w:t>» на 2020-2025</w:t>
      </w:r>
      <w:r w:rsidRPr="008245FE">
        <w:rPr>
          <w:rFonts w:ascii="Times New Roman" w:hAnsi="Times New Roman"/>
          <w:b/>
          <w:sz w:val="26"/>
          <w:szCs w:val="26"/>
        </w:rPr>
        <w:t xml:space="preserve"> годы»                 </w:t>
      </w: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80"/>
        <w:gridCol w:w="1980"/>
        <w:gridCol w:w="1440"/>
        <w:gridCol w:w="1800"/>
        <w:gridCol w:w="1800"/>
      </w:tblGrid>
      <w:tr w:rsidR="00EA7738" w:rsidRPr="004F6579" w:rsidTr="00EA77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мероприятий  муниципальной программы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Срок начала и окончания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Связь с целевыми показателями</w:t>
            </w:r>
          </w:p>
        </w:tc>
      </w:tr>
      <w:tr w:rsidR="00EA7738" w:rsidRPr="004F6579" w:rsidTr="00EA77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 xml:space="preserve"> Замена электрических лампочек на энергосберегающие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323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Администрация СП «Деревня Субботники»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A6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EA7738" w:rsidRPr="004F6579">
              <w:rPr>
                <w:rFonts w:ascii="Times New Roman" w:hAnsi="Times New Roman"/>
                <w:sz w:val="20"/>
                <w:szCs w:val="20"/>
              </w:rPr>
              <w:t xml:space="preserve">   г.г.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энергосбережение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  <w:tr w:rsidR="00EA7738" w:rsidRPr="004F6579" w:rsidTr="00EA77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 w:rsidR="00816D6D" w:rsidRPr="004F6579">
              <w:rPr>
                <w:rFonts w:ascii="Times New Roman" w:hAnsi="Times New Roman"/>
                <w:sz w:val="20"/>
                <w:szCs w:val="20"/>
              </w:rPr>
              <w:t>входной двери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323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Администрация СП «Деревня Субботники</w:t>
            </w:r>
            <w:r w:rsidR="00EA7738" w:rsidRPr="004F657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585B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EA7738" w:rsidRPr="004F6579">
              <w:rPr>
                <w:rFonts w:ascii="Times New Roman" w:hAnsi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Сбережение тепла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 программы</w:t>
            </w:r>
          </w:p>
        </w:tc>
      </w:tr>
      <w:tr w:rsidR="00EA7738" w:rsidRPr="004F6579" w:rsidTr="00EA77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Замена двери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323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Администрация СП «Деревня Субботники»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585B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2020-2 021</w:t>
            </w:r>
            <w:r w:rsidR="00EA7738" w:rsidRPr="004F6579">
              <w:rPr>
                <w:rFonts w:ascii="Times New Roman" w:hAnsi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Сбережение тепла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4F6579" w:rsidRDefault="00EA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  <w:tr w:rsidR="00F50889" w:rsidRPr="004F6579" w:rsidTr="00EA77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9" w:rsidRPr="004F6579" w:rsidRDefault="00F508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9" w:rsidRPr="004F6579" w:rsidRDefault="00F508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889">
              <w:rPr>
                <w:rFonts w:ascii="Times New Roman" w:hAnsi="Times New Roman"/>
                <w:color w:val="0D0D0D" w:themeColor="text1" w:themeTint="F2"/>
              </w:rPr>
              <w:t>Замена окна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9" w:rsidRPr="004F6579" w:rsidRDefault="00F50889" w:rsidP="00460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Администрация СП «Деревня Субботники»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9" w:rsidRDefault="00F508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2020-2023г.г.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9" w:rsidRPr="004F6579" w:rsidRDefault="00F508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Сбережение тепла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9" w:rsidRPr="004F6579" w:rsidRDefault="00F50889" w:rsidP="00460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6579"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</w:tbl>
    <w:p w:rsidR="00EA7738" w:rsidRPr="004F6579" w:rsidRDefault="00EA7738" w:rsidP="00EA7738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A7738" w:rsidRDefault="00EA7738" w:rsidP="00EA773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245FE">
        <w:rPr>
          <w:rFonts w:ascii="Times New Roman" w:hAnsi="Times New Roman" w:cs="Times New Roman"/>
          <w:b/>
          <w:sz w:val="26"/>
          <w:szCs w:val="26"/>
        </w:rPr>
        <w:t>Раздел 5. Основные меры правового регулирования.</w:t>
      </w:r>
    </w:p>
    <w:p w:rsidR="00812195" w:rsidRPr="008245FE" w:rsidRDefault="00812195" w:rsidP="00EA773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A7738" w:rsidRPr="008245FE" w:rsidRDefault="00EA7738" w:rsidP="00EA773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8245F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245FE">
        <w:rPr>
          <w:rFonts w:ascii="Times New Roman" w:hAnsi="Times New Roman" w:cs="Times New Roman"/>
          <w:sz w:val="26"/>
          <w:szCs w:val="26"/>
        </w:rPr>
        <w:t xml:space="preserve">В процессе исполнения муниципальной  программы на основе федерального и регионального законодательства могут приниматься нормативно-правовые акты органов местного самоуправления. </w:t>
      </w:r>
    </w:p>
    <w:p w:rsidR="00EA7738" w:rsidRPr="008245FE" w:rsidRDefault="00323B2C" w:rsidP="00EA773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8245FE">
        <w:rPr>
          <w:rFonts w:ascii="Times New Roman" w:hAnsi="Times New Roman" w:cs="Times New Roman"/>
          <w:sz w:val="26"/>
          <w:szCs w:val="26"/>
        </w:rPr>
        <w:t xml:space="preserve">    Администрация СП «Деревня Субботники»</w:t>
      </w:r>
      <w:r w:rsidR="00EA7738" w:rsidRPr="008245FE">
        <w:rPr>
          <w:rFonts w:ascii="Times New Roman" w:hAnsi="Times New Roman" w:cs="Times New Roman"/>
          <w:sz w:val="26"/>
          <w:szCs w:val="26"/>
        </w:rPr>
        <w:t xml:space="preserve"> в целях достижения показателей результатов и реализации мероприятий муниципальной  программы:</w:t>
      </w:r>
    </w:p>
    <w:p w:rsidR="00EA7738" w:rsidRPr="008245FE" w:rsidRDefault="00EA7738" w:rsidP="00EA7738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45FE">
        <w:rPr>
          <w:rFonts w:ascii="Times New Roman" w:hAnsi="Times New Roman" w:cs="Times New Roman"/>
          <w:sz w:val="26"/>
          <w:szCs w:val="26"/>
        </w:rPr>
        <w:t xml:space="preserve">- обеспечивает разработку нормативных правовых актов сельского поселения, необходимых для реализации мероприятий муниципальной  программы; </w:t>
      </w:r>
    </w:p>
    <w:p w:rsidR="00EA7738" w:rsidRPr="008245FE" w:rsidRDefault="00EA7738" w:rsidP="00EA7738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45FE">
        <w:rPr>
          <w:rFonts w:ascii="Times New Roman" w:hAnsi="Times New Roman" w:cs="Times New Roman"/>
          <w:sz w:val="26"/>
          <w:szCs w:val="26"/>
        </w:rPr>
        <w:t>- обеспечивает формирование и представление необходимой документации для осуществления финансирования мероприятий  муниципальной  программы  за счет средств местного бюджета;</w:t>
      </w:r>
    </w:p>
    <w:p w:rsidR="00EA7738" w:rsidRPr="008245FE" w:rsidRDefault="00EA7738" w:rsidP="00EA7738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45FE">
        <w:rPr>
          <w:rFonts w:ascii="Times New Roman" w:hAnsi="Times New Roman" w:cs="Times New Roman"/>
          <w:sz w:val="26"/>
          <w:szCs w:val="26"/>
        </w:rPr>
        <w:t>- участвует в  рабочих совещания по решению тактических задач и текущему выполнению мероприятий.</w:t>
      </w:r>
    </w:p>
    <w:p w:rsidR="00EA7738" w:rsidRPr="008245FE" w:rsidRDefault="00EA7738" w:rsidP="00EA7738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7738" w:rsidRPr="008245FE" w:rsidRDefault="00EA7738" w:rsidP="00EA7738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7738" w:rsidRPr="008245FE" w:rsidRDefault="00EA7738" w:rsidP="00812195">
      <w:pPr>
        <w:jc w:val="center"/>
        <w:rPr>
          <w:rFonts w:ascii="Times New Roman" w:hAnsi="Times New Roman"/>
          <w:sz w:val="26"/>
          <w:szCs w:val="26"/>
        </w:rPr>
      </w:pPr>
      <w:r w:rsidRPr="008245FE">
        <w:rPr>
          <w:rFonts w:ascii="Times New Roman" w:hAnsi="Times New Roman"/>
          <w:b/>
          <w:sz w:val="26"/>
          <w:szCs w:val="26"/>
        </w:rPr>
        <w:t>Раздел 6.  РЕСУРСНОЕ ОБЕСПЕЧЕНИЕ  РЕАЛИЗАЦИИ МУНИЦИПАЛЬНОЙ ПРОГРАММЫ</w:t>
      </w:r>
      <w:r w:rsidR="00323B2C" w:rsidRPr="008245FE">
        <w:rPr>
          <w:rFonts w:ascii="Times New Roman" w:hAnsi="Times New Roman"/>
          <w:b/>
          <w:sz w:val="26"/>
          <w:szCs w:val="26"/>
        </w:rPr>
        <w:t xml:space="preserve"> СЕЛЬСКОГО ПОСЕЛЕНИЯ «Деревня Субботники»</w:t>
      </w:r>
      <w:r w:rsidR="00C93F9F" w:rsidRPr="008245FE">
        <w:rPr>
          <w:rFonts w:ascii="Times New Roman" w:hAnsi="Times New Roman"/>
          <w:b/>
          <w:sz w:val="26"/>
          <w:szCs w:val="26"/>
        </w:rPr>
        <w:t xml:space="preserve"> </w:t>
      </w:r>
      <w:r w:rsidR="00C93F9F" w:rsidRPr="008245FE">
        <w:rPr>
          <w:rFonts w:ascii="Times New Roman" w:hAnsi="Times New Roman"/>
          <w:b/>
          <w:sz w:val="26"/>
          <w:szCs w:val="26"/>
        </w:rPr>
        <w:lastRenderedPageBreak/>
        <w:t>«Энергосбережение и повышение энергетической  ЭФФЕКТИВНОСТИ  СП «Деревня Субботники</w:t>
      </w:r>
      <w:r w:rsidR="00A6620D" w:rsidRPr="008245FE">
        <w:rPr>
          <w:rFonts w:ascii="Times New Roman" w:hAnsi="Times New Roman"/>
          <w:b/>
          <w:sz w:val="26"/>
          <w:szCs w:val="26"/>
        </w:rPr>
        <w:t>» на 2020-2025</w:t>
      </w:r>
      <w:r w:rsidR="00C93F9F" w:rsidRPr="008245FE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EA7738" w:rsidRPr="00812195" w:rsidRDefault="00EA7738" w:rsidP="00EA7738">
      <w:pPr>
        <w:rPr>
          <w:b/>
          <w:sz w:val="26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903"/>
        <w:gridCol w:w="1734"/>
        <w:gridCol w:w="1597"/>
        <w:gridCol w:w="821"/>
        <w:gridCol w:w="776"/>
        <w:gridCol w:w="709"/>
        <w:gridCol w:w="709"/>
        <w:gridCol w:w="709"/>
        <w:gridCol w:w="708"/>
        <w:gridCol w:w="709"/>
      </w:tblGrid>
      <w:tr w:rsidR="00EA7738" w:rsidRPr="008245FE" w:rsidTr="004F6579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EA7738" w:rsidRPr="008245FE" w:rsidRDefault="00EA7738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EA7738" w:rsidRPr="008245FE" w:rsidRDefault="00EA7738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EA7738" w:rsidRPr="008245FE" w:rsidRDefault="00EA7738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EA7738" w:rsidRPr="008245FE" w:rsidTr="004F6579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финансиро-</w:t>
            </w:r>
          </w:p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F50889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F50889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F50889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F50889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F50889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F50889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EA7738" w:rsidRPr="008245FE" w:rsidTr="004F6579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</w:tr>
      <w:tr w:rsidR="00EA7738" w:rsidRPr="008245FE" w:rsidTr="004F6579">
        <w:trPr>
          <w:trHeight w:val="8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Замена лампочек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323B2C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Администрация СП «Деревня Субботники</w:t>
            </w:r>
            <w:r w:rsidR="00EA7738" w:rsidRPr="008245F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323B2C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Бюджет СП «Деревня Субботники</w:t>
            </w:r>
            <w:r w:rsidR="00EA7738" w:rsidRPr="008245F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4F6579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2</w:t>
            </w:r>
            <w:r w:rsidR="00816D6D" w:rsidRPr="008245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4F6579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816D6D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738" w:rsidRPr="008245FE" w:rsidTr="004F6579">
        <w:trPr>
          <w:trHeight w:val="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816D6D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Замена входной двери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323B2C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Администрация СП «Деревня Субботники</w:t>
            </w:r>
            <w:r w:rsidR="00EA7738"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323B2C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Бюджет СП «Деревня Субботники</w:t>
            </w:r>
            <w:r w:rsidR="00EA7738"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2B386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45</w:t>
            </w:r>
            <w:r w:rsidR="00816D6D"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2B386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A7738" w:rsidRPr="008245FE" w:rsidTr="004F6579">
        <w:trPr>
          <w:trHeight w:val="14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816D6D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Замена окна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323B2C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Администрация СП «Деревня Субботники</w:t>
            </w:r>
            <w:r w:rsidR="00EA7738"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323B2C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Бюджет СП «Деревня Субботники</w:t>
            </w:r>
            <w:r w:rsidR="00EA7738"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A6620D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F50889"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A6620D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F50889"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F50889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A6620D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F50889"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A7738" w:rsidRPr="004F6579" w:rsidTr="004F6579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F50889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Замена межкомнатных дверей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323B2C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Администрация СП «Деревня Субботники</w:t>
            </w:r>
            <w:r w:rsidR="00EA7738"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323B2C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Бюджет СП «Деревня Субботники</w:t>
            </w:r>
            <w:r w:rsidR="00EA7738"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F50889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30,00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F50889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F50889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EA7738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8" w:rsidRPr="008245FE" w:rsidRDefault="00F50889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245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2B3862" w:rsidRPr="004F6579" w:rsidTr="004F6579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62" w:rsidRPr="002342EE" w:rsidRDefault="002B3862">
            <w:pPr>
              <w:rPr>
                <w:rFonts w:ascii="Times New Roman" w:hAnsi="Times New Roman"/>
                <w:sz w:val="20"/>
                <w:szCs w:val="20"/>
              </w:rPr>
            </w:pPr>
            <w:r w:rsidRPr="002342E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62" w:rsidRPr="002342EE" w:rsidRDefault="002B386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342E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Проведение энергоаудита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62" w:rsidRPr="002342EE" w:rsidRDefault="00323B2C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342E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Администрация СП «Деревня Субботники</w:t>
            </w:r>
            <w:r w:rsidR="002B3862" w:rsidRPr="002342E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62" w:rsidRPr="002342EE" w:rsidRDefault="00323B2C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342E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Бюджет СП «Деревня Субботники</w:t>
            </w:r>
            <w:r w:rsidR="002B3862" w:rsidRPr="002342E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62" w:rsidRPr="002342EE" w:rsidRDefault="002B386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342E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62" w:rsidRPr="002342EE" w:rsidRDefault="002B386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342E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62" w:rsidRPr="002342EE" w:rsidRDefault="002B386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62" w:rsidRPr="002342EE" w:rsidRDefault="002B386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62" w:rsidRPr="002342EE" w:rsidRDefault="002B386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342E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62" w:rsidRPr="002342EE" w:rsidRDefault="002B386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62" w:rsidRPr="00484F91" w:rsidRDefault="002B386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</w:tr>
      <w:tr w:rsidR="00463909" w:rsidRPr="004F6579" w:rsidTr="004F6579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9" w:rsidRPr="002342EE" w:rsidRDefault="00463909">
            <w:pPr>
              <w:rPr>
                <w:rFonts w:ascii="Times New Roman" w:hAnsi="Times New Roman"/>
                <w:sz w:val="20"/>
                <w:szCs w:val="20"/>
              </w:rPr>
            </w:pPr>
            <w:r w:rsidRPr="002342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9" w:rsidRPr="00812195" w:rsidRDefault="00463909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ИТОГО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9" w:rsidRPr="00812195" w:rsidRDefault="00463909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Администра</w:t>
            </w:r>
            <w:r w:rsidR="00323B2C"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ция СП «Деревня Субботники</w:t>
            </w:r>
            <w:r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9" w:rsidRPr="00812195" w:rsidRDefault="00323B2C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Бюджет СП «Деревня Субботники</w:t>
            </w:r>
            <w:r w:rsidR="00463909"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9" w:rsidRPr="00812195" w:rsidRDefault="00585B3D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197</w:t>
            </w:r>
            <w:r w:rsidR="004F6579"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9" w:rsidRPr="00812195" w:rsidRDefault="00585B3D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65</w:t>
            </w:r>
            <w:r w:rsidR="004F6579"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,</w:t>
            </w:r>
            <w:r w:rsidR="00463909"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9" w:rsidRPr="00812195" w:rsidRDefault="00585B3D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36</w:t>
            </w:r>
            <w:r w:rsidR="00463909"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9" w:rsidRPr="00812195" w:rsidRDefault="00585B3D" w:rsidP="004F6579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65</w:t>
            </w:r>
            <w:r w:rsidR="004F6579"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,</w:t>
            </w:r>
            <w:r w:rsidR="00463909"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9" w:rsidRPr="00812195" w:rsidRDefault="00463909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9" w:rsidRPr="00812195" w:rsidRDefault="00463909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9" w:rsidRPr="00812195" w:rsidRDefault="00585B3D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highlight w:val="yellow"/>
              </w:rPr>
            </w:pPr>
            <w:r w:rsidRPr="0081219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D065C8" w:rsidRPr="004F6579" w:rsidRDefault="00D065C8" w:rsidP="000C4A55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6579">
        <w:rPr>
          <w:rFonts w:ascii="Times New Roman" w:hAnsi="Times New Roman"/>
          <w:sz w:val="24"/>
          <w:szCs w:val="24"/>
        </w:rPr>
        <w:tab/>
        <w:t xml:space="preserve">- </w:t>
      </w:r>
    </w:p>
    <w:p w:rsidR="00B929FD" w:rsidRPr="004F6579" w:rsidRDefault="00D065C8" w:rsidP="002B3862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F6579">
        <w:rPr>
          <w:rFonts w:ascii="Times New Roman" w:hAnsi="Times New Roman"/>
          <w:sz w:val="26"/>
          <w:szCs w:val="26"/>
        </w:rPr>
        <w:t>Объемы финансирования программы  по мероприятиям и годам подлежат уточнению при формировании бюджета сельс</w:t>
      </w:r>
      <w:r w:rsidR="004F6579" w:rsidRPr="004F6579">
        <w:rPr>
          <w:rFonts w:ascii="Times New Roman" w:hAnsi="Times New Roman"/>
          <w:sz w:val="26"/>
          <w:szCs w:val="26"/>
        </w:rPr>
        <w:t>кого поселения «Деревня Субботники</w:t>
      </w:r>
      <w:r w:rsidRPr="004F6579">
        <w:rPr>
          <w:rFonts w:ascii="Times New Roman" w:hAnsi="Times New Roman"/>
          <w:sz w:val="26"/>
          <w:szCs w:val="26"/>
        </w:rPr>
        <w:t>» на соответствующий финансовый год.</w:t>
      </w:r>
    </w:p>
    <w:p w:rsidR="00B929FD" w:rsidRPr="004F6579" w:rsidRDefault="00B929FD" w:rsidP="00B9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9FD" w:rsidRPr="004F6579" w:rsidRDefault="00B929FD" w:rsidP="00B9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29FD" w:rsidRPr="004F6579" w:rsidSect="00812195">
      <w:pgSz w:w="11906" w:h="16838"/>
      <w:pgMar w:top="340" w:right="851" w:bottom="51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28E"/>
    <w:multiLevelType w:val="hybridMultilevel"/>
    <w:tmpl w:val="520E68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00D38"/>
    <w:multiLevelType w:val="hybridMultilevel"/>
    <w:tmpl w:val="7B7CE2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D4415"/>
    <w:multiLevelType w:val="hybridMultilevel"/>
    <w:tmpl w:val="C086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760C7A"/>
    <w:multiLevelType w:val="hybridMultilevel"/>
    <w:tmpl w:val="5FF800B0"/>
    <w:lvl w:ilvl="0" w:tplc="5CD6E11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D155D"/>
    <w:multiLevelType w:val="hybridMultilevel"/>
    <w:tmpl w:val="7A7EAC16"/>
    <w:lvl w:ilvl="0" w:tplc="4658257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33ED3B89"/>
    <w:multiLevelType w:val="hybridMultilevel"/>
    <w:tmpl w:val="0430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D4FA8"/>
    <w:multiLevelType w:val="hybridMultilevel"/>
    <w:tmpl w:val="12B891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10A8"/>
    <w:multiLevelType w:val="hybridMultilevel"/>
    <w:tmpl w:val="2758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A4642"/>
    <w:multiLevelType w:val="hybridMultilevel"/>
    <w:tmpl w:val="CA20B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534FC"/>
    <w:multiLevelType w:val="hybridMultilevel"/>
    <w:tmpl w:val="25965CE8"/>
    <w:lvl w:ilvl="0" w:tplc="20DAA88A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740D22"/>
    <w:multiLevelType w:val="hybridMultilevel"/>
    <w:tmpl w:val="8BF0E832"/>
    <w:lvl w:ilvl="0" w:tplc="C7BC1B8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F0339"/>
    <w:multiLevelType w:val="hybridMultilevel"/>
    <w:tmpl w:val="7192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50949"/>
    <w:multiLevelType w:val="hybridMultilevel"/>
    <w:tmpl w:val="DAF0CD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15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8"/>
  </w:num>
  <w:num w:numId="15">
    <w:abstractNumId w:val="17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F"/>
    <w:rsid w:val="0003359F"/>
    <w:rsid w:val="0004165D"/>
    <w:rsid w:val="00053108"/>
    <w:rsid w:val="00075ABF"/>
    <w:rsid w:val="0009676D"/>
    <w:rsid w:val="000A4356"/>
    <w:rsid w:val="000A5161"/>
    <w:rsid w:val="000C4A55"/>
    <w:rsid w:val="000E0227"/>
    <w:rsid w:val="000E77EF"/>
    <w:rsid w:val="00114956"/>
    <w:rsid w:val="00143FB1"/>
    <w:rsid w:val="001551F3"/>
    <w:rsid w:val="00170D11"/>
    <w:rsid w:val="001C15C6"/>
    <w:rsid w:val="001E2B3A"/>
    <w:rsid w:val="00225D89"/>
    <w:rsid w:val="002342EE"/>
    <w:rsid w:val="00242F83"/>
    <w:rsid w:val="00253FFE"/>
    <w:rsid w:val="00254B33"/>
    <w:rsid w:val="002565E2"/>
    <w:rsid w:val="002B3862"/>
    <w:rsid w:val="002C17AF"/>
    <w:rsid w:val="002C464B"/>
    <w:rsid w:val="002D43F7"/>
    <w:rsid w:val="002E1A90"/>
    <w:rsid w:val="002F2B2F"/>
    <w:rsid w:val="0031018E"/>
    <w:rsid w:val="00323B2C"/>
    <w:rsid w:val="003266C8"/>
    <w:rsid w:val="0033009D"/>
    <w:rsid w:val="00343D3C"/>
    <w:rsid w:val="003551B0"/>
    <w:rsid w:val="003A2558"/>
    <w:rsid w:val="003C3963"/>
    <w:rsid w:val="0040642A"/>
    <w:rsid w:val="004251D0"/>
    <w:rsid w:val="00427DD2"/>
    <w:rsid w:val="00435310"/>
    <w:rsid w:val="00443201"/>
    <w:rsid w:val="00463909"/>
    <w:rsid w:val="004737F6"/>
    <w:rsid w:val="00476938"/>
    <w:rsid w:val="00484F91"/>
    <w:rsid w:val="0048590F"/>
    <w:rsid w:val="00492661"/>
    <w:rsid w:val="004A04B2"/>
    <w:rsid w:val="004C20CA"/>
    <w:rsid w:val="004C440A"/>
    <w:rsid w:val="004D06B6"/>
    <w:rsid w:val="004D1AC2"/>
    <w:rsid w:val="004F179F"/>
    <w:rsid w:val="004F6579"/>
    <w:rsid w:val="00563208"/>
    <w:rsid w:val="005801F3"/>
    <w:rsid w:val="00585B3D"/>
    <w:rsid w:val="00601264"/>
    <w:rsid w:val="00604D6E"/>
    <w:rsid w:val="00611759"/>
    <w:rsid w:val="0064739F"/>
    <w:rsid w:val="00650DC9"/>
    <w:rsid w:val="00674F7A"/>
    <w:rsid w:val="006924BD"/>
    <w:rsid w:val="006E27BD"/>
    <w:rsid w:val="006F7122"/>
    <w:rsid w:val="00751771"/>
    <w:rsid w:val="007B0EBF"/>
    <w:rsid w:val="007B5FC7"/>
    <w:rsid w:val="007F2240"/>
    <w:rsid w:val="007F4420"/>
    <w:rsid w:val="00812195"/>
    <w:rsid w:val="00816D6D"/>
    <w:rsid w:val="008245FE"/>
    <w:rsid w:val="00834B63"/>
    <w:rsid w:val="0084215B"/>
    <w:rsid w:val="008450DE"/>
    <w:rsid w:val="008534B7"/>
    <w:rsid w:val="008559AA"/>
    <w:rsid w:val="008A7248"/>
    <w:rsid w:val="008B55FD"/>
    <w:rsid w:val="008E4666"/>
    <w:rsid w:val="00930DCA"/>
    <w:rsid w:val="00954BCD"/>
    <w:rsid w:val="009866D1"/>
    <w:rsid w:val="00997886"/>
    <w:rsid w:val="009B163D"/>
    <w:rsid w:val="009B628D"/>
    <w:rsid w:val="009E2438"/>
    <w:rsid w:val="009E55B1"/>
    <w:rsid w:val="00A56871"/>
    <w:rsid w:val="00A6620D"/>
    <w:rsid w:val="00AA0272"/>
    <w:rsid w:val="00AC7AAD"/>
    <w:rsid w:val="00AE7F0B"/>
    <w:rsid w:val="00B00377"/>
    <w:rsid w:val="00B41235"/>
    <w:rsid w:val="00B44BF9"/>
    <w:rsid w:val="00B51ED8"/>
    <w:rsid w:val="00B606CC"/>
    <w:rsid w:val="00B72CDA"/>
    <w:rsid w:val="00B929FD"/>
    <w:rsid w:val="00BA6D27"/>
    <w:rsid w:val="00BE3C6A"/>
    <w:rsid w:val="00BF268C"/>
    <w:rsid w:val="00C13A32"/>
    <w:rsid w:val="00C156D5"/>
    <w:rsid w:val="00C21EE5"/>
    <w:rsid w:val="00C37202"/>
    <w:rsid w:val="00C5479D"/>
    <w:rsid w:val="00C93F9F"/>
    <w:rsid w:val="00CA76E3"/>
    <w:rsid w:val="00CF3C44"/>
    <w:rsid w:val="00D065C8"/>
    <w:rsid w:val="00D81C43"/>
    <w:rsid w:val="00DB7F4A"/>
    <w:rsid w:val="00DD6989"/>
    <w:rsid w:val="00DF794D"/>
    <w:rsid w:val="00E1072C"/>
    <w:rsid w:val="00E43A3D"/>
    <w:rsid w:val="00E64943"/>
    <w:rsid w:val="00E67297"/>
    <w:rsid w:val="00E82FBC"/>
    <w:rsid w:val="00EA7738"/>
    <w:rsid w:val="00F02657"/>
    <w:rsid w:val="00F30A17"/>
    <w:rsid w:val="00F37AD4"/>
    <w:rsid w:val="00F50889"/>
    <w:rsid w:val="00F56EDB"/>
    <w:rsid w:val="00F91885"/>
    <w:rsid w:val="00FD4463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6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F179F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qFormat/>
    <w:rsid w:val="00AA027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4F179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4F179F"/>
    <w:pPr>
      <w:ind w:left="720"/>
      <w:contextualSpacing/>
    </w:pPr>
  </w:style>
  <w:style w:type="paragraph" w:customStyle="1" w:styleId="ConsPlusNonformat">
    <w:name w:val="ConsPlusNonformat"/>
    <w:uiPriority w:val="99"/>
    <w:rsid w:val="00242F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242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A0272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C547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6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F179F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qFormat/>
    <w:rsid w:val="00AA027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4F179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4F179F"/>
    <w:pPr>
      <w:ind w:left="720"/>
      <w:contextualSpacing/>
    </w:pPr>
  </w:style>
  <w:style w:type="paragraph" w:customStyle="1" w:styleId="ConsPlusNonformat">
    <w:name w:val="ConsPlusNonformat"/>
    <w:uiPriority w:val="99"/>
    <w:rsid w:val="00242F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242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A0272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C547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7034-4984-4307-B41D-21B0B7A1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АНАСТАСИЕВСКОГО СЕЛЬСКОГО ПОСЕЛЕНИЯ</vt:lpstr>
    </vt:vector>
  </TitlesOfParts>
  <Company>Home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АНАСТАСИЕВСКОГО СЕЛЬСКОГО ПОСЕЛЕНИЯ</dc:title>
  <dc:creator>User</dc:creator>
  <cp:lastModifiedBy>Pack</cp:lastModifiedBy>
  <cp:revision>2</cp:revision>
  <cp:lastPrinted>2013-11-05T14:30:00Z</cp:lastPrinted>
  <dcterms:created xsi:type="dcterms:W3CDTF">2019-10-09T07:02:00Z</dcterms:created>
  <dcterms:modified xsi:type="dcterms:W3CDTF">2019-10-09T07:02:00Z</dcterms:modified>
</cp:coreProperties>
</file>