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88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sz w:val="36"/>
          <w:szCs w:val="36"/>
        </w:rPr>
        <w:t>«</w:t>
      </w:r>
      <w:r w:rsidR="002F5CC1">
        <w:rPr>
          <w:rFonts w:ascii="Times New Roman" w:hAnsi="Times New Roman"/>
          <w:b/>
          <w:sz w:val="36"/>
          <w:szCs w:val="36"/>
        </w:rPr>
        <w:t>Деревня Субботники</w:t>
      </w:r>
      <w:r w:rsidRPr="002E5E35">
        <w:rPr>
          <w:rFonts w:ascii="Times New Roman" w:hAnsi="Times New Roman"/>
          <w:b/>
          <w:sz w:val="36"/>
          <w:szCs w:val="36"/>
        </w:rPr>
        <w:t>»</w:t>
      </w:r>
    </w:p>
    <w:p w:rsidR="002E5E35" w:rsidRPr="00F072BE" w:rsidRDefault="002E5E35" w:rsidP="002E5E35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2E5E35" w:rsidRPr="002E5E35" w:rsidRDefault="002E5E35" w:rsidP="002E5E35">
      <w:pPr>
        <w:jc w:val="center"/>
        <w:rPr>
          <w:rFonts w:ascii="Times New Roman" w:hAnsi="Times New Roman"/>
          <w:sz w:val="32"/>
          <w:szCs w:val="36"/>
        </w:rPr>
      </w:pPr>
      <w:r w:rsidRPr="002E5E35">
        <w:rPr>
          <w:rFonts w:ascii="Times New Roman" w:hAnsi="Times New Roman"/>
          <w:sz w:val="32"/>
          <w:szCs w:val="36"/>
        </w:rPr>
        <w:t>Калужская область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2"/>
          <w:szCs w:val="32"/>
        </w:rPr>
      </w:pPr>
      <w:r w:rsidRPr="002E5E35">
        <w:rPr>
          <w:rFonts w:ascii="Times New Roman" w:hAnsi="Times New Roman"/>
          <w:b/>
          <w:sz w:val="32"/>
          <w:szCs w:val="32"/>
        </w:rPr>
        <w:t>ПОСТАНОВЛЕНИЕ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412988" w:rsidRDefault="00917A6D" w:rsidP="00917A6D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от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 </w:t>
      </w:r>
      <w:r w:rsidR="002F5CC1">
        <w:rPr>
          <w:rFonts w:ascii="Times New Roman" w:hAnsi="Times New Roman"/>
          <w:noProof/>
          <w:sz w:val="26"/>
          <w:szCs w:val="26"/>
        </w:rPr>
        <w:t>12.10.2023г.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    </w:t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            </w:t>
      </w:r>
      <w:r w:rsidR="002F5CC1">
        <w:rPr>
          <w:rFonts w:ascii="Times New Roman" w:hAnsi="Times New Roman"/>
          <w:noProof/>
          <w:sz w:val="26"/>
          <w:szCs w:val="26"/>
        </w:rPr>
        <w:t xml:space="preserve">    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№ </w:t>
      </w:r>
      <w:r w:rsidR="002F5CC1">
        <w:rPr>
          <w:rFonts w:ascii="Times New Roman" w:hAnsi="Times New Roman"/>
          <w:noProof/>
          <w:sz w:val="26"/>
          <w:szCs w:val="26"/>
        </w:rPr>
        <w:t>22</w:t>
      </w:r>
    </w:p>
    <w:p w:rsidR="0041298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353"/>
      </w:tblGrid>
      <w:tr w:rsidR="00412988" w:rsidTr="002E5E35">
        <w:tc>
          <w:tcPr>
            <w:tcW w:w="7655" w:type="dxa"/>
          </w:tcPr>
          <w:p w:rsidR="00412988" w:rsidRPr="002E5E35" w:rsidRDefault="004C536A" w:rsidP="002E5E35">
            <w:pPr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О внесении изменений в постановление</w:t>
            </w:r>
            <w:r w:rsidR="002E5E35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администрации СП «</w:t>
            </w:r>
            <w:r w:rsidR="002F5CC1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Деревня Субботники» от 22.05.2018 № 12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«Об утверждении административного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регламента предоставления муниципальной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услуги по присвоению, изменению и аннулированию адресов на территории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сельского поселения «</w:t>
            </w:r>
            <w:r w:rsidR="002F5CC1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Деревня Субботники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</w:t>
            </w:r>
            <w:r w:rsidR="006F2E66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</w:tcPr>
          <w:p w:rsidR="00412988" w:rsidRDefault="00412988" w:rsidP="002E5E35">
            <w:pPr>
              <w:ind w:left="-75" w:firstLine="42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2E7F"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032E7F" w:rsidRPr="00032E7F">
        <w:rPr>
          <w:rFonts w:ascii="Times New Roman" w:hAnsi="Times New Roman"/>
          <w:sz w:val="28"/>
          <w:szCs w:val="28"/>
        </w:rPr>
        <w:t>210-ФЗ</w:t>
      </w:r>
      <w:r w:rsidR="00032E7F"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9" w:tooltip="Уставом муниципального района &quot;Сухиничский район&quot; " w:history="1">
        <w:r w:rsidR="00AD3C44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BE08B8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сельского  поселения</w:t>
      </w:r>
      <w:proofErr w:type="gramEnd"/>
      <w:r w:rsidR="00047DD0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2F5CC1">
        <w:rPr>
          <w:rFonts w:ascii="Times New Roman" w:hAnsi="Times New Roman"/>
          <w:bCs/>
          <w:color w:val="000000" w:themeColor="text1"/>
          <w:sz w:val="28"/>
          <w:szCs w:val="28"/>
        </w:rPr>
        <w:t>Деревня Субботники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5D567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 сельского поселения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2F5CC1">
        <w:rPr>
          <w:rFonts w:ascii="Times New Roman" w:hAnsi="Times New Roman"/>
          <w:bCs/>
          <w:color w:val="000000" w:themeColor="text1"/>
          <w:sz w:val="28"/>
          <w:szCs w:val="28"/>
        </w:rPr>
        <w:t>Деревня Субботники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AD3C44" w:rsidRPr="00032E7F" w:rsidRDefault="004C536A" w:rsidP="00917A6D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C536A">
        <w:rPr>
          <w:rFonts w:ascii="Times New Roman" w:hAnsi="Times New Roman"/>
          <w:bCs/>
          <w:kern w:val="28"/>
          <w:sz w:val="28"/>
          <w:szCs w:val="28"/>
        </w:rPr>
        <w:t>Внести изменения в постановление администрации СП</w:t>
      </w:r>
      <w:r w:rsidR="002F5CC1">
        <w:rPr>
          <w:rFonts w:ascii="Times New Roman" w:hAnsi="Times New Roman"/>
          <w:bCs/>
          <w:kern w:val="28"/>
          <w:sz w:val="28"/>
          <w:szCs w:val="28"/>
        </w:rPr>
        <w:t xml:space="preserve"> «Деревня Субботники от 22.05.2018 № 12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 «Об утверждении административного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регламента предоставления муниципальной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услуги по присвоению, изменению и аннулированию адресов на территории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сельского поселения «</w:t>
      </w:r>
      <w:r w:rsidR="002F5CC1">
        <w:rPr>
          <w:rFonts w:ascii="Times New Roman" w:hAnsi="Times New Roman"/>
          <w:bCs/>
          <w:kern w:val="28"/>
          <w:sz w:val="28"/>
          <w:szCs w:val="28"/>
        </w:rPr>
        <w:t>Деревня Субботники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»</w:t>
      </w:r>
      <w:r w:rsidRPr="004C536A">
        <w:rPr>
          <w:rFonts w:ascii="Times New Roman" w:hAnsi="Times New Roman"/>
          <w:sz w:val="28"/>
          <w:szCs w:val="28"/>
        </w:rPr>
        <w:t>, изложив пункт 2.3 приложения в новой редакции:</w:t>
      </w:r>
      <w:r w:rsidR="00AD3C44" w:rsidRPr="004C536A">
        <w:rPr>
          <w:rFonts w:ascii="Times New Roman" w:hAnsi="Times New Roman"/>
          <w:sz w:val="28"/>
          <w:szCs w:val="28"/>
        </w:rPr>
        <w:t xml:space="preserve"> </w:t>
      </w:r>
    </w:p>
    <w:p w:rsidR="00322C23" w:rsidRDefault="00032E7F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5E35">
        <w:rPr>
          <w:rFonts w:ascii="Times New Roman" w:hAnsi="Times New Roman"/>
          <w:sz w:val="28"/>
          <w:szCs w:val="28"/>
        </w:rPr>
        <w:t>2.3.</w:t>
      </w:r>
      <w:r w:rsidRPr="00032E7F">
        <w:rPr>
          <w:rFonts w:ascii="Times New Roman" w:hAnsi="Times New Roman"/>
          <w:sz w:val="28"/>
          <w:szCs w:val="28"/>
        </w:rPr>
        <w:t>Конечным результатом предоставления муниципальной услуги является</w:t>
      </w:r>
      <w:r w:rsidR="00322C23">
        <w:rPr>
          <w:rFonts w:ascii="Times New Roman" w:hAnsi="Times New Roman"/>
          <w:sz w:val="28"/>
          <w:szCs w:val="28"/>
        </w:rPr>
        <w:t>: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2E7F" w:rsidRPr="00032E7F">
        <w:rPr>
          <w:rFonts w:ascii="Times New Roman" w:hAnsi="Times New Roman"/>
          <w:sz w:val="28"/>
          <w:szCs w:val="28"/>
        </w:rPr>
        <w:t xml:space="preserve"> выдача постановления о присвоении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выдача постановления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032E7F" w:rsidRPr="00032E7F">
        <w:rPr>
          <w:rFonts w:ascii="Times New Roman" w:hAnsi="Times New Roman"/>
          <w:sz w:val="28"/>
          <w:szCs w:val="28"/>
        </w:rPr>
        <w:t xml:space="preserve">аннулировании </w:t>
      </w:r>
      <w:r w:rsidRPr="00032E7F">
        <w:rPr>
          <w:rFonts w:ascii="Times New Roman" w:hAnsi="Times New Roman"/>
          <w:sz w:val="28"/>
          <w:szCs w:val="28"/>
        </w:rPr>
        <w:t>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выдача постановления </w:t>
      </w:r>
      <w:r>
        <w:rPr>
          <w:rFonts w:ascii="Times New Roman" w:hAnsi="Times New Roman"/>
          <w:sz w:val="28"/>
          <w:szCs w:val="28"/>
        </w:rPr>
        <w:t>об изменении</w:t>
      </w:r>
      <w:r w:rsidRPr="00032E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2E7F" w:rsidRPr="00032E7F">
        <w:rPr>
          <w:rFonts w:ascii="Times New Roman" w:hAnsi="Times New Roman"/>
          <w:sz w:val="28"/>
          <w:szCs w:val="28"/>
        </w:rPr>
        <w:t xml:space="preserve">решения об отказе в присвоении </w:t>
      </w:r>
      <w:r w:rsidRPr="00032E7F">
        <w:rPr>
          <w:rFonts w:ascii="Times New Roman" w:hAnsi="Times New Roman"/>
          <w:sz w:val="28"/>
          <w:szCs w:val="28"/>
        </w:rPr>
        <w:t xml:space="preserve">адреса </w:t>
      </w:r>
      <w:r w:rsidR="00032E7F" w:rsidRPr="00032E7F">
        <w:rPr>
          <w:rFonts w:ascii="Times New Roman" w:hAnsi="Times New Roman"/>
          <w:sz w:val="28"/>
          <w:szCs w:val="28"/>
        </w:rPr>
        <w:t>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032E7F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>решения об отказе в аннулировании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Pr="004C536A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решения об отказе в </w:t>
      </w:r>
      <w:r>
        <w:rPr>
          <w:rFonts w:ascii="Times New Roman" w:hAnsi="Times New Roman"/>
          <w:sz w:val="28"/>
          <w:szCs w:val="28"/>
        </w:rPr>
        <w:t>изменении</w:t>
      </w:r>
      <w:r w:rsidRPr="00032E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>
        <w:rPr>
          <w:rFonts w:ascii="Times New Roman" w:hAnsi="Times New Roman"/>
          <w:sz w:val="28"/>
          <w:szCs w:val="28"/>
        </w:rPr>
        <w:t>.»</w:t>
      </w:r>
    </w:p>
    <w:p w:rsidR="00AD3C44" w:rsidRPr="00917A6D" w:rsidRDefault="00032E7F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032E7F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917A6D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917A6D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917A6D">
        <w:rPr>
          <w:rFonts w:ascii="Times New Roman" w:hAnsi="Times New Roman"/>
          <w:color w:val="000000"/>
          <w:sz w:val="28"/>
          <w:szCs w:val="28"/>
        </w:rPr>
        <w:t>после его обнародования.</w:t>
      </w:r>
    </w:p>
    <w:p w:rsidR="00032E7F" w:rsidRPr="00917A6D" w:rsidRDefault="00032E7F" w:rsidP="00032E7F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</w:t>
      </w:r>
      <w:r w:rsidR="002E5E35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2E5E35">
        <w:rPr>
          <w:b/>
          <w:sz w:val="28"/>
          <w:szCs w:val="28"/>
        </w:rPr>
        <w:t>администрации</w:t>
      </w:r>
    </w:p>
    <w:p w:rsidR="001173C7" w:rsidRPr="00917A6D" w:rsidRDefault="002E5E35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1173C7" w:rsidRPr="00917A6D">
        <w:rPr>
          <w:b/>
          <w:sz w:val="28"/>
          <w:szCs w:val="28"/>
        </w:rPr>
        <w:t>«</w:t>
      </w:r>
      <w:r w:rsidR="002F5CC1">
        <w:rPr>
          <w:b/>
          <w:sz w:val="28"/>
          <w:szCs w:val="28"/>
        </w:rPr>
        <w:t xml:space="preserve">Деревня </w:t>
      </w:r>
      <w:proofErr w:type="gramStart"/>
      <w:r w:rsidR="002F5CC1">
        <w:rPr>
          <w:b/>
          <w:sz w:val="28"/>
          <w:szCs w:val="28"/>
        </w:rPr>
        <w:t>Субботники</w:t>
      </w:r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</w:t>
      </w:r>
      <w:proofErr w:type="gramEnd"/>
      <w:r w:rsidR="00DB522B" w:rsidRPr="00917A6D">
        <w:rPr>
          <w:b/>
          <w:sz w:val="28"/>
          <w:szCs w:val="28"/>
        </w:rPr>
        <w:t xml:space="preserve">      </w:t>
      </w:r>
      <w:r w:rsidR="002F5CC1">
        <w:rPr>
          <w:b/>
          <w:sz w:val="28"/>
          <w:szCs w:val="28"/>
        </w:rPr>
        <w:t xml:space="preserve">                </w:t>
      </w:r>
      <w:r w:rsidR="00187CB6">
        <w:rPr>
          <w:b/>
          <w:sz w:val="28"/>
          <w:szCs w:val="28"/>
        </w:rPr>
        <w:t xml:space="preserve">   </w:t>
      </w:r>
      <w:r w:rsidR="00917A6D" w:rsidRPr="00917A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17A6D" w:rsidRPr="00917A6D">
        <w:rPr>
          <w:b/>
          <w:sz w:val="28"/>
          <w:szCs w:val="28"/>
        </w:rPr>
        <w:t xml:space="preserve">    </w:t>
      </w:r>
      <w:r w:rsidR="006C65EF">
        <w:rPr>
          <w:b/>
          <w:sz w:val="28"/>
          <w:szCs w:val="28"/>
        </w:rPr>
        <w:t xml:space="preserve">         </w:t>
      </w:r>
      <w:r w:rsidR="002F5CC1">
        <w:rPr>
          <w:b/>
          <w:sz w:val="28"/>
          <w:szCs w:val="28"/>
        </w:rPr>
        <w:t xml:space="preserve">  А.В.</w:t>
      </w:r>
      <w:r w:rsidR="00445250">
        <w:rPr>
          <w:b/>
          <w:sz w:val="28"/>
          <w:szCs w:val="28"/>
        </w:rPr>
        <w:t xml:space="preserve"> </w:t>
      </w:r>
      <w:r w:rsidR="002F5CC1">
        <w:rPr>
          <w:b/>
          <w:sz w:val="28"/>
          <w:szCs w:val="28"/>
        </w:rPr>
        <w:t>Карханина</w:t>
      </w:r>
      <w:bookmarkStart w:id="0" w:name="_GoBack"/>
      <w:bookmarkEnd w:id="0"/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p w:rsidR="00B81269" w:rsidRPr="005D5672" w:rsidRDefault="00B81269" w:rsidP="00C37FEC">
      <w:pPr>
        <w:pStyle w:val="ConsPlusNormal"/>
        <w:spacing w:line="276" w:lineRule="auto"/>
        <w:ind w:firstLine="567"/>
        <w:jc w:val="both"/>
      </w:pPr>
    </w:p>
    <w:sectPr w:rsidR="00B81269" w:rsidRPr="005D5672" w:rsidSect="00322C23">
      <w:pgSz w:w="11907" w:h="16840" w:code="9"/>
      <w:pgMar w:top="284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B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87CB6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B04B8"/>
    <w:rsid w:val="002B4A42"/>
    <w:rsid w:val="002C38B0"/>
    <w:rsid w:val="002C6B0C"/>
    <w:rsid w:val="002E5224"/>
    <w:rsid w:val="002E5E35"/>
    <w:rsid w:val="002F5CC1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74CF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45250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C536A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E7815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C65EF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413A9"/>
    <w:rsid w:val="00850037"/>
    <w:rsid w:val="00853B29"/>
    <w:rsid w:val="00855898"/>
    <w:rsid w:val="0086598D"/>
    <w:rsid w:val="00883B96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568522-DABE-4275-BE78-B0002DE8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15a5013f-e70a-496f-9b9d-5b397f81fb4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C7CF-13BB-4A25-A9D4-89C8D5EB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1893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Subbotniki</cp:lastModifiedBy>
  <cp:revision>3</cp:revision>
  <cp:lastPrinted>2023-09-21T09:55:00Z</cp:lastPrinted>
  <dcterms:created xsi:type="dcterms:W3CDTF">2023-10-12T04:32:00Z</dcterms:created>
  <dcterms:modified xsi:type="dcterms:W3CDTF">2023-10-12T04:32:00Z</dcterms:modified>
</cp:coreProperties>
</file>