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5170" cy="9086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278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МУНИЦИПАЛЬНЫЙ РАЙОН</w:t>
      </w:r>
    </w:p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СУХИНИЧСКИЙ РАЙОН</w:t>
      </w: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Калужская область</w:t>
      </w:r>
    </w:p>
    <w:p w:rsidR="009F0744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РАЙОННАЯ ДУМА</w:t>
      </w:r>
    </w:p>
    <w:p w:rsidR="00920278" w:rsidRPr="00920278" w:rsidRDefault="00772A57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ЕШЕНИЕ</w:t>
      </w:r>
    </w:p>
    <w:p w:rsidR="00920278" w:rsidRPr="003A6D03" w:rsidRDefault="00C05B20" w:rsidP="00CF3D44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16.06.2023</w:t>
      </w:r>
      <w:r w:rsidR="00920278" w:rsidRPr="003A6D03">
        <w:rPr>
          <w:rFonts w:ascii="Times New Roman" w:hAnsi="Times New Roman" w:cs="Times New Roman"/>
          <w:noProof/>
          <w:sz w:val="26"/>
          <w:szCs w:val="26"/>
        </w:rPr>
        <w:tab/>
      </w:r>
      <w:r w:rsidR="003A6D03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ab/>
        <w:t>№  322</w:t>
      </w:r>
    </w:p>
    <w:p w:rsidR="000C0B88" w:rsidRPr="003A6D03" w:rsidRDefault="000C0B88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О внесении изменений в решение </w:t>
      </w:r>
    </w:p>
    <w:p w:rsidR="000C0B88" w:rsidRPr="003A6D03" w:rsidRDefault="000C0B88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>Районной Думы муниципального района</w:t>
      </w:r>
    </w:p>
    <w:p w:rsidR="000C0B88" w:rsidRPr="003A6D03" w:rsidRDefault="00E233A4" w:rsidP="00C56803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>«Сухини</w:t>
      </w:r>
      <w:r w:rsidR="00EE6FB8" w:rsidRPr="003A6D03">
        <w:rPr>
          <w:rFonts w:ascii="Times New Roman" w:hAnsi="Times New Roman" w:cs="Times New Roman"/>
          <w:b/>
          <w:noProof/>
          <w:sz w:val="26"/>
          <w:szCs w:val="26"/>
        </w:rPr>
        <w:t>чский район» от 24.03.2023 № 304</w:t>
      </w:r>
    </w:p>
    <w:p w:rsidR="00E233A4" w:rsidRPr="003A6D03" w:rsidRDefault="000C0B88" w:rsidP="00E233A4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E233A4"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Об утверждении Положения </w:t>
      </w:r>
    </w:p>
    <w:p w:rsidR="00EE6FB8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о муниципальном  контроле </w:t>
      </w:r>
    </w:p>
    <w:p w:rsidR="00EE6FB8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на автомобильном транспорте,   </w:t>
      </w:r>
    </w:p>
    <w:p w:rsidR="00EE6FB8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городском наземном электрическом </w:t>
      </w:r>
    </w:p>
    <w:p w:rsidR="00EE6FB8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транспорте  и в дорожном хозяйстве </w:t>
      </w:r>
    </w:p>
    <w:p w:rsidR="00EE6FB8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на территории   муниципального района </w:t>
      </w:r>
    </w:p>
    <w:p w:rsidR="00CF3D44" w:rsidRPr="003A6D03" w:rsidRDefault="00EE6FB8" w:rsidP="00EE6FB8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>«Сухиничский район»</w:t>
      </w:r>
    </w:p>
    <w:p w:rsidR="00C76FD4" w:rsidRDefault="00C76FD4" w:rsidP="00CF3D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20278" w:rsidRPr="003A6D03" w:rsidRDefault="003A6D03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</w:t>
      </w:r>
      <w:proofErr w:type="gramStart"/>
      <w:r w:rsidR="00A21363" w:rsidRPr="003A6D03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>соответс</w:t>
      </w:r>
      <w:r w:rsidR="00C56BC8" w:rsidRPr="003A6D03">
        <w:rPr>
          <w:rFonts w:ascii="Times New Roman" w:hAnsi="Times New Roman" w:cs="Times New Roman"/>
          <w:noProof/>
          <w:sz w:val="26"/>
          <w:szCs w:val="26"/>
        </w:rPr>
        <w:t>т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>вии с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E233A4" w:rsidRPr="003A6D03">
        <w:rPr>
          <w:rFonts w:ascii="Times New Roman" w:hAnsi="Times New Roman" w:cs="Times New Roman"/>
          <w:noProof/>
          <w:sz w:val="26"/>
          <w:szCs w:val="26"/>
        </w:rPr>
        <w:t>Федеральным законом от 31.07.2020 № 248-ФЗ «О государстенном контроле (надзоре) и муниципальном контроле в Российской Федерации»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A21363" w:rsidRPr="003A6D03">
        <w:rPr>
          <w:rFonts w:ascii="Times New Roman" w:hAnsi="Times New Roman" w:cs="Times New Roman"/>
          <w:noProof/>
          <w:sz w:val="26"/>
          <w:szCs w:val="26"/>
        </w:rPr>
        <w:t>руководствуясь Уставом муниципального района</w:t>
      </w:r>
      <w:proofErr w:type="gramEnd"/>
      <w:r w:rsidR="00A21363" w:rsidRPr="003A6D03">
        <w:rPr>
          <w:rFonts w:ascii="Times New Roman" w:hAnsi="Times New Roman" w:cs="Times New Roman"/>
          <w:noProof/>
          <w:sz w:val="26"/>
          <w:szCs w:val="26"/>
        </w:rPr>
        <w:t xml:space="preserve"> «Сухиничский район», Районная Дума 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>муниципального района</w:t>
      </w:r>
      <w:r w:rsidR="00A21363" w:rsidRPr="003A6D03">
        <w:rPr>
          <w:rFonts w:ascii="Times New Roman" w:hAnsi="Times New Roman" w:cs="Times New Roman"/>
          <w:noProof/>
          <w:sz w:val="26"/>
          <w:szCs w:val="26"/>
        </w:rPr>
        <w:t xml:space="preserve"> «Сухиничский район» </w:t>
      </w:r>
      <w:r w:rsidR="00A21363" w:rsidRPr="003A6D03">
        <w:rPr>
          <w:rFonts w:ascii="Times New Roman" w:hAnsi="Times New Roman" w:cs="Times New Roman"/>
          <w:b/>
          <w:noProof/>
          <w:sz w:val="26"/>
          <w:szCs w:val="26"/>
        </w:rPr>
        <w:t>РЕШИЛА</w:t>
      </w:r>
      <w:r w:rsidR="00A21363" w:rsidRPr="003A6D03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CF3D44" w:rsidRPr="003A6D03" w:rsidRDefault="00CF3D44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EE6FB8" w:rsidRPr="003A6D03" w:rsidRDefault="003A6D03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F62B87" w:rsidRPr="003A6D03">
        <w:rPr>
          <w:rFonts w:ascii="Times New Roman" w:hAnsi="Times New Roman" w:cs="Times New Roman"/>
          <w:noProof/>
          <w:sz w:val="26"/>
          <w:szCs w:val="26"/>
        </w:rPr>
        <w:t>1.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>Внести изменения в решение Районной Думы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 xml:space="preserve">муниципального района«Сухиничский район» от 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>24.03.2023 № 304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26E68" w:rsidRPr="003A6D03">
        <w:rPr>
          <w:rFonts w:ascii="Times New Roman" w:hAnsi="Times New Roman" w:cs="Times New Roman"/>
          <w:noProof/>
          <w:sz w:val="26"/>
          <w:szCs w:val="26"/>
        </w:rPr>
        <w:t>«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 xml:space="preserve">Положения </w:t>
      </w:r>
    </w:p>
    <w:p w:rsidR="00FC06DC" w:rsidRPr="003A6D03" w:rsidRDefault="00EE6FB8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A6D03">
        <w:rPr>
          <w:rFonts w:ascii="Times New Roman" w:hAnsi="Times New Roman" w:cs="Times New Roman"/>
          <w:noProof/>
          <w:sz w:val="26"/>
          <w:szCs w:val="26"/>
        </w:rPr>
        <w:t>о муниципальном  контроле на автомобильном транспорте,   городском наземном электрическом транспорте  и в дорожном хозяйстве на территории   муниципального района «Сухиничский район»</w:t>
      </w:r>
      <w:r w:rsidR="00274D40" w:rsidRPr="003A6D03">
        <w:rPr>
          <w:rFonts w:ascii="Times New Roman" w:hAnsi="Times New Roman" w:cs="Times New Roman"/>
          <w:noProof/>
          <w:sz w:val="26"/>
          <w:szCs w:val="26"/>
        </w:rPr>
        <w:t xml:space="preserve"> (далее – решение), </w:t>
      </w:r>
      <w:r w:rsidR="00A26E68" w:rsidRPr="003A6D03">
        <w:rPr>
          <w:rFonts w:ascii="Times New Roman" w:hAnsi="Times New Roman" w:cs="Times New Roman"/>
          <w:noProof/>
          <w:sz w:val="26"/>
          <w:szCs w:val="26"/>
        </w:rPr>
        <w:t>изложив преамбулу решения в следующей редакции</w:t>
      </w:r>
      <w:r w:rsidR="00FC06DC" w:rsidRPr="003A6D03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F62B87" w:rsidRPr="003A6D03" w:rsidRDefault="00D814EC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A6D03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proofErr w:type="gramStart"/>
      <w:r w:rsidRPr="003A6D03">
        <w:rPr>
          <w:rFonts w:ascii="Times New Roman" w:hAnsi="Times New Roman" w:cs="Times New Roman"/>
          <w:noProof/>
          <w:sz w:val="26"/>
          <w:szCs w:val="26"/>
        </w:rPr>
        <w:t>«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31.07.2020 N 248-ФЗ "О государственном контроле (надзоре) и муниципальном контроле в Российской Федерации</w:t>
      </w:r>
      <w:proofErr w:type="gramEnd"/>
      <w:r w:rsidR="00EE6FB8" w:rsidRPr="003A6D03">
        <w:rPr>
          <w:rFonts w:ascii="Times New Roman" w:hAnsi="Times New Roman" w:cs="Times New Roman"/>
          <w:noProof/>
          <w:sz w:val="26"/>
          <w:szCs w:val="26"/>
        </w:rPr>
        <w:t xml:space="preserve">", руководствуясь Уставом МР "Сухиничский 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lastRenderedPageBreak/>
        <w:t>район», Районная Дума муниципального района "Сухиничский район" Р Е Ш И Л А:</w:t>
      </w:r>
      <w:r w:rsidRPr="003A6D03">
        <w:rPr>
          <w:rFonts w:ascii="Times New Roman" w:hAnsi="Times New Roman" w:cs="Times New Roman"/>
          <w:noProof/>
          <w:sz w:val="26"/>
          <w:szCs w:val="26"/>
        </w:rPr>
        <w:t>».</w:t>
      </w:r>
    </w:p>
    <w:p w:rsidR="00F62B87" w:rsidRPr="003A6D03" w:rsidRDefault="003A6D03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F62B87" w:rsidRPr="003A6D03">
        <w:rPr>
          <w:rFonts w:ascii="Times New Roman" w:hAnsi="Times New Roman" w:cs="Times New Roman"/>
          <w:noProof/>
          <w:sz w:val="26"/>
          <w:szCs w:val="26"/>
        </w:rPr>
        <w:t xml:space="preserve"> 2. Настоящее решение вступает в силу после его </w:t>
      </w:r>
      <w:r w:rsidR="00A26E68" w:rsidRPr="003A6D03">
        <w:rPr>
          <w:rFonts w:ascii="Times New Roman" w:hAnsi="Times New Roman" w:cs="Times New Roman"/>
          <w:noProof/>
          <w:sz w:val="26"/>
          <w:szCs w:val="26"/>
        </w:rPr>
        <w:t>обнародования и подлежит размещению на официальном сайте администрации МР «</w:t>
      </w:r>
      <w:r w:rsidR="00EE6FB8" w:rsidRPr="003A6D03">
        <w:rPr>
          <w:rFonts w:ascii="Times New Roman" w:hAnsi="Times New Roman" w:cs="Times New Roman"/>
          <w:noProof/>
          <w:sz w:val="26"/>
          <w:szCs w:val="26"/>
        </w:rPr>
        <w:t>Сухин</w:t>
      </w:r>
      <w:r w:rsidR="00A26E68" w:rsidRPr="003A6D03">
        <w:rPr>
          <w:rFonts w:ascii="Times New Roman" w:hAnsi="Times New Roman" w:cs="Times New Roman"/>
          <w:noProof/>
          <w:sz w:val="26"/>
          <w:szCs w:val="26"/>
        </w:rPr>
        <w:t>ичский район» в сети Интернет</w:t>
      </w:r>
      <w:r w:rsidR="00E56326" w:rsidRPr="003A6D03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C76FD4" w:rsidRPr="003A6D03" w:rsidRDefault="003A6D03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F62B87" w:rsidRPr="003A6D03">
        <w:rPr>
          <w:rFonts w:ascii="Times New Roman" w:hAnsi="Times New Roman" w:cs="Times New Roman"/>
          <w:noProof/>
          <w:sz w:val="26"/>
          <w:szCs w:val="26"/>
        </w:rPr>
        <w:t xml:space="preserve"> 3. Контроль за исполнением настоящего Решения возложить на </w:t>
      </w:r>
      <w:r w:rsidR="00CF3D44" w:rsidRPr="003A6D03">
        <w:rPr>
          <w:rFonts w:ascii="Times New Roman" w:hAnsi="Times New Roman" w:cs="Times New Roman"/>
          <w:noProof/>
          <w:sz w:val="26"/>
          <w:szCs w:val="26"/>
        </w:rPr>
        <w:t xml:space="preserve">администрацию МР «Сухиничский район» и </w:t>
      </w:r>
      <w:r w:rsidR="00F62B87" w:rsidRPr="003A6D03">
        <w:rPr>
          <w:rFonts w:ascii="Times New Roman" w:hAnsi="Times New Roman" w:cs="Times New Roman"/>
          <w:noProof/>
          <w:sz w:val="26"/>
          <w:szCs w:val="26"/>
        </w:rPr>
        <w:t>комиссию Районной Думы по нормотворчеству (Симоненков А.П.).</w:t>
      </w:r>
    </w:p>
    <w:p w:rsidR="00C76FD4" w:rsidRPr="003A6D03" w:rsidRDefault="00C76FD4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76FD4" w:rsidRPr="003A6D03" w:rsidRDefault="00C76FD4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76FD4" w:rsidRPr="003A6D03" w:rsidRDefault="00C76FD4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62B87" w:rsidRPr="003A6D03" w:rsidRDefault="00F62B87" w:rsidP="003A6D03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Глава муниципального района                                                                </w:t>
      </w:r>
    </w:p>
    <w:p w:rsidR="00920278" w:rsidRPr="003A6D03" w:rsidRDefault="00E233A4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3A6D03">
        <w:rPr>
          <w:rFonts w:ascii="Times New Roman" w:hAnsi="Times New Roman" w:cs="Times New Roman"/>
          <w:b/>
          <w:noProof/>
          <w:sz w:val="26"/>
          <w:szCs w:val="26"/>
        </w:rPr>
        <w:t xml:space="preserve">«Сухиничский район»                                                                       </w:t>
      </w:r>
      <w:r w:rsidR="00F62B87" w:rsidRPr="003A6D03">
        <w:rPr>
          <w:rFonts w:ascii="Times New Roman" w:hAnsi="Times New Roman" w:cs="Times New Roman"/>
          <w:b/>
          <w:noProof/>
          <w:sz w:val="26"/>
          <w:szCs w:val="26"/>
        </w:rPr>
        <w:t>Н.А.Егоров</w:t>
      </w:r>
    </w:p>
    <w:p w:rsidR="005B2FDF" w:rsidRPr="003A6D03" w:rsidRDefault="005B2FDF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814EC" w:rsidRPr="003A6D03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814EC" w:rsidRPr="003A6D03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3A6D03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CF3D44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4EC" w:rsidRDefault="00D814EC" w:rsidP="00CF3D44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E6FB8" w:rsidRDefault="00EE6FB8" w:rsidP="005B2FDF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B2FDF" w:rsidRPr="003A6D03" w:rsidRDefault="005B2FDF" w:rsidP="00D814EC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sectPr w:rsidR="005B2FDF" w:rsidRPr="003A6D03" w:rsidSect="0056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24B"/>
    <w:multiLevelType w:val="hybridMultilevel"/>
    <w:tmpl w:val="C8B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4BE"/>
    <w:multiLevelType w:val="hybridMultilevel"/>
    <w:tmpl w:val="2D40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1EB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7EC1376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3F"/>
    <w:rsid w:val="000C0B88"/>
    <w:rsid w:val="000F174D"/>
    <w:rsid w:val="00111641"/>
    <w:rsid w:val="00136A79"/>
    <w:rsid w:val="00172A40"/>
    <w:rsid w:val="001A150E"/>
    <w:rsid w:val="001D0C27"/>
    <w:rsid w:val="001D11E1"/>
    <w:rsid w:val="00200E9D"/>
    <w:rsid w:val="00220BDA"/>
    <w:rsid w:val="00274D40"/>
    <w:rsid w:val="002C6B8B"/>
    <w:rsid w:val="00303BAD"/>
    <w:rsid w:val="00310C25"/>
    <w:rsid w:val="003203CD"/>
    <w:rsid w:val="00347D66"/>
    <w:rsid w:val="00353788"/>
    <w:rsid w:val="003A6D03"/>
    <w:rsid w:val="00400D01"/>
    <w:rsid w:val="00484675"/>
    <w:rsid w:val="004A45C2"/>
    <w:rsid w:val="004C5D75"/>
    <w:rsid w:val="00500AC1"/>
    <w:rsid w:val="00555F74"/>
    <w:rsid w:val="00560AC9"/>
    <w:rsid w:val="00565937"/>
    <w:rsid w:val="005B2FDF"/>
    <w:rsid w:val="005D1137"/>
    <w:rsid w:val="00615431"/>
    <w:rsid w:val="00695895"/>
    <w:rsid w:val="006B0BB9"/>
    <w:rsid w:val="006B1183"/>
    <w:rsid w:val="006B40AD"/>
    <w:rsid w:val="007566AD"/>
    <w:rsid w:val="00767382"/>
    <w:rsid w:val="00772A57"/>
    <w:rsid w:val="00773036"/>
    <w:rsid w:val="00796554"/>
    <w:rsid w:val="00833300"/>
    <w:rsid w:val="0083516C"/>
    <w:rsid w:val="00847495"/>
    <w:rsid w:val="0087711C"/>
    <w:rsid w:val="00916594"/>
    <w:rsid w:val="00920278"/>
    <w:rsid w:val="009F0744"/>
    <w:rsid w:val="00A163D0"/>
    <w:rsid w:val="00A21363"/>
    <w:rsid w:val="00A26E68"/>
    <w:rsid w:val="00AF3F19"/>
    <w:rsid w:val="00B177D7"/>
    <w:rsid w:val="00B3273F"/>
    <w:rsid w:val="00B75613"/>
    <w:rsid w:val="00B956B8"/>
    <w:rsid w:val="00BC5DC8"/>
    <w:rsid w:val="00BE40C7"/>
    <w:rsid w:val="00C05B20"/>
    <w:rsid w:val="00C56803"/>
    <w:rsid w:val="00C56BC8"/>
    <w:rsid w:val="00C76FD4"/>
    <w:rsid w:val="00C874C7"/>
    <w:rsid w:val="00C953F6"/>
    <w:rsid w:val="00CD204E"/>
    <w:rsid w:val="00CF3D44"/>
    <w:rsid w:val="00D25724"/>
    <w:rsid w:val="00D814EC"/>
    <w:rsid w:val="00E217EF"/>
    <w:rsid w:val="00E233A4"/>
    <w:rsid w:val="00E27130"/>
    <w:rsid w:val="00E50DA1"/>
    <w:rsid w:val="00E56326"/>
    <w:rsid w:val="00E65945"/>
    <w:rsid w:val="00E9718E"/>
    <w:rsid w:val="00EC2F31"/>
    <w:rsid w:val="00EE6FB8"/>
    <w:rsid w:val="00F60ABA"/>
    <w:rsid w:val="00F62B87"/>
    <w:rsid w:val="00F64491"/>
    <w:rsid w:val="00F91A41"/>
    <w:rsid w:val="00FA42A7"/>
    <w:rsid w:val="00FC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7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ED2D-B74E-4A70-86E9-F65155F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2023-06-07T09:43:00Z</cp:lastPrinted>
  <dcterms:created xsi:type="dcterms:W3CDTF">2023-05-03T08:28:00Z</dcterms:created>
  <dcterms:modified xsi:type="dcterms:W3CDTF">2023-06-16T08:02:00Z</dcterms:modified>
</cp:coreProperties>
</file>