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D0" w:rsidRPr="006211FD" w:rsidRDefault="008D54D0" w:rsidP="008D54D0">
      <w:pPr>
        <w:autoSpaceDN w:val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7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D0" w:rsidRPr="006211FD" w:rsidRDefault="008D54D0" w:rsidP="008D54D0">
      <w:pPr>
        <w:keepNext/>
        <w:autoSpaceDN w:val="0"/>
        <w:spacing w:after="0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6211FD">
        <w:rPr>
          <w:rFonts w:ascii="Times New Roman" w:hAnsi="Times New Roman"/>
          <w:b/>
          <w:caps/>
          <w:sz w:val="28"/>
          <w:szCs w:val="28"/>
        </w:rPr>
        <w:t>ГОРОДСКОЕ ПОСЕЛЕНИЕ</w:t>
      </w:r>
    </w:p>
    <w:p w:rsidR="008D54D0" w:rsidRPr="006211FD" w:rsidRDefault="008D54D0" w:rsidP="008D54D0">
      <w:pPr>
        <w:keepNext/>
        <w:autoSpaceDN w:val="0"/>
        <w:spacing w:after="0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6211FD">
        <w:rPr>
          <w:rFonts w:ascii="Times New Roman" w:hAnsi="Times New Roman"/>
          <w:sz w:val="28"/>
          <w:szCs w:val="28"/>
        </w:rPr>
        <w:t xml:space="preserve"> </w:t>
      </w:r>
      <w:r w:rsidRPr="006211FD">
        <w:rPr>
          <w:rFonts w:ascii="Times New Roman" w:hAnsi="Times New Roman"/>
          <w:b/>
          <w:sz w:val="28"/>
          <w:szCs w:val="28"/>
        </w:rPr>
        <w:t>«ПОСЕЛОК СЕРЕДЕЙСКИЙ»</w:t>
      </w:r>
    </w:p>
    <w:p w:rsidR="008D54D0" w:rsidRPr="006211FD" w:rsidRDefault="008D54D0" w:rsidP="008D54D0">
      <w:pPr>
        <w:autoSpaceDN w:val="0"/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6211FD"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8D54D0" w:rsidRPr="006211FD" w:rsidRDefault="008D54D0" w:rsidP="008D54D0">
      <w:pPr>
        <w:autoSpaceDN w:val="0"/>
        <w:spacing w:after="0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6211FD">
        <w:rPr>
          <w:rFonts w:ascii="Times New Roman" w:hAnsi="Times New Roman"/>
          <w:b/>
          <w:spacing w:val="6"/>
          <w:sz w:val="28"/>
          <w:szCs w:val="28"/>
        </w:rPr>
        <w:t>ПОСЕЛКОВАЯ ДУМА</w:t>
      </w:r>
    </w:p>
    <w:p w:rsidR="008D54D0" w:rsidRPr="006211FD" w:rsidRDefault="008D54D0" w:rsidP="008D54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aps/>
          <w:spacing w:val="6"/>
          <w:sz w:val="24"/>
          <w:szCs w:val="24"/>
        </w:rPr>
      </w:pPr>
    </w:p>
    <w:p w:rsidR="008D54D0" w:rsidRPr="006211FD" w:rsidRDefault="008D54D0" w:rsidP="008D54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211FD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8D54D0" w:rsidRPr="00E700CC" w:rsidRDefault="008D54D0" w:rsidP="008D54D0">
      <w:pPr>
        <w:spacing w:after="0"/>
      </w:pPr>
    </w:p>
    <w:p w:rsidR="00AB6CE2" w:rsidRPr="00FD6B44" w:rsidRDefault="00AB6CE2" w:rsidP="00AB6CE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A14A29" w:rsidRPr="00A14A29" w:rsidRDefault="0070106F" w:rsidP="00A14A29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О</w:t>
      </w:r>
      <w:r w:rsidR="00A14A29"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т</w:t>
      </w:r>
      <w:r w:rsidR="00893EFC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17.11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.2023</w:t>
      </w:r>
      <w:r w:rsidR="002B757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г</w:t>
      </w:r>
      <w:r w:rsidR="00A14A29"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</w:t>
      </w:r>
      <w:r w:rsidR="002B7573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</w:t>
      </w:r>
      <w:r w:rsidR="008E026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</w:t>
      </w:r>
      <w:r w:rsidR="00423C17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</w:t>
      </w:r>
      <w:r w:rsidR="00A14A29"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</w:t>
      </w:r>
      <w:r w:rsidR="00423C17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143</w:t>
      </w:r>
    </w:p>
    <w:p w:rsidR="00A14A29" w:rsidRPr="00A14A29" w:rsidRDefault="00D46B8E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9.3pt;margin-top:13.35pt;width:289.5pt;height:126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" filled="f" stroked="f">
            <v:textbox>
              <w:txbxContent>
                <w:p w:rsidR="00A14A29" w:rsidRPr="00A14A29" w:rsidRDefault="00A14A29" w:rsidP="005E594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назначении публичных слушаний по вопросу </w:t>
                  </w:r>
                  <w:bookmarkStart w:id="0" w:name="_Hlk113275048"/>
                  <w:bookmarkStart w:id="1" w:name="_Hlk113275049"/>
                  <w:r w:rsidR="005E59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утверждения схемы размещения гаражей, являющихся некапитальными сооружениями, </w:t>
                  </w:r>
                  <w:r w:rsidR="00DC6D5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либо стоянок технических и</w:t>
                  </w:r>
                  <w:r w:rsidR="00747D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</w:t>
                  </w:r>
                  <w:r w:rsidR="00DC6D5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 других средств</w:t>
                  </w:r>
                  <w:r w:rsidR="005E59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передвижения инвалидов вблизи их места жительства </w:t>
                  </w:r>
                  <w:r w:rsidR="00423C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 территории ГП «Поселок </w:t>
                  </w:r>
                  <w:r w:rsidR="008E02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Середейский</w:t>
                  </w:r>
                  <w:r w:rsidR="005E59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bookmarkEnd w:id="0"/>
                  <w:bookmarkEnd w:id="1"/>
                  <w:r w:rsidR="007B73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A85A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A14A29" w:rsidRPr="00A14A29" w:rsidRDefault="00A14A29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4A29" w:rsidRDefault="00A14A29" w:rsidP="00A14A29">
      <w:pPr>
        <w:shd w:val="clear" w:color="auto" w:fill="FFFFFF"/>
        <w:tabs>
          <w:tab w:val="left" w:pos="0"/>
        </w:tabs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95E68" w:rsidRDefault="00D95E68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E594A" w:rsidRDefault="005E594A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E594A" w:rsidRDefault="005E594A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E594A" w:rsidRDefault="005E594A" w:rsidP="00423C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4A29" w:rsidRPr="00A14A29" w:rsidRDefault="00041605" w:rsidP="00423C17">
      <w:pPr>
        <w:shd w:val="clear" w:color="auto" w:fill="FFFFFF"/>
        <w:tabs>
          <w:tab w:val="left" w:pos="0"/>
        </w:tabs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Руководствуясь</w:t>
      </w:r>
      <w:r w:rsidR="00423C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14A29"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Градостроительн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ым к</w:t>
      </w:r>
      <w:r w:rsidR="00A14A29"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одекс</w:t>
      </w:r>
      <w:r w:rsidR="008922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ом Российской Федерации,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РФ»,</w:t>
      </w:r>
      <w:r w:rsidR="00D46B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46B8E" w:rsidRPr="00D46B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Постановление</w:t>
      </w:r>
      <w:r w:rsidR="00D46B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 </w:t>
      </w:r>
      <w:r w:rsidR="00D46B8E" w:rsidRPr="00D46B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Правительства Калужской области  от 28.02.2022 года № 137</w:t>
      </w:r>
      <w:r w:rsidR="00D46B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E27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27A19" w:rsidRPr="00E27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принятым </w:t>
      </w:r>
      <w:r w:rsidR="00E27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E27A19" w:rsidRPr="00E27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ешением Поселковой Думы ГП «Поселок Середейский»</w:t>
      </w:r>
      <w:r w:rsidR="00E27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27A19" w:rsidRPr="00E27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</w:t>
      </w:r>
      <w:r w:rsidR="00E27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22.09.2023</w:t>
      </w:r>
      <w:r w:rsidR="00E27A19" w:rsidRPr="00E27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</w:t>
      </w:r>
      <w:r w:rsidR="00E27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136</w:t>
      </w:r>
      <w:r w:rsidR="00E27A19" w:rsidRPr="00E27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E27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«Об утверждении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27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 </w:t>
      </w:r>
      <w:r w:rsidR="00E27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порядке организации и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</w:t>
      </w:r>
      <w:r w:rsidR="00690F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городском поселении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 w:rsidR="008E0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Поселок Середейский</w:t>
      </w:r>
      <w:r w:rsidR="00E27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46B8E" w:rsidRPr="00D46B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Постановление Правительства Калужской области  от 28.02.2022 года № 137</w:t>
      </w:r>
      <w:proofErr w:type="gramEnd"/>
      <w:r w:rsidR="00D46B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Правилами землепользования и застройки </w:t>
      </w:r>
      <w:r w:rsidR="009B6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Г</w:t>
      </w:r>
      <w:r w:rsidR="008E0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D46B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E0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46B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="008E0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Поселок Середейский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="008E0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</w:t>
      </w:r>
      <w:r w:rsidR="00DB6E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85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04.03.2016   </w:t>
      </w:r>
      <w:r w:rsidR="00D46B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</w:t>
      </w:r>
      <w:r w:rsidR="00A85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45</w:t>
      </w:r>
      <w:r w:rsidR="00D46B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bookmarkStart w:id="2" w:name="_GoBack"/>
      <w:bookmarkEnd w:id="2"/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утвержденн</w:t>
      </w:r>
      <w:r w:rsidR="009C7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ыми</w:t>
      </w:r>
      <w:r w:rsidR="006002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Решением Поселковой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Думы </w:t>
      </w:r>
      <w:r w:rsidR="009B6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ГП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 w:rsidR="008E0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Поселок Середейский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D46B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руководствуясь Уставом городского поселения «Поселок Середейский» </w:t>
      </w:r>
      <w:r w:rsidR="006002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Поселковая </w:t>
      </w:r>
      <w:r w:rsidR="00A14A29"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Дума </w:t>
      </w:r>
      <w:r w:rsidR="008D3E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городского поселения</w:t>
      </w:r>
      <w:r w:rsidR="00A14A29"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 w:rsidR="008E0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Поселок Середейский</w:t>
      </w:r>
      <w:r w:rsidR="00A14A29"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», </w:t>
      </w:r>
      <w:r w:rsidR="00A14A29" w:rsidRPr="00A14A2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РЕШИЛА:</w:t>
      </w:r>
    </w:p>
    <w:p w:rsidR="00A14A29" w:rsidRPr="00A14A29" w:rsidRDefault="00A14A29" w:rsidP="00423C17">
      <w:pPr>
        <w:shd w:val="clear" w:color="auto" w:fill="FFFFFF"/>
        <w:tabs>
          <w:tab w:val="left" w:pos="917"/>
        </w:tabs>
        <w:spacing w:after="0" w:line="276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A248E" w:rsidRDefault="00CA248E" w:rsidP="00423C17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Провести публичные слушания </w:t>
      </w:r>
      <w:r w:rsidR="00272A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 вопросу </w:t>
      </w:r>
      <w:r w:rsidR="00071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0E4C8E" w:rsidRPr="000E4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тверждени</w:t>
      </w:r>
      <w:r w:rsidR="00272A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="000E4C8E" w:rsidRPr="000E4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схемы размещения гаражей, являющихся некапитальными сооружениями, </w:t>
      </w:r>
      <w:r w:rsidR="009E4B7E">
        <w:rPr>
          <w:rFonts w:ascii="Times New Roman" w:hAnsi="Times New Roman"/>
          <w:bCs/>
          <w:sz w:val="28"/>
          <w:szCs w:val="28"/>
        </w:rPr>
        <w:t>либо стоянок технических ил</w:t>
      </w:r>
      <w:r w:rsidR="00071CF3" w:rsidRPr="00071CF3">
        <w:rPr>
          <w:rFonts w:ascii="Times New Roman" w:hAnsi="Times New Roman"/>
          <w:bCs/>
          <w:sz w:val="28"/>
          <w:szCs w:val="28"/>
        </w:rPr>
        <w:t>и других средств передвижения инвалидов</w:t>
      </w:r>
      <w:r w:rsidR="008E026F">
        <w:rPr>
          <w:rFonts w:ascii="Times New Roman" w:hAnsi="Times New Roman"/>
          <w:bCs/>
          <w:sz w:val="28"/>
          <w:szCs w:val="28"/>
        </w:rPr>
        <w:t xml:space="preserve"> </w:t>
      </w:r>
      <w:r w:rsidR="000E4C8E" w:rsidRPr="000E4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вблизи их места </w:t>
      </w:r>
      <w:r w:rsidR="00764606" w:rsidRPr="000E4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жительства на</w:t>
      </w:r>
      <w:r w:rsidR="008E0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территории ГП «Поселок Середейский</w:t>
      </w:r>
      <w:r w:rsidR="000E4C8E" w:rsidRPr="000E4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="00071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(далее Проект схемы)</w:t>
      </w:r>
      <w:r w:rsidR="000E4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041605" w:rsidRDefault="00A14A29" w:rsidP="00423C17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Назначить </w:t>
      </w:r>
      <w:r w:rsid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публичные слушания</w:t>
      </w:r>
      <w:r w:rsidR="008E0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</w:t>
      </w:r>
      <w:r w:rsidR="00DB6E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="00A331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08 декабря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85A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2023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года в</w:t>
      </w:r>
      <w:r w:rsidR="008269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15:00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B6E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 адресу: </w:t>
      </w:r>
      <w:proofErr w:type="gramStart"/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Калужская область, </w:t>
      </w:r>
      <w:proofErr w:type="spellStart"/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Сухиничский</w:t>
      </w:r>
      <w:proofErr w:type="spellEnd"/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район, </w:t>
      </w:r>
      <w:r w:rsidR="008E0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п.</w:t>
      </w:r>
      <w:r w:rsidR="00423C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E0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Середейский ул.</w:t>
      </w:r>
      <w:r w:rsidR="00423C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E0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Ленина, д.14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(здание администрации) по проекту Постановления 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администрации </w:t>
      </w:r>
      <w:r w:rsidR="006F55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ГП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 w:rsidR="008E0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Поселок Середейский</w:t>
      </w:r>
      <w:r w:rsidR="00041605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» </w:t>
      </w:r>
      <w:r w:rsidR="001E4BBE" w:rsidRPr="00CA24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="001E4B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1E4BBE" w:rsidRPr="000E4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тверждени</w:t>
      </w:r>
      <w:r w:rsidR="001E4B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1E4BBE" w:rsidRPr="000E4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схемы размещения гаражей, являющихся некапитальными сооружениями, </w:t>
      </w:r>
      <w:r w:rsidR="008E026F">
        <w:rPr>
          <w:rFonts w:ascii="Times New Roman" w:hAnsi="Times New Roman"/>
          <w:bCs/>
          <w:sz w:val="28"/>
          <w:szCs w:val="28"/>
        </w:rPr>
        <w:t>либо стоянок технических ил</w:t>
      </w:r>
      <w:r w:rsidR="00071CF3" w:rsidRPr="00071CF3">
        <w:rPr>
          <w:rFonts w:ascii="Times New Roman" w:hAnsi="Times New Roman"/>
          <w:bCs/>
          <w:sz w:val="28"/>
          <w:szCs w:val="28"/>
        </w:rPr>
        <w:t>и других средств передвижения инвалидов</w:t>
      </w:r>
      <w:r w:rsidR="001E4BBE" w:rsidRPr="000E4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вблизи их места жительства на земельных участках, находящихся в государственной и муниципальной собственности </w:t>
      </w:r>
      <w:r w:rsidR="008E02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территории ГП «Поселок Середейский</w:t>
      </w:r>
      <w:r w:rsidR="001E4BBE" w:rsidRPr="000E4C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="00071C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proofErr w:type="gramEnd"/>
    </w:p>
    <w:p w:rsidR="005157B6" w:rsidRPr="001E4BBE" w:rsidRDefault="00602967" w:rsidP="00423C17">
      <w:pPr>
        <w:pStyle w:val="a6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проект</w:t>
      </w:r>
      <w:r w:rsidR="00957512" w:rsidRPr="001E4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E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</w:t>
      </w:r>
      <w:r w:rsidR="000D1381" w:rsidRPr="001E4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1E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</w:t>
      </w:r>
      <w:r w:rsidR="000D1381" w:rsidRPr="001E4BB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8E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«Поселок Середейский</w:t>
      </w:r>
      <w:r w:rsidR="000D1381" w:rsidRPr="001E4B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</w:t>
      </w:r>
      <w:r w:rsidR="00A3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декабря</w:t>
      </w:r>
      <w:r w:rsidR="008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73E3" w:rsidRPr="001E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A32C6" w:rsidRPr="001E4B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4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 </w:t>
      </w:r>
      <w:r w:rsidR="008D54D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E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73E3" w:rsidRPr="001E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E55AB" w:rsidRPr="001E4B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73E3" w:rsidRPr="001E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 </w:t>
      </w:r>
      <w:r w:rsidRPr="001E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адресу: Калужская область, </w:t>
      </w:r>
      <w:proofErr w:type="spellStart"/>
      <w:r w:rsidRPr="001E4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Сухиничский</w:t>
      </w:r>
      <w:proofErr w:type="spellEnd"/>
      <w:r w:rsidRPr="001E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8E026F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2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Середейский, ул. Ленина, д. 14</w:t>
      </w:r>
      <w:r w:rsidR="0027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967" w:rsidRDefault="00DE3FA0" w:rsidP="00423C17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157B6" w:rsidRPr="00515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вопрос</w:t>
      </w:r>
      <w:r w:rsidR="00515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157B6" w:rsidRPr="00515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обсуждаем</w:t>
      </w:r>
      <w:r w:rsidR="005157B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157B6" w:rsidRPr="0051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публичных слушаниях, могут быть представлены в срок до</w:t>
      </w:r>
      <w:r w:rsidR="00A3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декабря</w:t>
      </w:r>
      <w:r w:rsidR="005157B6" w:rsidRPr="0051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7B6" w:rsidRPr="005157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32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4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AB" w:rsidRP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67FAB" w:rsidRP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проекта правил землепользования и застройки</w:t>
      </w:r>
      <w:r w:rsidR="008E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E02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Середейский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AB" w:rsidRDefault="00DE3FA0" w:rsidP="00423C17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FAB" w:rsidRP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местонахождение комиссии по подготовке проекта правил землепользования и застройки</w:t>
      </w:r>
      <w:r w:rsidR="002F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 «Поселок Середейский»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Калужская область,</w:t>
      </w:r>
      <w:r w:rsidR="0042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Сухиничский</w:t>
      </w:r>
      <w:proofErr w:type="spellEnd"/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ул. Ленина, д. 14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6E0E">
        <w:rPr>
          <w:rFonts w:ascii="Times New Roman" w:eastAsia="Times New Roman" w:hAnsi="Times New Roman" w:cs="Times New Roman"/>
          <w:sz w:val="28"/>
          <w:szCs w:val="28"/>
          <w:lang w:eastAsia="ru-RU"/>
        </w:rPr>
        <w:t>-й этаж,</w:t>
      </w:r>
      <w:r w:rsidR="008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</w:t>
      </w:r>
      <w:r w:rsidR="0042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423C17" w:rsidRPr="004026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seredeysk</w:t>
        </w:r>
        <w:r w:rsidR="00423C17" w:rsidRPr="004026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23C17" w:rsidRPr="004026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="00423C17" w:rsidRPr="004026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23C17" w:rsidRPr="004026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yandeks</w:t>
        </w:r>
        <w:r w:rsidR="00423C17" w:rsidRPr="004026D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23C17" w:rsidRPr="004026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23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4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8(48451)55111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AD4" w:rsidRDefault="00272AD4" w:rsidP="00423C17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Комиссии по подготовке проектов </w:t>
      </w:r>
      <w:r w:rsidRP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 «Поселок Середейский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экспозицию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демонстрационных материалов по Проекту в здании администрации </w:t>
      </w:r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>ГП «Поселок Середейский</w:t>
      </w:r>
      <w:r w:rsidR="00DE7E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адресу</w:t>
      </w:r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Калужская область,</w:t>
      </w:r>
      <w:r w:rsidR="0042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Сухиничский</w:t>
      </w:r>
      <w:proofErr w:type="spellEnd"/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ул. Ленина, д. 14</w:t>
      </w:r>
      <w:r w:rsidR="00DE7E2C">
        <w:rPr>
          <w:rFonts w:ascii="Times New Roman" w:eastAsia="Times New Roman" w:hAnsi="Times New Roman" w:cs="Times New Roman"/>
          <w:sz w:val="28"/>
          <w:szCs w:val="28"/>
          <w:lang w:eastAsia="ru-RU"/>
        </w:rPr>
        <w:t>, (общественная приемная).</w:t>
      </w:r>
    </w:p>
    <w:p w:rsidR="00DE7E2C" w:rsidRDefault="00DE7E2C" w:rsidP="00423C17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Комиссии по подготовке проектов </w:t>
      </w:r>
      <w:r w:rsidRP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 «Поселок Середейский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подготовить оповещение для жителей горо</w:t>
      </w:r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 «Поселок Середейский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начале публичных слушаний и о месте их проведения.</w:t>
      </w:r>
    </w:p>
    <w:p w:rsidR="00DE7E2C" w:rsidRDefault="00423C17" w:rsidP="00423C17">
      <w:pPr>
        <w:shd w:val="clear" w:color="auto" w:fill="FFFFFF"/>
        <w:spacing w:line="276" w:lineRule="auto"/>
        <w:ind w:firstLine="708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публичных слушаний подлежит размещению на информационном стенде администрации горо</w:t>
      </w:r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 «Поселок Середейский</w:t>
      </w:r>
      <w:r w:rsidR="00DE7E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54D0" w:rsidRPr="008D54D0" w:rsidRDefault="00423C17" w:rsidP="00423C1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7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CC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оповещение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 в районной газете «Организатор»</w:t>
      </w:r>
      <w:r w:rsidR="008D54D0" w:rsidRPr="008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4D0">
        <w:rPr>
          <w:rFonts w:ascii="Times New Roman" w:hAnsi="Times New Roman"/>
          <w:color w:val="000000"/>
          <w:sz w:val="28"/>
          <w:szCs w:val="28"/>
        </w:rPr>
        <w:t>и подлежит размещению на сайте администрации МР «</w:t>
      </w:r>
      <w:proofErr w:type="spellStart"/>
      <w:r w:rsidR="008D54D0">
        <w:rPr>
          <w:rFonts w:ascii="Times New Roman" w:hAnsi="Times New Roman"/>
          <w:color w:val="000000"/>
          <w:sz w:val="28"/>
          <w:szCs w:val="28"/>
        </w:rPr>
        <w:t>Сухиничский</w:t>
      </w:r>
      <w:proofErr w:type="spellEnd"/>
      <w:r w:rsidR="008D54D0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8D54D0" w:rsidRPr="00886216">
        <w:rPr>
          <w:rFonts w:ascii="Times New Roman" w:hAnsi="Times New Roman"/>
          <w:color w:val="000000"/>
          <w:sz w:val="28"/>
          <w:szCs w:val="28"/>
        </w:rPr>
        <w:t>, во вкладке «населенные пункты» «Городское поселение «Поселок Середейский» в сети Интернет.</w:t>
      </w:r>
    </w:p>
    <w:p w:rsidR="00A67FAB" w:rsidRDefault="00423C17" w:rsidP="000F001E">
      <w:pPr>
        <w:shd w:val="clear" w:color="auto" w:fill="FFFFFF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26662" w:rsidRPr="00F26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26662" w:rsidRPr="00F2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1E5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по подготовке проекта землепользования и застройки</w:t>
      </w:r>
      <w:r w:rsidR="00F26662" w:rsidRPr="00F2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 «</w:t>
      </w:r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Середейский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1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главу</w:t>
      </w:r>
      <w:r w:rsidR="001E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3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ГП «Поселок Середейский»  Семенову Л.М.</w:t>
      </w:r>
    </w:p>
    <w:p w:rsidR="00A14A29" w:rsidRDefault="00A14A29" w:rsidP="001D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7356F" w:rsidRDefault="0097356F" w:rsidP="001D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535F7" w:rsidRDefault="007236AD" w:rsidP="00423C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поселения</w:t>
      </w:r>
    </w:p>
    <w:p w:rsidR="007236AD" w:rsidRDefault="007236AD" w:rsidP="00423C17">
      <w:pPr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«Поселок Середейский»                                                    </w:t>
      </w:r>
      <w:proofErr w:type="spellStart"/>
      <w:r w:rsidR="0042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Т.Д.Цыбранкова</w:t>
      </w:r>
      <w:proofErr w:type="spellEnd"/>
    </w:p>
    <w:sectPr w:rsidR="007236AD" w:rsidSect="00423C17">
      <w:pgSz w:w="11906" w:h="16838" w:code="9"/>
      <w:pgMar w:top="568" w:right="850" w:bottom="28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0851"/>
    <w:multiLevelType w:val="hybridMultilevel"/>
    <w:tmpl w:val="672EB890"/>
    <w:lvl w:ilvl="0" w:tplc="53B23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A29"/>
    <w:rsid w:val="00041605"/>
    <w:rsid w:val="00046A67"/>
    <w:rsid w:val="00061476"/>
    <w:rsid w:val="00071CF3"/>
    <w:rsid w:val="00090F7C"/>
    <w:rsid w:val="000A1608"/>
    <w:rsid w:val="000C2815"/>
    <w:rsid w:val="000D1381"/>
    <w:rsid w:val="000E4C8E"/>
    <w:rsid w:val="000F001E"/>
    <w:rsid w:val="0014669A"/>
    <w:rsid w:val="001535F7"/>
    <w:rsid w:val="001807AA"/>
    <w:rsid w:val="00190366"/>
    <w:rsid w:val="001934CF"/>
    <w:rsid w:val="001A4B61"/>
    <w:rsid w:val="001D150F"/>
    <w:rsid w:val="001E4BBE"/>
    <w:rsid w:val="001E5B40"/>
    <w:rsid w:val="00242622"/>
    <w:rsid w:val="00254896"/>
    <w:rsid w:val="00260E71"/>
    <w:rsid w:val="002655FE"/>
    <w:rsid w:val="00272AD4"/>
    <w:rsid w:val="002A32C6"/>
    <w:rsid w:val="002B7573"/>
    <w:rsid w:val="002E4CCE"/>
    <w:rsid w:val="002F7AF3"/>
    <w:rsid w:val="0030444A"/>
    <w:rsid w:val="003129D4"/>
    <w:rsid w:val="00385F16"/>
    <w:rsid w:val="00412C71"/>
    <w:rsid w:val="0042155A"/>
    <w:rsid w:val="00423C17"/>
    <w:rsid w:val="004A37A2"/>
    <w:rsid w:val="004A6682"/>
    <w:rsid w:val="004D3B83"/>
    <w:rsid w:val="004D40FD"/>
    <w:rsid w:val="004E55AB"/>
    <w:rsid w:val="005112D2"/>
    <w:rsid w:val="005157B6"/>
    <w:rsid w:val="00521D3B"/>
    <w:rsid w:val="00522952"/>
    <w:rsid w:val="005322C1"/>
    <w:rsid w:val="005415EE"/>
    <w:rsid w:val="005C6C63"/>
    <w:rsid w:val="005D73E3"/>
    <w:rsid w:val="005E594A"/>
    <w:rsid w:val="00600288"/>
    <w:rsid w:val="00602967"/>
    <w:rsid w:val="00616E0F"/>
    <w:rsid w:val="00690F47"/>
    <w:rsid w:val="006D3E9A"/>
    <w:rsid w:val="006D64EE"/>
    <w:rsid w:val="006F5517"/>
    <w:rsid w:val="006F6C9F"/>
    <w:rsid w:val="0070106F"/>
    <w:rsid w:val="007236AD"/>
    <w:rsid w:val="00747DBF"/>
    <w:rsid w:val="00764606"/>
    <w:rsid w:val="007B732C"/>
    <w:rsid w:val="007D449A"/>
    <w:rsid w:val="00807DCF"/>
    <w:rsid w:val="00826902"/>
    <w:rsid w:val="00843983"/>
    <w:rsid w:val="008526A7"/>
    <w:rsid w:val="00892232"/>
    <w:rsid w:val="00893EFC"/>
    <w:rsid w:val="008D3E2E"/>
    <w:rsid w:val="008D54D0"/>
    <w:rsid w:val="008D6055"/>
    <w:rsid w:val="008E026F"/>
    <w:rsid w:val="00920349"/>
    <w:rsid w:val="009438E3"/>
    <w:rsid w:val="00957512"/>
    <w:rsid w:val="0097356F"/>
    <w:rsid w:val="009B6C03"/>
    <w:rsid w:val="009C78DC"/>
    <w:rsid w:val="009E4B7E"/>
    <w:rsid w:val="009F100C"/>
    <w:rsid w:val="00A14A29"/>
    <w:rsid w:val="00A304E8"/>
    <w:rsid w:val="00A33157"/>
    <w:rsid w:val="00A51A1B"/>
    <w:rsid w:val="00A67FAB"/>
    <w:rsid w:val="00A85A1F"/>
    <w:rsid w:val="00AB6CE2"/>
    <w:rsid w:val="00AF6B5C"/>
    <w:rsid w:val="00B56E0E"/>
    <w:rsid w:val="00BB2EE1"/>
    <w:rsid w:val="00C07964"/>
    <w:rsid w:val="00C25E68"/>
    <w:rsid w:val="00C62928"/>
    <w:rsid w:val="00CA1AEC"/>
    <w:rsid w:val="00CA248E"/>
    <w:rsid w:val="00CC7704"/>
    <w:rsid w:val="00CF63EE"/>
    <w:rsid w:val="00D46B8E"/>
    <w:rsid w:val="00D95E68"/>
    <w:rsid w:val="00DB6ECE"/>
    <w:rsid w:val="00DC6D58"/>
    <w:rsid w:val="00DE3FA0"/>
    <w:rsid w:val="00DE7E2C"/>
    <w:rsid w:val="00E15E83"/>
    <w:rsid w:val="00E27A19"/>
    <w:rsid w:val="00E76AA6"/>
    <w:rsid w:val="00EC1F49"/>
    <w:rsid w:val="00EC4751"/>
    <w:rsid w:val="00ED2CD0"/>
    <w:rsid w:val="00EF14CA"/>
    <w:rsid w:val="00EF32B2"/>
    <w:rsid w:val="00F26662"/>
    <w:rsid w:val="00F418C8"/>
    <w:rsid w:val="00FB6A6E"/>
    <w:rsid w:val="00FE0B8F"/>
    <w:rsid w:val="00FE550F"/>
    <w:rsid w:val="00FF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9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1605"/>
    <w:pPr>
      <w:ind w:left="720"/>
      <w:contextualSpacing/>
    </w:pPr>
  </w:style>
  <w:style w:type="character" w:customStyle="1" w:styleId="FontStyle12">
    <w:name w:val="Font Style12"/>
    <w:rsid w:val="008D54D0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edeysk.adm@yande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i5</cp:lastModifiedBy>
  <cp:revision>37</cp:revision>
  <cp:lastPrinted>2023-01-10T07:02:00Z</cp:lastPrinted>
  <dcterms:created xsi:type="dcterms:W3CDTF">2021-10-28T14:12:00Z</dcterms:created>
  <dcterms:modified xsi:type="dcterms:W3CDTF">2023-11-17T12:38:00Z</dcterms:modified>
</cp:coreProperties>
</file>