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F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499626" wp14:editId="7C11EBAC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F31" w:rsidRPr="00D74F31" w:rsidRDefault="00D74F31" w:rsidP="00D74F31">
      <w:pPr>
        <w:keepNext/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АДМИНИСТРАЦИЯ СЕЛЬСКОГО ПОСЕЛЕНИЯ</w:t>
      </w:r>
    </w:p>
    <w:p w:rsidR="00D74F31" w:rsidRPr="00D74F31" w:rsidRDefault="00D74F31" w:rsidP="00D74F31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pacing w:val="6"/>
          <w:sz w:val="32"/>
          <w:szCs w:val="20"/>
          <w:lang w:eastAsia="ru-RU"/>
        </w:rPr>
      </w:pPr>
      <w:r w:rsidRPr="00D74F31">
        <w:rPr>
          <w:rFonts w:ascii="Times New Roman" w:eastAsia="Times New Roman" w:hAnsi="Times New Roman" w:cs="Times New Roman"/>
          <w:b/>
          <w:spacing w:val="6"/>
          <w:sz w:val="32"/>
          <w:szCs w:val="20"/>
          <w:lang w:eastAsia="ru-RU"/>
        </w:rPr>
        <w:t xml:space="preserve">«Село </w:t>
      </w:r>
      <w:proofErr w:type="spellStart"/>
      <w:r w:rsidRPr="00D74F31">
        <w:rPr>
          <w:rFonts w:ascii="Times New Roman" w:eastAsia="Times New Roman" w:hAnsi="Times New Roman" w:cs="Times New Roman"/>
          <w:b/>
          <w:spacing w:val="6"/>
          <w:sz w:val="32"/>
          <w:szCs w:val="20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b/>
          <w:spacing w:val="6"/>
          <w:sz w:val="32"/>
          <w:szCs w:val="20"/>
          <w:lang w:eastAsia="ru-RU"/>
        </w:rPr>
        <w:t>»</w:t>
      </w:r>
    </w:p>
    <w:p w:rsidR="00D74F31" w:rsidRPr="00D74F31" w:rsidRDefault="00D74F31" w:rsidP="00D74F31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spacing w:val="6"/>
          <w:sz w:val="32"/>
          <w:szCs w:val="20"/>
          <w:lang w:eastAsia="ru-RU"/>
        </w:rPr>
      </w:pPr>
      <w:r w:rsidRPr="00D74F31">
        <w:rPr>
          <w:rFonts w:ascii="Times New Roman" w:eastAsia="Times New Roman" w:hAnsi="Times New Roman" w:cs="Times New Roman"/>
          <w:spacing w:val="6"/>
          <w:sz w:val="32"/>
          <w:szCs w:val="20"/>
          <w:lang w:eastAsia="ru-RU"/>
        </w:rPr>
        <w:t>Калужская область</w:t>
      </w: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  <w:r w:rsidRPr="00D74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026E00" w:rsidRDefault="00026E00" w:rsidP="00D74F31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31" w:rsidRPr="00026E00" w:rsidRDefault="00026E00" w:rsidP="00D74F31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4F31" w:rsidRPr="00026E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04.08.2023 года</w:t>
      </w:r>
      <w:r w:rsidR="00D74F31" w:rsidRPr="000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0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74F31" w:rsidRPr="00026E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6E0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74F31" w:rsidRPr="000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74F31" w:rsidRPr="00026E00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об исполнении бюджета </w:t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«Село </w:t>
      </w:r>
      <w:proofErr w:type="spellStart"/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1 полугодие 2023 года</w:t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исполнение</w:t>
      </w:r>
      <w:proofErr w:type="gram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1 полугодие 2023 года, администрация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 полугодие 2023 года по доходам в сумме 1260685 рублей 10 копеек, по расходам в сумме 1398340 рублей 22 копейки, с дефицитом бюджета в сумме 137655 рублей 12 копеек.</w:t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исполнение доходов бюджета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 полугодие 2023 года согласно приложению №1 к настоящему постановлению.</w:t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исполнение расходов бюджета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 полугодие 2023 года по ведомственной структуре расходов согласно приложению №2 к настоящему постановлению.</w:t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исполнение расходов бюджета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 полугодие 2023 года по разделам, подразделам классификации расходов согласно приложению №3 к настоящему постановлению.</w:t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исполнение источников финансирования дефицита бюджета по кодам классификации источников финансирования дефицита бюджета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1</w:t>
      </w:r>
      <w:proofErr w:type="gram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2023 года согласно приложению №4 к настоящему постановлению.</w:t>
      </w: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4F31" w:rsidRPr="00D74F31" w:rsidRDefault="00D74F31" w:rsidP="009F7A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Направить отчет об исполнении бюджета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1 полугодие 2023 года на рассмотрение в Сельскую Думу СП «Село </w:t>
      </w:r>
      <w:proofErr w:type="spellStart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31" w:rsidRPr="00D74F31" w:rsidRDefault="00D74F31" w:rsidP="00D74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D74F31" w:rsidRPr="00026E00" w:rsidRDefault="00D74F31" w:rsidP="00026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«Село </w:t>
      </w:r>
      <w:proofErr w:type="spellStart"/>
      <w:proofErr w:type="gramStart"/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Хотень</w:t>
      </w:r>
      <w:proofErr w:type="spellEnd"/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F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D7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Д. А. Ефремов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2447"/>
        <w:gridCol w:w="1660"/>
      </w:tblGrid>
      <w:tr w:rsidR="003764F2" w:rsidRPr="009F7AF1" w:rsidTr="00D74F31">
        <w:trPr>
          <w:trHeight w:val="304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764F2" w:rsidRPr="009F7AF1" w:rsidRDefault="003764F2" w:rsidP="003764F2">
            <w:pPr>
              <w:jc w:val="right"/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D74F31" w:rsidRPr="009F7AF1" w:rsidRDefault="00D74F31" w:rsidP="003764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64F2" w:rsidRPr="009F7AF1" w:rsidTr="00D74F31">
        <w:trPr>
          <w:trHeight w:val="780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764F2" w:rsidRPr="009F7AF1" w:rsidRDefault="003764F2" w:rsidP="003764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 xml:space="preserve">Исполнение бюджета СП "Село </w:t>
            </w:r>
            <w:proofErr w:type="spellStart"/>
            <w:r w:rsidRPr="009F7AF1">
              <w:rPr>
                <w:rFonts w:ascii="Times New Roman" w:hAnsi="Times New Roman" w:cs="Times New Roman"/>
                <w:b/>
                <w:bCs/>
              </w:rPr>
              <w:t>Хотень</w:t>
            </w:r>
            <w:proofErr w:type="spellEnd"/>
            <w:r w:rsidRPr="009F7AF1">
              <w:rPr>
                <w:rFonts w:ascii="Times New Roman" w:hAnsi="Times New Roman" w:cs="Times New Roman"/>
                <w:b/>
                <w:bCs/>
              </w:rPr>
              <w:t xml:space="preserve">" по кодам классификации доходов бюджетов </w:t>
            </w:r>
          </w:p>
          <w:p w:rsidR="003764F2" w:rsidRPr="009F7AF1" w:rsidRDefault="003764F2" w:rsidP="003764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за 1 полугодие 2023 года</w:t>
            </w:r>
          </w:p>
        </w:tc>
      </w:tr>
      <w:tr w:rsidR="003764F2" w:rsidRPr="009F7AF1" w:rsidTr="00D74F31">
        <w:trPr>
          <w:trHeight w:val="315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764F2" w:rsidRPr="009F7AF1" w:rsidTr="00D74F31">
        <w:trPr>
          <w:trHeight w:val="255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Единица измерения: руб.</w:t>
            </w:r>
          </w:p>
        </w:tc>
      </w:tr>
      <w:tr w:rsidR="003764F2" w:rsidRPr="009F7AF1" w:rsidTr="00D74F31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auto"/>
            </w:tcBorders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Исполнение за отчетный период</w:t>
            </w:r>
          </w:p>
        </w:tc>
      </w:tr>
      <w:tr w:rsidR="003764F2" w:rsidRPr="009F7AF1" w:rsidTr="00D74F31">
        <w:trPr>
          <w:trHeight w:val="450"/>
        </w:trPr>
        <w:tc>
          <w:tcPr>
            <w:tcW w:w="5020" w:type="dxa"/>
            <w:vMerge/>
            <w:hideMark/>
          </w:tcPr>
          <w:p w:rsidR="003764F2" w:rsidRPr="009F7AF1" w:rsidRDefault="0037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hideMark/>
          </w:tcPr>
          <w:p w:rsidR="003764F2" w:rsidRPr="009F7AF1" w:rsidRDefault="0037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hideMark/>
          </w:tcPr>
          <w:p w:rsidR="003764F2" w:rsidRPr="009F7AF1" w:rsidRDefault="003764F2">
            <w:pPr>
              <w:rPr>
                <w:rFonts w:ascii="Times New Roman" w:hAnsi="Times New Roman" w:cs="Times New Roman"/>
              </w:rPr>
            </w:pP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Бюджет: СП "Село </w:t>
            </w:r>
            <w:proofErr w:type="spellStart"/>
            <w:r w:rsidRPr="009F7AF1">
              <w:rPr>
                <w:rFonts w:ascii="Times New Roman" w:hAnsi="Times New Roman" w:cs="Times New Roman"/>
              </w:rPr>
              <w:t>Хотень</w:t>
            </w:r>
            <w:proofErr w:type="spellEnd"/>
            <w:r w:rsidRPr="009F7A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1 260 685,10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НАЛОГОВЫЕ И НЕНАЛОГОВЫЕ ДОХОДЫ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00010000000000000000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200 177,60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НАЛОГИ НА ПРИБЫЛЬ, ДОХОДЫ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00010100000000000000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17 767,60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Налог на доходы физических лиц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00010102000000000000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17 767,60</w:t>
            </w:r>
          </w:p>
        </w:tc>
      </w:tr>
      <w:tr w:rsidR="003764F2" w:rsidRPr="009F7AF1" w:rsidTr="00D74F31">
        <w:trPr>
          <w:trHeight w:val="163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18210102010011000110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17 767,60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НАЛОГИ НА СОВОКУПНЫЙ ДОХОД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00010500000000000000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-32 179,95</w:t>
            </w:r>
          </w:p>
        </w:tc>
      </w:tr>
      <w:tr w:rsidR="003764F2" w:rsidRPr="009F7AF1" w:rsidTr="00D74F31">
        <w:trPr>
          <w:trHeight w:val="51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Налог, взимаемый в связи с применением упрощенной системы налогообложения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00010501000000000000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-32 179,95</w:t>
            </w:r>
          </w:p>
        </w:tc>
      </w:tr>
      <w:tr w:rsidR="003764F2" w:rsidRPr="009F7AF1" w:rsidTr="00D74F31">
        <w:trPr>
          <w:trHeight w:val="76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18210501011011000110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-32 179,95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НАЛОГИ НА ИМУЩЕСТВО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105 348,99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Налог на имущество физических лиц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00010601000000000000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187,27</w:t>
            </w:r>
          </w:p>
        </w:tc>
      </w:tr>
      <w:tr w:rsidR="003764F2" w:rsidRPr="009F7AF1" w:rsidTr="00D74F31">
        <w:trPr>
          <w:trHeight w:val="102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Налог на имущество физических лиц, взимаемый по ставкам, применяемым  к объектам </w:t>
            </w:r>
            <w:proofErr w:type="spellStart"/>
            <w:r w:rsidRPr="009F7AF1">
              <w:rPr>
                <w:rFonts w:ascii="Times New Roman" w:hAnsi="Times New Roman" w:cs="Times New Roman"/>
              </w:rPr>
              <w:t>налогооблажения</w:t>
            </w:r>
            <w:proofErr w:type="spellEnd"/>
            <w:r w:rsidRPr="009F7AF1">
              <w:rPr>
                <w:rFonts w:ascii="Times New Roman" w:hAnsi="Times New Roman" w:cs="Times New Roman"/>
              </w:rPr>
              <w:t>, расположенным в границах поселений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18210601030101000110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187,27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Земельный налог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00010606000000000000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105 161,72</w:t>
            </w:r>
          </w:p>
        </w:tc>
      </w:tr>
      <w:tr w:rsidR="003764F2" w:rsidRPr="009F7AF1" w:rsidTr="00D74F31">
        <w:trPr>
          <w:trHeight w:val="76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18210606033101000110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97 664,00</w:t>
            </w:r>
          </w:p>
        </w:tc>
      </w:tr>
      <w:tr w:rsidR="003764F2" w:rsidRPr="009F7AF1" w:rsidTr="00D74F31">
        <w:trPr>
          <w:trHeight w:val="76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18210606043101000110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7 497,72</w:t>
            </w:r>
          </w:p>
        </w:tc>
      </w:tr>
      <w:tr w:rsidR="003764F2" w:rsidRPr="009F7AF1" w:rsidTr="00D74F31">
        <w:trPr>
          <w:trHeight w:val="76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00010900000000000000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3,79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Налоги на имущество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00010904000000000000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3,79</w:t>
            </w:r>
          </w:p>
        </w:tc>
      </w:tr>
      <w:tr w:rsidR="003764F2" w:rsidRPr="009F7AF1" w:rsidTr="00D74F31">
        <w:trPr>
          <w:trHeight w:val="76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18210904053101000110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3,79</w:t>
            </w:r>
          </w:p>
        </w:tc>
      </w:tr>
      <w:tr w:rsidR="003764F2" w:rsidRPr="009F7AF1" w:rsidTr="00D74F31">
        <w:trPr>
          <w:trHeight w:val="82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00011100000000000000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109 237,17</w:t>
            </w:r>
          </w:p>
        </w:tc>
      </w:tr>
      <w:tr w:rsidR="003764F2" w:rsidRPr="009F7AF1" w:rsidTr="00D74F31">
        <w:trPr>
          <w:trHeight w:val="178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00011105000000000000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109 237,17</w:t>
            </w:r>
          </w:p>
        </w:tc>
      </w:tr>
      <w:tr w:rsidR="003764F2" w:rsidRPr="009F7AF1" w:rsidTr="00D74F31">
        <w:trPr>
          <w:trHeight w:val="153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Доходы. получаемые в виде арендной платы.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00311105025100000120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109 237,17</w:t>
            </w:r>
          </w:p>
        </w:tc>
      </w:tr>
      <w:tr w:rsidR="003764F2" w:rsidRPr="009F7AF1" w:rsidTr="00D74F31">
        <w:trPr>
          <w:trHeight w:val="163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00011109000000000000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</w:tr>
      <w:tr w:rsidR="003764F2" w:rsidRPr="009F7AF1" w:rsidTr="00D74F31">
        <w:trPr>
          <w:trHeight w:val="30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БЕЗВОЗМЕЗДНЫЕ ПОСТУПЛЕНИЯ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00020000000000000000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1 060 507,50</w:t>
            </w:r>
          </w:p>
        </w:tc>
      </w:tr>
      <w:tr w:rsidR="003764F2" w:rsidRPr="009F7AF1" w:rsidTr="00D74F31">
        <w:trPr>
          <w:trHeight w:val="765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1 060 507,50</w:t>
            </w:r>
          </w:p>
        </w:tc>
      </w:tr>
      <w:tr w:rsidR="003764F2" w:rsidRPr="009F7AF1" w:rsidTr="00D74F31">
        <w:trPr>
          <w:trHeight w:val="51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00020215000000000000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603 364,00</w:t>
            </w:r>
          </w:p>
        </w:tc>
      </w:tr>
      <w:tr w:rsidR="003764F2" w:rsidRPr="009F7AF1" w:rsidTr="00D74F31">
        <w:trPr>
          <w:trHeight w:val="102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Дотация бюджетам  сельских поселений на выравнивание уровня бюджетной обеспеченности за счет средств районного фонда финансовой поддержки поселений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00320215001100105150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161 490,00</w:t>
            </w:r>
          </w:p>
        </w:tc>
      </w:tr>
      <w:tr w:rsidR="003764F2" w:rsidRPr="009F7AF1" w:rsidTr="00D74F31">
        <w:trPr>
          <w:trHeight w:val="51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00320215001100315150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441 874,00</w:t>
            </w:r>
          </w:p>
        </w:tc>
      </w:tr>
      <w:tr w:rsidR="003764F2" w:rsidRPr="009F7AF1" w:rsidTr="00D74F31">
        <w:trPr>
          <w:trHeight w:val="1530"/>
        </w:trPr>
        <w:tc>
          <w:tcPr>
            <w:tcW w:w="5020" w:type="dxa"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муниципального района</w:t>
            </w:r>
          </w:p>
        </w:tc>
        <w:tc>
          <w:tcPr>
            <w:tcW w:w="2447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00320245160100478150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457 143,50</w:t>
            </w:r>
          </w:p>
        </w:tc>
      </w:tr>
      <w:tr w:rsidR="003764F2" w:rsidRPr="009F7AF1" w:rsidTr="00D74F31">
        <w:trPr>
          <w:trHeight w:val="255"/>
        </w:trPr>
        <w:tc>
          <w:tcPr>
            <w:tcW w:w="7467" w:type="dxa"/>
            <w:gridSpan w:val="2"/>
            <w:noWrap/>
            <w:hideMark/>
          </w:tcPr>
          <w:p w:rsidR="003764F2" w:rsidRPr="009F7AF1" w:rsidRDefault="003764F2">
            <w:pPr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660" w:type="dxa"/>
            <w:noWrap/>
            <w:hideMark/>
          </w:tcPr>
          <w:p w:rsidR="003764F2" w:rsidRPr="009F7AF1" w:rsidRDefault="003764F2" w:rsidP="003764F2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1 260 685,10</w:t>
            </w:r>
          </w:p>
        </w:tc>
      </w:tr>
    </w:tbl>
    <w:p w:rsidR="00235985" w:rsidRPr="009F7AF1" w:rsidRDefault="00235985">
      <w:pPr>
        <w:rPr>
          <w:rFonts w:ascii="Times New Roman" w:hAnsi="Times New Roman" w:cs="Times New Roman"/>
        </w:rPr>
      </w:pPr>
    </w:p>
    <w:p w:rsidR="000C3E59" w:rsidRPr="009F7AF1" w:rsidRDefault="000C3E59">
      <w:pPr>
        <w:rPr>
          <w:rFonts w:ascii="Times New Roman" w:hAnsi="Times New Roman" w:cs="Times New Roman"/>
        </w:rPr>
      </w:pPr>
    </w:p>
    <w:p w:rsidR="000C3E59" w:rsidRDefault="000C3E59"/>
    <w:p w:rsidR="000C3E59" w:rsidRDefault="000C3E59"/>
    <w:p w:rsidR="000C3E59" w:rsidRDefault="000C3E59"/>
    <w:p w:rsidR="000C3E59" w:rsidRDefault="000C3E59"/>
    <w:p w:rsidR="00D74F31" w:rsidRDefault="00D74F31"/>
    <w:p w:rsidR="009F7AF1" w:rsidRDefault="009F7AF1"/>
    <w:p w:rsidR="00D74F31" w:rsidRDefault="00D74F3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6"/>
        <w:gridCol w:w="730"/>
        <w:gridCol w:w="950"/>
        <w:gridCol w:w="1422"/>
        <w:gridCol w:w="1109"/>
        <w:gridCol w:w="1392"/>
        <w:gridCol w:w="1316"/>
      </w:tblGrid>
      <w:tr w:rsidR="000C3E59" w:rsidRPr="009F7AF1" w:rsidTr="000C3E59">
        <w:trPr>
          <w:trHeight w:val="300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C3E59" w:rsidRPr="009F7AF1" w:rsidRDefault="000C3E59" w:rsidP="000C3E59">
            <w:pPr>
              <w:jc w:val="right"/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0C3E59" w:rsidRPr="009F7AF1" w:rsidRDefault="000C3E59" w:rsidP="000C3E59">
            <w:pPr>
              <w:jc w:val="right"/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0C3E59" w:rsidRPr="009F7AF1" w:rsidTr="000C3E59">
        <w:trPr>
          <w:trHeight w:val="304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</w:tr>
      <w:tr w:rsidR="000C3E59" w:rsidRPr="009F7AF1" w:rsidTr="000C3E59">
        <w:trPr>
          <w:trHeight w:val="735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C3E59" w:rsidRPr="009F7AF1" w:rsidRDefault="000C3E59" w:rsidP="000C3E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 xml:space="preserve">Исполнение бюджета СП "Село </w:t>
            </w:r>
            <w:proofErr w:type="spellStart"/>
            <w:r w:rsidRPr="009F7AF1">
              <w:rPr>
                <w:rFonts w:ascii="Times New Roman" w:hAnsi="Times New Roman" w:cs="Times New Roman"/>
                <w:b/>
                <w:bCs/>
              </w:rPr>
              <w:t>Хотень</w:t>
            </w:r>
            <w:proofErr w:type="spellEnd"/>
            <w:r w:rsidRPr="009F7AF1">
              <w:rPr>
                <w:rFonts w:ascii="Times New Roman" w:hAnsi="Times New Roman" w:cs="Times New Roman"/>
                <w:b/>
                <w:bCs/>
              </w:rPr>
              <w:t xml:space="preserve">" по ведомственной структуре расходов бюджетов </w:t>
            </w:r>
          </w:p>
          <w:p w:rsidR="000C3E59" w:rsidRPr="009F7AF1" w:rsidRDefault="000C3E59" w:rsidP="000C3E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за 1 полугодие 2023 года</w:t>
            </w:r>
          </w:p>
        </w:tc>
      </w:tr>
      <w:tr w:rsidR="000C3E59" w:rsidRPr="009F7AF1" w:rsidTr="000C3E59">
        <w:trPr>
          <w:trHeight w:val="315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C3E59" w:rsidRPr="009F7AF1" w:rsidTr="000C3E59">
        <w:trPr>
          <w:trHeight w:val="255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Единица измерения: руб.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КГРБС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Группа и подгруппа видов расходов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Уточненная роспись/план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Исполнено за отчетный период</w:t>
            </w:r>
          </w:p>
        </w:tc>
      </w:tr>
      <w:tr w:rsidR="000C3E59" w:rsidRPr="009F7AF1" w:rsidTr="000C3E59">
        <w:trPr>
          <w:trHeight w:val="450"/>
        </w:trPr>
        <w:tc>
          <w:tcPr>
            <w:tcW w:w="2426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Администрация (исполнительно-распорядительный орган) сельского поселения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3 080 843,30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1 398 340,22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ОБЩЕГОСУДАРСТВЕННЫЕ ВОПРОСЫ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1 659 173,47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914 390,58</w:t>
            </w:r>
          </w:p>
        </w:tc>
      </w:tr>
      <w:tr w:rsidR="000C3E59" w:rsidRPr="009F7AF1" w:rsidTr="000C3E59">
        <w:trPr>
          <w:trHeight w:val="102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988 055,00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463 590,37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Центральный аппарат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4800001400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453 541,00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188 977,28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4800001400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453 541,00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188 977,28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4800001410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534 514,00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274 613,09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решению общегосударственных вопросов и созданию </w:t>
            </w:r>
            <w:r w:rsidRPr="009F7AF1">
              <w:rPr>
                <w:rFonts w:ascii="Times New Roman" w:hAnsi="Times New Roman" w:cs="Times New Roman"/>
              </w:rPr>
              <w:lastRenderedPageBreak/>
              <w:t>условий муниципальной службы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lastRenderedPageBreak/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4800001410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534 514,00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274 613,09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Другие общегосударственные вопросы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671 118,47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450 800,21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Реализация мероприятий муниципальной программы "Энергосбережение и повышение энергетической эффективности поселения"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3000008000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131 136,20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энергосбережению и повышению энергетической эффективности поселения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3000008000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131 136,20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Ежемесячная стимулирующая выплата сотрудникам администрации городских и сельских поселений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4800000540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194 323,50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77 143,50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4800000540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194 323,50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77 143,50</w:t>
            </w: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Выполнение других обязательств государства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4800001010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332 694,97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238 420,51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4800001010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332 694,97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238 420,51</w:t>
            </w: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Переподготовка и повышение квалификации кадров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4800001030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4 100,00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4 100,00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решению </w:t>
            </w:r>
            <w:r w:rsidRPr="009F7AF1">
              <w:rPr>
                <w:rFonts w:ascii="Times New Roman" w:hAnsi="Times New Roman" w:cs="Times New Roman"/>
              </w:rPr>
              <w:lastRenderedPageBreak/>
              <w:t>общегосударственных вопросов и созданию условий муниципальной службы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lastRenderedPageBreak/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4800001030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4 100,00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4 100,00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НАЦИОНАЛЬНАЯ ОБОРОНА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36 100,00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0,00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Мобилизационная и вневойсковая подготовка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36 100,00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0,00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4800051180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36 100,00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0,00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4800051180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36 100,00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0,00</w:t>
            </w: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15 000,00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15 000,00</w:t>
            </w:r>
          </w:p>
        </w:tc>
      </w:tr>
      <w:tr w:rsidR="000C3E59" w:rsidRPr="009F7AF1" w:rsidTr="000C3E59">
        <w:trPr>
          <w:trHeight w:val="127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1000002020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15 000,00</w:t>
            </w:r>
          </w:p>
        </w:tc>
      </w:tr>
      <w:tr w:rsidR="000C3E59" w:rsidRPr="009F7AF1" w:rsidTr="000C3E59">
        <w:trPr>
          <w:trHeight w:val="102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 по защите населения и </w:t>
            </w:r>
            <w:r w:rsidRPr="009F7AF1">
              <w:rPr>
                <w:rFonts w:ascii="Times New Roman" w:hAnsi="Times New Roman" w:cs="Times New Roman"/>
              </w:rPr>
              <w:lastRenderedPageBreak/>
              <w:t>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lastRenderedPageBreak/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1000002020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15 000,00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ЖИЛИЩНО-КОММУНАЛЬНОЕ ХОЗЯЙСТВО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1 198 349,07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385 839,26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Благоустройство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1 198 349,07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385 839,26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Уличное освещение в рамках муниципальной программы "Благоустройство территории поселения"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1200004010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113 595,16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48 145,93</w:t>
            </w: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благоустройству территории поселения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1200004010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113 595,16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48 145,93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Прочее благоустройство в рамках муниципальной программы "Благоустройство территории поселения"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1200004050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380 339,51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337 693,33</w:t>
            </w: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благоустройству территории поселения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1200004050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380 339,51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337 693,33</w:t>
            </w: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Реализация инициативных проектов в рамках муниципальной программы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12000S0240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704 414,40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0,00</w:t>
            </w: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благоустройству территории поселения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12000S0240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704 414,40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0,00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СОЦИАЛЬНАЯ ПОЛИТИКА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148 220,76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74 110,38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Пенсионное обеспечение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148 220,76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74 110,38</w:t>
            </w:r>
          </w:p>
        </w:tc>
      </w:tr>
      <w:tr w:rsidR="000C3E59" w:rsidRPr="009F7AF1" w:rsidTr="000C3E59">
        <w:trPr>
          <w:trHeight w:val="127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Реализация мероприятий муниципальной программы "Совершенствование организации по решению общегосударственных вопросов и создание </w:t>
            </w:r>
            <w:r w:rsidRPr="009F7AF1">
              <w:rPr>
                <w:rFonts w:ascii="Times New Roman" w:hAnsi="Times New Roman" w:cs="Times New Roman"/>
              </w:rPr>
              <w:lastRenderedPageBreak/>
              <w:t>условий муниципальной службы", доплата к пенсии муниципальным служащим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lastRenderedPageBreak/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4800001020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148 220,76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74 110,38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4800001020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148 220,76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74 110,38</w:t>
            </w:r>
          </w:p>
        </w:tc>
      </w:tr>
      <w:tr w:rsidR="000C3E59" w:rsidRPr="009F7AF1" w:rsidTr="000C3E59">
        <w:trPr>
          <w:trHeight w:val="30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ФИЗИЧЕСКАЯ КУЛЬТУРА И СПОРТ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</w:tr>
      <w:tr w:rsidR="000C3E59" w:rsidRPr="009F7AF1" w:rsidTr="000C3E59">
        <w:trPr>
          <w:trHeight w:val="51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Другие вопросы в области физической культуры и спорта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</w:tr>
      <w:tr w:rsidR="000C3E59" w:rsidRPr="009F7AF1" w:rsidTr="000C3E59">
        <w:trPr>
          <w:trHeight w:val="1020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Реализация мероприятий по физической культуре и спорту муниципальной программы "Развитие молодежной политики и спорта на территории поселения"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4600007020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</w:tr>
      <w:tr w:rsidR="000C3E59" w:rsidRPr="009F7AF1" w:rsidTr="000C3E59">
        <w:trPr>
          <w:trHeight w:val="765"/>
        </w:trPr>
        <w:tc>
          <w:tcPr>
            <w:tcW w:w="2426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    Муниципальная программа поселения в области молодежной политике, физической культуры и спорта</w:t>
            </w:r>
          </w:p>
        </w:tc>
        <w:tc>
          <w:tcPr>
            <w:tcW w:w="73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50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2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4600007020</w:t>
            </w:r>
          </w:p>
        </w:tc>
        <w:tc>
          <w:tcPr>
            <w:tcW w:w="1109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</w:tr>
      <w:tr w:rsidR="000C3E59" w:rsidRPr="009F7AF1" w:rsidTr="000C3E59">
        <w:trPr>
          <w:trHeight w:val="255"/>
        </w:trPr>
        <w:tc>
          <w:tcPr>
            <w:tcW w:w="6637" w:type="dxa"/>
            <w:gridSpan w:val="5"/>
            <w:noWrap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1392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3 080 843,30</w:t>
            </w:r>
          </w:p>
        </w:tc>
        <w:tc>
          <w:tcPr>
            <w:tcW w:w="1316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1 398 340,22</w:t>
            </w:r>
          </w:p>
        </w:tc>
      </w:tr>
    </w:tbl>
    <w:p w:rsidR="000C3E59" w:rsidRPr="009F7AF1" w:rsidRDefault="000C3E5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9"/>
        <w:gridCol w:w="1271"/>
        <w:gridCol w:w="1504"/>
        <w:gridCol w:w="1621"/>
      </w:tblGrid>
      <w:tr w:rsidR="000C3E59" w:rsidRPr="009F7AF1" w:rsidTr="000C3E59">
        <w:trPr>
          <w:trHeight w:val="300"/>
        </w:trPr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3E59" w:rsidRPr="009F7AF1" w:rsidRDefault="000C3E59" w:rsidP="000C3E59">
            <w:pPr>
              <w:jc w:val="right"/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  <w:p w:rsidR="000C3E59" w:rsidRPr="009F7AF1" w:rsidRDefault="000C3E59" w:rsidP="000C3E59">
            <w:pPr>
              <w:jc w:val="right"/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Приложение №3</w:t>
            </w:r>
          </w:p>
        </w:tc>
      </w:tr>
      <w:tr w:rsidR="000C3E59" w:rsidRPr="009F7AF1" w:rsidTr="000C3E59">
        <w:trPr>
          <w:trHeight w:val="304"/>
        </w:trPr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</w:tr>
      <w:tr w:rsidR="000C3E59" w:rsidRPr="009F7AF1" w:rsidTr="000C3E59">
        <w:trPr>
          <w:trHeight w:val="735"/>
        </w:trPr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3E59" w:rsidRPr="009F7AF1" w:rsidRDefault="000C3E59" w:rsidP="000C3E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 xml:space="preserve">Исполнение бюджета СП "Село </w:t>
            </w:r>
            <w:proofErr w:type="spellStart"/>
            <w:r w:rsidRPr="009F7AF1">
              <w:rPr>
                <w:rFonts w:ascii="Times New Roman" w:hAnsi="Times New Roman" w:cs="Times New Roman"/>
                <w:b/>
                <w:bCs/>
              </w:rPr>
              <w:t>Хотень</w:t>
            </w:r>
            <w:proofErr w:type="spellEnd"/>
            <w:r w:rsidRPr="009F7AF1">
              <w:rPr>
                <w:rFonts w:ascii="Times New Roman" w:hAnsi="Times New Roman" w:cs="Times New Roman"/>
                <w:b/>
                <w:bCs/>
              </w:rPr>
              <w:t>" по разделам и подразделам классификации</w:t>
            </w:r>
          </w:p>
          <w:p w:rsidR="000C3E59" w:rsidRPr="009F7AF1" w:rsidRDefault="000C3E59" w:rsidP="000C3E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расходов бюджетов за 1 полугодие 2023 года</w:t>
            </w:r>
          </w:p>
        </w:tc>
      </w:tr>
      <w:tr w:rsidR="000C3E59" w:rsidRPr="009F7AF1" w:rsidTr="000C3E59">
        <w:trPr>
          <w:trHeight w:val="315"/>
        </w:trPr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C3E59" w:rsidRPr="009F7AF1" w:rsidTr="000C3E59">
        <w:trPr>
          <w:trHeight w:val="255"/>
        </w:trPr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Единица измерения: руб.</w:t>
            </w:r>
          </w:p>
        </w:tc>
      </w:tr>
      <w:tr w:rsidR="000C3E59" w:rsidRPr="009F7AF1" w:rsidTr="000C3E59">
        <w:trPr>
          <w:trHeight w:val="765"/>
        </w:trPr>
        <w:tc>
          <w:tcPr>
            <w:tcW w:w="4949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Уточненная роспись/план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</w:tcBorders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Исполнено за отчетный период</w:t>
            </w:r>
          </w:p>
        </w:tc>
      </w:tr>
      <w:tr w:rsidR="000C3E59" w:rsidRPr="009F7AF1" w:rsidTr="000C3E59">
        <w:trPr>
          <w:trHeight w:val="450"/>
        </w:trPr>
        <w:tc>
          <w:tcPr>
            <w:tcW w:w="4949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ОБЩЕГОСУДАРСТВЕННЫЕ ВОПРОСЫ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1 659 173,47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914 390,58</w:t>
            </w:r>
          </w:p>
        </w:tc>
      </w:tr>
      <w:tr w:rsidR="000C3E59" w:rsidRPr="009F7AF1" w:rsidTr="000C3E59">
        <w:trPr>
          <w:trHeight w:val="102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988 055,00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463 590,37</w:t>
            </w: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lastRenderedPageBreak/>
              <w:t xml:space="preserve">          Другие общегосударственные вопросы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671 118,47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450 800,21</w:t>
            </w: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НАЦИОНАЛЬНАЯ ОБОРОНА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36 100,00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0,00</w:t>
            </w: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Мобилизационная и вневойсковая подготовка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36 100,00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0,00</w:t>
            </w:r>
          </w:p>
        </w:tc>
      </w:tr>
      <w:tr w:rsidR="000C3E59" w:rsidRPr="009F7AF1" w:rsidTr="000C3E59">
        <w:trPr>
          <w:trHeight w:val="51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15 000,00</w:t>
            </w:r>
          </w:p>
        </w:tc>
      </w:tr>
      <w:tr w:rsidR="000C3E59" w:rsidRPr="009F7AF1" w:rsidTr="000C3E59">
        <w:trPr>
          <w:trHeight w:val="765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15 000,00</w:t>
            </w: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ЖИЛИЩНО-КОММУНАЛЬНОЕ ХОЗЯЙСТВО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1 198 349,07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385 839,26</w:t>
            </w: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Благоустройство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1 198 349,07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385 839,26</w:t>
            </w: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СОЦИАЛЬНАЯ ПОЛИТИКА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148 220,76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74 110,38</w:t>
            </w: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Пенсионное обеспечение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148 220,76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74 110,38</w:t>
            </w:r>
          </w:p>
        </w:tc>
      </w:tr>
      <w:tr w:rsidR="000C3E59" w:rsidRPr="009F7AF1" w:rsidTr="000C3E59">
        <w:trPr>
          <w:trHeight w:val="30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ФИЗИЧЕСКАЯ КУЛЬТУРА И СПОРТ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</w:tr>
      <w:tr w:rsidR="000C3E59" w:rsidRPr="009F7AF1" w:rsidTr="000C3E59">
        <w:trPr>
          <w:trHeight w:val="510"/>
        </w:trPr>
        <w:tc>
          <w:tcPr>
            <w:tcW w:w="4949" w:type="dxa"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          Другие вопросы в области физической культуры и спорта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9 000,00</w:t>
            </w:r>
          </w:p>
        </w:tc>
      </w:tr>
      <w:tr w:rsidR="000C3E59" w:rsidRPr="009F7AF1" w:rsidTr="000C3E59">
        <w:trPr>
          <w:trHeight w:val="255"/>
        </w:trPr>
        <w:tc>
          <w:tcPr>
            <w:tcW w:w="6220" w:type="dxa"/>
            <w:gridSpan w:val="2"/>
            <w:noWrap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3 080 843,30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 w:rsidP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1 398 340,22</w:t>
            </w:r>
          </w:p>
        </w:tc>
      </w:tr>
      <w:tr w:rsidR="000C3E59" w:rsidRPr="009F7AF1" w:rsidTr="000C3E59">
        <w:trPr>
          <w:trHeight w:val="255"/>
        </w:trPr>
        <w:tc>
          <w:tcPr>
            <w:tcW w:w="4949" w:type="dxa"/>
            <w:noWrap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0C3E59" w:rsidRPr="009F7AF1" w:rsidRDefault="000C3E59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</w:tr>
    </w:tbl>
    <w:p w:rsidR="000C3E59" w:rsidRPr="009F7AF1" w:rsidRDefault="000C3E59">
      <w:pPr>
        <w:rPr>
          <w:rFonts w:ascii="Times New Roman" w:hAnsi="Times New Roman" w:cs="Times New Roman"/>
        </w:rPr>
      </w:pPr>
    </w:p>
    <w:p w:rsidR="000C3E59" w:rsidRPr="009F7AF1" w:rsidRDefault="000C3E59">
      <w:pPr>
        <w:rPr>
          <w:rFonts w:ascii="Times New Roman" w:hAnsi="Times New Roman" w:cs="Times New Roman"/>
        </w:rPr>
      </w:pPr>
    </w:p>
    <w:p w:rsidR="000C3E59" w:rsidRPr="009F7AF1" w:rsidRDefault="000C3E59">
      <w:pPr>
        <w:rPr>
          <w:rFonts w:ascii="Times New Roman" w:hAnsi="Times New Roman" w:cs="Times New Roman"/>
        </w:rPr>
      </w:pPr>
    </w:p>
    <w:p w:rsidR="00D74F31" w:rsidRPr="009F7AF1" w:rsidRDefault="00D74F31">
      <w:pPr>
        <w:rPr>
          <w:rFonts w:ascii="Times New Roman" w:hAnsi="Times New Roman" w:cs="Times New Roman"/>
        </w:rPr>
        <w:sectPr w:rsidR="00D74F31" w:rsidRPr="009F7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F31" w:rsidRPr="009F7AF1" w:rsidRDefault="00D74F3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0"/>
        <w:gridCol w:w="2615"/>
        <w:gridCol w:w="1612"/>
        <w:gridCol w:w="1608"/>
      </w:tblGrid>
      <w:tr w:rsidR="00D74F31" w:rsidRPr="009F7AF1" w:rsidTr="00D74F31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D74F31" w:rsidRPr="009F7AF1" w:rsidRDefault="00D74F31" w:rsidP="00D74F31">
            <w:pPr>
              <w:jc w:val="right"/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Приложение №4</w:t>
            </w:r>
          </w:p>
        </w:tc>
      </w:tr>
      <w:tr w:rsidR="00D74F31" w:rsidRPr="009F7AF1" w:rsidTr="00D74F31">
        <w:trPr>
          <w:trHeight w:val="12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4F31" w:rsidRPr="009F7AF1" w:rsidRDefault="00D74F31" w:rsidP="00D74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AF1">
              <w:rPr>
                <w:rFonts w:ascii="Times New Roman" w:hAnsi="Times New Roman" w:cs="Times New Roman"/>
                <w:b/>
                <w:bCs/>
              </w:rPr>
              <w:t xml:space="preserve">Исполнение бюджета СП "Село </w:t>
            </w:r>
            <w:proofErr w:type="spellStart"/>
            <w:r w:rsidRPr="009F7AF1">
              <w:rPr>
                <w:rFonts w:ascii="Times New Roman" w:hAnsi="Times New Roman" w:cs="Times New Roman"/>
                <w:b/>
                <w:bCs/>
              </w:rPr>
              <w:t>Хотень</w:t>
            </w:r>
            <w:proofErr w:type="spellEnd"/>
            <w:r w:rsidRPr="009F7AF1">
              <w:rPr>
                <w:rFonts w:ascii="Times New Roman" w:hAnsi="Times New Roman" w:cs="Times New Roman"/>
                <w:b/>
                <w:bCs/>
              </w:rPr>
              <w:t>" по кодам классификации источников финансирования дефицитов бюджетов за 1 полугодие 2023 года</w:t>
            </w:r>
          </w:p>
        </w:tc>
      </w:tr>
      <w:tr w:rsidR="00D74F31" w:rsidRPr="009F7AF1" w:rsidTr="00D74F31">
        <w:trPr>
          <w:trHeight w:val="18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</w:tr>
      <w:tr w:rsidR="009F7AF1" w:rsidRPr="009F7AF1" w:rsidTr="00D74F31">
        <w:trPr>
          <w:trHeight w:val="810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Код источника финансирования</w:t>
            </w:r>
            <w:r w:rsidRPr="009F7AF1">
              <w:rPr>
                <w:rFonts w:ascii="Times New Roman" w:hAnsi="Times New Roman" w:cs="Times New Roman"/>
              </w:rPr>
              <w:br/>
              <w:t>дефицита бюджета по бюджетной классификации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 xml:space="preserve">Утверждённые бюджетные </w:t>
            </w:r>
            <w:r w:rsidRPr="009F7AF1">
              <w:rPr>
                <w:rFonts w:ascii="Times New Roman" w:hAnsi="Times New Roman" w:cs="Times New Roman"/>
              </w:rPr>
              <w:br/>
              <w:t>назначения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</w:tcBorders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74F31" w:rsidRPr="009F7AF1" w:rsidTr="00D74F31">
        <w:trPr>
          <w:trHeight w:val="825"/>
        </w:trPr>
        <w:tc>
          <w:tcPr>
            <w:tcW w:w="3544" w:type="dxa"/>
            <w:vMerge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</w:p>
        </w:tc>
      </w:tr>
      <w:tr w:rsidR="00D74F31" w:rsidRPr="009F7AF1" w:rsidTr="00D74F31">
        <w:trPr>
          <w:trHeight w:val="600"/>
        </w:trPr>
        <w:tc>
          <w:tcPr>
            <w:tcW w:w="3544" w:type="dxa"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130 280,59</w:t>
            </w:r>
          </w:p>
        </w:tc>
        <w:tc>
          <w:tcPr>
            <w:tcW w:w="1618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137 655,12</w:t>
            </w:r>
          </w:p>
        </w:tc>
      </w:tr>
      <w:tr w:rsidR="00D74F31" w:rsidRPr="009F7AF1" w:rsidTr="00D74F31">
        <w:trPr>
          <w:trHeight w:val="300"/>
        </w:trPr>
        <w:tc>
          <w:tcPr>
            <w:tcW w:w="3544" w:type="dxa"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32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130 280,59</w:t>
            </w:r>
          </w:p>
        </w:tc>
        <w:tc>
          <w:tcPr>
            <w:tcW w:w="1618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137 655,12</w:t>
            </w:r>
          </w:p>
        </w:tc>
      </w:tr>
      <w:tr w:rsidR="00D74F31" w:rsidRPr="009F7AF1" w:rsidTr="00D74F31">
        <w:trPr>
          <w:trHeight w:val="300"/>
        </w:trPr>
        <w:tc>
          <w:tcPr>
            <w:tcW w:w="3544" w:type="dxa"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32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-2 950 562,71</w:t>
            </w:r>
          </w:p>
        </w:tc>
        <w:tc>
          <w:tcPr>
            <w:tcW w:w="1618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-1 426 873,74</w:t>
            </w:r>
          </w:p>
        </w:tc>
      </w:tr>
      <w:tr w:rsidR="00D74F31" w:rsidRPr="009F7AF1" w:rsidTr="00D74F31">
        <w:trPr>
          <w:trHeight w:val="600"/>
        </w:trPr>
        <w:tc>
          <w:tcPr>
            <w:tcW w:w="3544" w:type="dxa"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i/>
                <w:iCs/>
              </w:rPr>
            </w:pPr>
            <w:r w:rsidRPr="009F7AF1">
              <w:rPr>
                <w:rFonts w:ascii="Times New Roman" w:hAnsi="Times New Roman" w:cs="Times New Roman"/>
                <w:i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32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i/>
                <w:iCs/>
              </w:rPr>
            </w:pPr>
            <w:r w:rsidRPr="009F7AF1">
              <w:rPr>
                <w:rFonts w:ascii="Times New Roman" w:hAnsi="Times New Roman" w:cs="Times New Roman"/>
                <w:i/>
                <w:iCs/>
              </w:rPr>
              <w:t>00001050201100000510</w:t>
            </w:r>
          </w:p>
        </w:tc>
        <w:tc>
          <w:tcPr>
            <w:tcW w:w="1561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i/>
                <w:iCs/>
              </w:rPr>
            </w:pPr>
            <w:r w:rsidRPr="009F7AF1">
              <w:rPr>
                <w:rFonts w:ascii="Times New Roman" w:hAnsi="Times New Roman" w:cs="Times New Roman"/>
                <w:i/>
                <w:iCs/>
              </w:rPr>
              <w:t>-2 950 562,71</w:t>
            </w:r>
          </w:p>
        </w:tc>
        <w:tc>
          <w:tcPr>
            <w:tcW w:w="1618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i/>
                <w:iCs/>
              </w:rPr>
            </w:pPr>
            <w:r w:rsidRPr="009F7AF1">
              <w:rPr>
                <w:rFonts w:ascii="Times New Roman" w:hAnsi="Times New Roman" w:cs="Times New Roman"/>
                <w:i/>
                <w:iCs/>
              </w:rPr>
              <w:t>-1 426 873,74</w:t>
            </w:r>
          </w:p>
        </w:tc>
      </w:tr>
      <w:tr w:rsidR="00D74F31" w:rsidRPr="009F7AF1" w:rsidTr="00D74F31">
        <w:trPr>
          <w:trHeight w:val="300"/>
        </w:trPr>
        <w:tc>
          <w:tcPr>
            <w:tcW w:w="3544" w:type="dxa"/>
            <w:hideMark/>
          </w:tcPr>
          <w:p w:rsidR="00D74F31" w:rsidRPr="009F7AF1" w:rsidRDefault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32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3 080 843,30</w:t>
            </w:r>
          </w:p>
        </w:tc>
        <w:tc>
          <w:tcPr>
            <w:tcW w:w="1618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</w:rPr>
            </w:pPr>
            <w:r w:rsidRPr="009F7AF1">
              <w:rPr>
                <w:rFonts w:ascii="Times New Roman" w:hAnsi="Times New Roman" w:cs="Times New Roman"/>
              </w:rPr>
              <w:t>1 564 528,86</w:t>
            </w:r>
          </w:p>
        </w:tc>
      </w:tr>
      <w:tr w:rsidR="00D74F31" w:rsidRPr="009F7AF1" w:rsidTr="00D74F31">
        <w:trPr>
          <w:trHeight w:val="600"/>
        </w:trPr>
        <w:tc>
          <w:tcPr>
            <w:tcW w:w="3544" w:type="dxa"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i/>
                <w:iCs/>
              </w:rPr>
            </w:pPr>
            <w:r w:rsidRPr="009F7AF1">
              <w:rPr>
                <w:rFonts w:ascii="Times New Roman" w:hAnsi="Times New Roman" w:cs="Times New Roman"/>
                <w:i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32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i/>
                <w:iCs/>
              </w:rPr>
            </w:pPr>
            <w:r w:rsidRPr="009F7AF1">
              <w:rPr>
                <w:rFonts w:ascii="Times New Roman" w:hAnsi="Times New Roman" w:cs="Times New Roman"/>
                <w:i/>
                <w:iCs/>
              </w:rPr>
              <w:t>00001050201100000610</w:t>
            </w:r>
          </w:p>
        </w:tc>
        <w:tc>
          <w:tcPr>
            <w:tcW w:w="1561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i/>
                <w:iCs/>
              </w:rPr>
            </w:pPr>
            <w:r w:rsidRPr="009F7AF1">
              <w:rPr>
                <w:rFonts w:ascii="Times New Roman" w:hAnsi="Times New Roman" w:cs="Times New Roman"/>
                <w:i/>
                <w:iCs/>
              </w:rPr>
              <w:t>3 080 843,30</w:t>
            </w:r>
          </w:p>
        </w:tc>
        <w:tc>
          <w:tcPr>
            <w:tcW w:w="1618" w:type="dxa"/>
            <w:noWrap/>
            <w:hideMark/>
          </w:tcPr>
          <w:p w:rsidR="00D74F31" w:rsidRPr="009F7AF1" w:rsidRDefault="00D74F31" w:rsidP="00D74F31">
            <w:pPr>
              <w:rPr>
                <w:rFonts w:ascii="Times New Roman" w:hAnsi="Times New Roman" w:cs="Times New Roman"/>
                <w:i/>
                <w:iCs/>
              </w:rPr>
            </w:pPr>
            <w:r w:rsidRPr="009F7AF1">
              <w:rPr>
                <w:rFonts w:ascii="Times New Roman" w:hAnsi="Times New Roman" w:cs="Times New Roman"/>
                <w:i/>
                <w:iCs/>
              </w:rPr>
              <w:t>1 564 528,86</w:t>
            </w:r>
          </w:p>
        </w:tc>
      </w:tr>
    </w:tbl>
    <w:p w:rsidR="000C3E59" w:rsidRPr="009F7AF1" w:rsidRDefault="000C3E59">
      <w:pPr>
        <w:rPr>
          <w:rFonts w:ascii="Times New Roman" w:hAnsi="Times New Roman" w:cs="Times New Roman"/>
        </w:rPr>
      </w:pPr>
    </w:p>
    <w:sectPr w:rsidR="000C3E59" w:rsidRPr="009F7AF1" w:rsidSect="00D7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F2"/>
    <w:rsid w:val="00026E00"/>
    <w:rsid w:val="000C3E59"/>
    <w:rsid w:val="00235985"/>
    <w:rsid w:val="003764F2"/>
    <w:rsid w:val="009F7AF1"/>
    <w:rsid w:val="00AA5E77"/>
    <w:rsid w:val="00D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52D"/>
  <w15:chartTrackingRefBased/>
  <w15:docId w15:val="{314D93C9-46AE-4BFB-B78F-6E9229B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2023-08-09T06:50:00Z</cp:lastPrinted>
  <dcterms:created xsi:type="dcterms:W3CDTF">2023-08-09T07:03:00Z</dcterms:created>
  <dcterms:modified xsi:type="dcterms:W3CDTF">2023-08-09T12:41:00Z</dcterms:modified>
</cp:coreProperties>
</file>