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3C69B2">
        <w:rPr>
          <w:rFonts w:ascii="Times New Roman" w:hAnsi="Times New Roman"/>
          <w:b/>
          <w:bCs/>
          <w:spacing w:val="6"/>
          <w:sz w:val="36"/>
          <w:szCs w:val="36"/>
        </w:rPr>
        <w:t>Соболевка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B302AC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B302AC">
        <w:rPr>
          <w:rFonts w:ascii="Times New Roman" w:hAnsi="Times New Roman"/>
          <w:b/>
          <w:sz w:val="26"/>
          <w:szCs w:val="26"/>
        </w:rPr>
        <w:t xml:space="preserve">от </w:t>
      </w:r>
      <w:r w:rsidR="00B302AC" w:rsidRPr="00B302AC">
        <w:rPr>
          <w:rFonts w:ascii="Times New Roman" w:hAnsi="Times New Roman"/>
          <w:b/>
          <w:sz w:val="26"/>
          <w:szCs w:val="26"/>
        </w:rPr>
        <w:t xml:space="preserve">04.10.2023 </w:t>
      </w:r>
      <w:r w:rsidRPr="00B302AC">
        <w:rPr>
          <w:rFonts w:ascii="Times New Roman" w:hAnsi="Times New Roman"/>
          <w:b/>
          <w:sz w:val="26"/>
          <w:szCs w:val="26"/>
        </w:rPr>
        <w:t>года</w:t>
      </w:r>
      <w:r w:rsidRPr="00B302AC">
        <w:rPr>
          <w:rFonts w:ascii="Times New Roman" w:hAnsi="Times New Roman"/>
          <w:b/>
          <w:sz w:val="26"/>
          <w:szCs w:val="26"/>
        </w:rPr>
        <w:tab/>
      </w:r>
      <w:r w:rsidRPr="00B302AC">
        <w:rPr>
          <w:rFonts w:ascii="Times New Roman" w:hAnsi="Times New Roman"/>
          <w:b/>
          <w:sz w:val="26"/>
          <w:szCs w:val="26"/>
        </w:rPr>
        <w:tab/>
      </w:r>
      <w:r w:rsidRPr="00B302AC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B302AC">
        <w:rPr>
          <w:rFonts w:ascii="Times New Roman" w:hAnsi="Times New Roman"/>
          <w:b/>
          <w:sz w:val="26"/>
          <w:szCs w:val="26"/>
        </w:rPr>
        <w:tab/>
      </w:r>
      <w:r w:rsidRPr="00B302AC">
        <w:rPr>
          <w:rFonts w:ascii="Times New Roman" w:hAnsi="Times New Roman"/>
          <w:b/>
          <w:sz w:val="26"/>
          <w:szCs w:val="26"/>
        </w:rPr>
        <w:tab/>
        <w:t xml:space="preserve">№ </w:t>
      </w:r>
      <w:r w:rsidR="00B302AC" w:rsidRPr="00B302AC">
        <w:rPr>
          <w:rFonts w:ascii="Times New Roman" w:hAnsi="Times New Roman"/>
          <w:b/>
          <w:sz w:val="26"/>
          <w:szCs w:val="26"/>
        </w:rPr>
        <w:t>43</w:t>
      </w:r>
      <w:r w:rsidR="007C422B" w:rsidRPr="00B302AC">
        <w:rPr>
          <w:rFonts w:ascii="Times New Roman" w:hAnsi="Times New Roman"/>
          <w:b/>
          <w:sz w:val="26"/>
          <w:szCs w:val="26"/>
          <w:u w:val="single"/>
        </w:rPr>
        <w:t xml:space="preserve">        </w:t>
      </w:r>
    </w:p>
    <w:p w:rsidR="00771289" w:rsidRPr="00B302AC" w:rsidRDefault="00771289" w:rsidP="00414D41">
      <w:pPr>
        <w:rPr>
          <w:rFonts w:ascii="Times New Roman" w:hAnsi="Times New Roman"/>
          <w:b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3C69B2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C69B2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517AB4">
              <w:rPr>
                <w:rFonts w:ascii="Times New Roman" w:hAnsi="Times New Roman"/>
                <w:b/>
                <w:bCs/>
                <w:sz w:val="28"/>
                <w:szCs w:val="28"/>
              </w:rPr>
              <w:t>.09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C69B2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3C69B2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3C69B2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C69B2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17AB4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3C69B2">
        <w:rPr>
          <w:rFonts w:ascii="Times New Roman" w:hAnsi="Times New Roman"/>
          <w:sz w:val="28"/>
          <w:szCs w:val="28"/>
        </w:rPr>
        <w:t>35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C69B2">
        <w:rPr>
          <w:rFonts w:ascii="Times New Roman" w:hAnsi="Times New Roman"/>
          <w:sz w:val="28"/>
          <w:szCs w:val="28"/>
        </w:rPr>
        <w:t>Соболевка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C69B2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3C69B2">
        <w:rPr>
          <w:rFonts w:ascii="Times New Roman" w:hAnsi="Times New Roman"/>
          <w:sz w:val="28"/>
          <w:szCs w:val="28"/>
        </w:rPr>
        <w:t>Соболевка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3C69B2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C69B2">
        <w:rPr>
          <w:rFonts w:ascii="Times New Roman" w:hAnsi="Times New Roman"/>
          <w:bCs/>
          <w:sz w:val="28"/>
          <w:szCs w:val="28"/>
        </w:rPr>
        <w:t>02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517AB4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3C69B2">
        <w:rPr>
          <w:rFonts w:ascii="Times New Roman" w:hAnsi="Times New Roman"/>
          <w:bCs/>
          <w:sz w:val="28"/>
          <w:szCs w:val="28"/>
        </w:rPr>
        <w:t>019 №25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517AB4">
        <w:rPr>
          <w:rFonts w:ascii="Times New Roman" w:hAnsi="Times New Roman"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3C69B2">
        <w:rPr>
          <w:rFonts w:ascii="Times New Roman" w:hAnsi="Times New Roman"/>
          <w:sz w:val="28"/>
          <w:szCs w:val="28"/>
        </w:rPr>
        <w:t>Соболевка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3C69B2">
        <w:rPr>
          <w:rFonts w:ascii="Times New Roman" w:hAnsi="Times New Roman"/>
          <w:bCs/>
          <w:sz w:val="28"/>
          <w:szCs w:val="28"/>
        </w:rPr>
        <w:t>Соболевка</w:t>
      </w:r>
      <w:r w:rsidRPr="00903FA7">
        <w:rPr>
          <w:rFonts w:ascii="Times New Roman" w:hAnsi="Times New Roman"/>
          <w:bCs/>
          <w:sz w:val="28"/>
          <w:szCs w:val="28"/>
        </w:rPr>
        <w:t>» на 2020-2025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3C69B2">
        <w:rPr>
          <w:rFonts w:ascii="Times New Roman" w:hAnsi="Times New Roman"/>
          <w:bCs/>
          <w:sz w:val="28"/>
          <w:szCs w:val="28"/>
        </w:rPr>
        <w:t>Соболевка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627904">
        <w:rPr>
          <w:rFonts w:ascii="Times New Roman" w:hAnsi="Times New Roman"/>
          <w:bCs/>
          <w:sz w:val="28"/>
          <w:szCs w:val="28"/>
        </w:rPr>
        <w:t>Энергосбереж</w:t>
      </w:r>
      <w:r w:rsidR="0074570E">
        <w:rPr>
          <w:rFonts w:ascii="Times New Roman" w:hAnsi="Times New Roman"/>
          <w:bCs/>
          <w:sz w:val="28"/>
          <w:szCs w:val="28"/>
        </w:rPr>
        <w:t>ение и повышение энергетической эффективности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="0074570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«Деревня </w:t>
      </w:r>
      <w:r w:rsidR="003C69B2">
        <w:rPr>
          <w:rFonts w:ascii="Times New Roman" w:hAnsi="Times New Roman"/>
          <w:bCs/>
          <w:sz w:val="28"/>
          <w:szCs w:val="28"/>
        </w:rPr>
        <w:t>Соболевка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 xml:space="preserve">-2025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517AB4">
        <w:rPr>
          <w:bCs/>
          <w:sz w:val="28"/>
          <w:szCs w:val="28"/>
        </w:rPr>
        <w:t>10</w:t>
      </w:r>
      <w:r w:rsidR="007120BE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160505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3C69B2">
        <w:rPr>
          <w:rFonts w:ascii="Times New Roman" w:hAnsi="Times New Roman"/>
          <w:b/>
          <w:sz w:val="28"/>
          <w:szCs w:val="28"/>
        </w:rPr>
        <w:t>Соболевка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17AB4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C69B2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3C69B2">
        <w:rPr>
          <w:rFonts w:ascii="Times New Roman" w:hAnsi="Times New Roman"/>
          <w:b/>
          <w:sz w:val="28"/>
          <w:szCs w:val="28"/>
        </w:rPr>
        <w:t>Ев</w:t>
      </w:r>
      <w:r w:rsidR="00517AB4">
        <w:rPr>
          <w:rFonts w:ascii="Times New Roman" w:hAnsi="Times New Roman"/>
          <w:b/>
          <w:sz w:val="28"/>
          <w:szCs w:val="28"/>
        </w:rPr>
        <w:t>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911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627904" w:rsidRPr="00627904" w:rsidTr="009C7896">
        <w:trPr>
          <w:gridAfter w:val="8"/>
          <w:wAfter w:w="8079" w:type="dxa"/>
          <w:trHeight w:val="2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инди</w:t>
            </w:r>
            <w:r w:rsidR="00627904" w:rsidRPr="00627904">
              <w:rPr>
                <w:rFonts w:ascii="Times New Roman" w:hAnsi="Times New Roman"/>
                <w:sz w:val="20"/>
                <w:szCs w:val="20"/>
              </w:rPr>
              <w:t>катора (показателя)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</w:tr>
      <w:tr w:rsidR="00627904" w:rsidRPr="00627904" w:rsidTr="009C7896">
        <w:trPr>
          <w:trHeight w:val="5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</w:tr>
      <w:tr w:rsidR="00627904" w:rsidRPr="00627904" w:rsidTr="009C7896">
        <w:trPr>
          <w:trHeight w:val="15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B03BB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BB4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627904" w:rsidRPr="00627904" w:rsidTr="009C78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C6299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27904" w:rsidRPr="00627904" w:rsidTr="009C78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9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расчете на 1 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  <w:r w:rsidR="00DF2684">
              <w:rPr>
                <w:rFonts w:ascii="Times New Roman" w:hAnsi="Times New Roman"/>
                <w:sz w:val="20"/>
                <w:szCs w:val="20"/>
              </w:rPr>
              <w:t xml:space="preserve"> (здание администрации)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627904" w:rsidRPr="00627904" w:rsidRDefault="0062790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904" w:rsidRPr="0062790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04" w:rsidRPr="00627904" w:rsidRDefault="00C6299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2,10</w:t>
            </w:r>
          </w:p>
        </w:tc>
      </w:tr>
      <w:tr w:rsidR="00DF2684" w:rsidRPr="00627904" w:rsidTr="009C789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8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F2684" w:rsidRPr="0062790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84" w:rsidRPr="00627904" w:rsidRDefault="00DF2684" w:rsidP="00DF26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в расчете на 1 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(уличное освещение)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84" w:rsidRPr="00627904" w:rsidRDefault="00DF2684" w:rsidP="00543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кВт*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6279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DF2684" w:rsidRPr="00627904" w:rsidRDefault="00DF2684" w:rsidP="00543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8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68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68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68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68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68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684" w:rsidRDefault="00DF2684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684" w:rsidRPr="00627904" w:rsidRDefault="00C62996" w:rsidP="006279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DF2684" w:rsidRDefault="00DF26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DF2684" w:rsidRDefault="00DF26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DF2684" w:rsidRDefault="00DF26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DF2684" w:rsidRDefault="00DF268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27904" w:rsidRDefault="00627904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№_____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3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587"/>
        <w:gridCol w:w="1701"/>
        <w:gridCol w:w="1417"/>
        <w:gridCol w:w="851"/>
        <w:gridCol w:w="708"/>
        <w:gridCol w:w="709"/>
        <w:gridCol w:w="709"/>
        <w:gridCol w:w="709"/>
        <w:gridCol w:w="708"/>
        <w:gridCol w:w="828"/>
        <w:gridCol w:w="873"/>
      </w:tblGrid>
      <w:tr w:rsidR="00627904" w:rsidRPr="00627904" w:rsidTr="00627904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79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DF2684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DF268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627904" w:rsidRPr="00627904" w:rsidTr="00627904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04" w:rsidRPr="00627904" w:rsidRDefault="00627904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627904" w:rsidRPr="00627904" w:rsidTr="00627904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F2684" w:rsidRPr="00627904" w:rsidTr="00627904">
        <w:trPr>
          <w:trHeight w:val="8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4" w:rsidRPr="00627904" w:rsidRDefault="00DF2684" w:rsidP="00DF268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Мероприятия по энергосбережению (в т.ч. замена </w:t>
            </w:r>
            <w:r>
              <w:rPr>
                <w:rFonts w:ascii="Times New Roman" w:hAnsi="Times New Roman"/>
                <w:sz w:val="20"/>
                <w:szCs w:val="20"/>
              </w:rPr>
              <w:t>лампочек, межкомнатных дверей, приборов учета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4" w:rsidRPr="00627904" w:rsidRDefault="00DF2684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84" w:rsidRPr="00627904" w:rsidRDefault="00DF2684" w:rsidP="00C40FA1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84" w:rsidRPr="00627904" w:rsidRDefault="00DF2684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84" w:rsidRPr="00627904" w:rsidRDefault="00DF2684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684" w:rsidRPr="00627904" w:rsidRDefault="00DF2684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84" w:rsidRPr="00627904" w:rsidRDefault="00DF2684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84" w:rsidRPr="00627904" w:rsidRDefault="00DF2684" w:rsidP="00C40F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27904" w:rsidRPr="00627904" w:rsidTr="00627904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Обучение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3C69B2"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3C69B2"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27904" w:rsidRPr="0062790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904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27904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3C69B2"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3C69B2"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517AB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27904" w:rsidRPr="0062790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7904" w:rsidRPr="00627904" w:rsidTr="0062790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3C69B2"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62790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3C69B2">
              <w:rPr>
                <w:rFonts w:ascii="Times New Roman" w:hAnsi="Times New Roman"/>
                <w:sz w:val="20"/>
                <w:szCs w:val="20"/>
              </w:rPr>
              <w:t>Соболевка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90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04" w:rsidRPr="00627904" w:rsidRDefault="00DF2684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55FF8"/>
    <w:rsid w:val="003622D6"/>
    <w:rsid w:val="00366012"/>
    <w:rsid w:val="00374E24"/>
    <w:rsid w:val="00380AF2"/>
    <w:rsid w:val="003816F6"/>
    <w:rsid w:val="00385289"/>
    <w:rsid w:val="00385A68"/>
    <w:rsid w:val="003A1148"/>
    <w:rsid w:val="003B0CCB"/>
    <w:rsid w:val="003B4A17"/>
    <w:rsid w:val="003C656A"/>
    <w:rsid w:val="003C69B2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17AB4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20BE"/>
    <w:rsid w:val="0071498E"/>
    <w:rsid w:val="00723B39"/>
    <w:rsid w:val="007253BA"/>
    <w:rsid w:val="0074358C"/>
    <w:rsid w:val="007443E2"/>
    <w:rsid w:val="0074570E"/>
    <w:rsid w:val="007506D4"/>
    <w:rsid w:val="0075150F"/>
    <w:rsid w:val="007612CE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C7896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3BB4"/>
    <w:rsid w:val="00B05667"/>
    <w:rsid w:val="00B15968"/>
    <w:rsid w:val="00B276A0"/>
    <w:rsid w:val="00B302AC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96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684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09BE"/>
    <w:rsid w:val="00F92FB8"/>
    <w:rsid w:val="00F93384"/>
    <w:rsid w:val="00F94A1B"/>
    <w:rsid w:val="00FA0609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1A9A-31D7-40EE-A1CE-848B13CB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13</cp:revision>
  <cp:lastPrinted>2023-09-20T12:34:00Z</cp:lastPrinted>
  <dcterms:created xsi:type="dcterms:W3CDTF">2023-09-20T14:05:00Z</dcterms:created>
  <dcterms:modified xsi:type="dcterms:W3CDTF">2023-10-04T12:17:00Z</dcterms:modified>
</cp:coreProperties>
</file>