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 xml:space="preserve">«Село </w:t>
      </w:r>
      <w:r w:rsidR="001E5C3D">
        <w:rPr>
          <w:rFonts w:ascii="Times New Roman" w:hAnsi="Times New Roman"/>
          <w:b/>
          <w:sz w:val="36"/>
          <w:szCs w:val="36"/>
        </w:rPr>
        <w:t>Стрельна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1E5C3D">
        <w:rPr>
          <w:rFonts w:ascii="Times New Roman" w:hAnsi="Times New Roman"/>
          <w:noProof/>
          <w:sz w:val="26"/>
          <w:szCs w:val="26"/>
        </w:rPr>
        <w:t xml:space="preserve">12.10.2023г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1E5C3D">
        <w:rPr>
          <w:rFonts w:ascii="Times New Roman" w:hAnsi="Times New Roman"/>
          <w:noProof/>
          <w:sz w:val="26"/>
          <w:szCs w:val="26"/>
        </w:rPr>
        <w:t>29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1E5C3D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администрации СП «Село </w:t>
            </w:r>
            <w:r w:rsidR="001E5C3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Стрельна» от 22.05.2018 № 1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сельского поселения «Село </w:t>
            </w:r>
            <w:r w:rsidR="001E5C3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Стрельна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0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1E5C3D">
        <w:rPr>
          <w:rFonts w:ascii="Times New Roman" w:hAnsi="Times New Roman"/>
          <w:bCs/>
          <w:color w:val="000000" w:themeColor="text1"/>
          <w:sz w:val="28"/>
          <w:szCs w:val="28"/>
        </w:rPr>
        <w:t>Стрельна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1E5C3D">
        <w:rPr>
          <w:rFonts w:ascii="Times New Roman" w:hAnsi="Times New Roman"/>
          <w:bCs/>
          <w:color w:val="000000" w:themeColor="text1"/>
          <w:sz w:val="28"/>
          <w:szCs w:val="28"/>
        </w:rPr>
        <w:t>Стрельна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Внести изменения в постановление администрации СП «Село </w:t>
      </w:r>
      <w:r w:rsidR="001E5C3D">
        <w:rPr>
          <w:rFonts w:ascii="Times New Roman" w:hAnsi="Times New Roman"/>
          <w:bCs/>
          <w:kern w:val="28"/>
          <w:sz w:val="28"/>
          <w:szCs w:val="28"/>
        </w:rPr>
        <w:t>Стрельна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от 2</w:t>
      </w:r>
      <w:r w:rsidR="001E5C3D">
        <w:rPr>
          <w:rFonts w:ascii="Times New Roman" w:hAnsi="Times New Roman"/>
          <w:bCs/>
          <w:kern w:val="28"/>
          <w:sz w:val="28"/>
          <w:szCs w:val="28"/>
        </w:rPr>
        <w:t>2.05.2018 № 1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1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«Село </w:t>
      </w:r>
      <w:r w:rsidR="001E5C3D">
        <w:rPr>
          <w:rFonts w:ascii="Times New Roman" w:hAnsi="Times New Roman"/>
          <w:bCs/>
          <w:kern w:val="28"/>
          <w:sz w:val="28"/>
          <w:szCs w:val="28"/>
        </w:rPr>
        <w:t>Стрельна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917A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r w:rsidR="001E5C3D">
        <w:rPr>
          <w:b/>
          <w:sz w:val="28"/>
          <w:szCs w:val="28"/>
        </w:rPr>
        <w:t>Стрельна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1E5C3D">
        <w:rPr>
          <w:b/>
          <w:sz w:val="28"/>
          <w:szCs w:val="28"/>
        </w:rPr>
        <w:t xml:space="preserve">      </w:t>
      </w:r>
      <w:bookmarkStart w:id="0" w:name="_GoBack"/>
      <w:bookmarkEnd w:id="0"/>
      <w:r w:rsidR="001E5C3D">
        <w:rPr>
          <w:b/>
          <w:sz w:val="28"/>
          <w:szCs w:val="28"/>
        </w:rPr>
        <w:t>Е.Е. Москвичева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1E5C3D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d-registr2:8081/content/act/15a5013f-e70a-496f-9b9d-5b397f81fb47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7EFB-92D5-4CEC-883C-B1DB802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1899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2023-10-12T05:29:00Z</cp:lastPrinted>
  <dcterms:created xsi:type="dcterms:W3CDTF">2023-10-12T05:30:00Z</dcterms:created>
  <dcterms:modified xsi:type="dcterms:W3CDTF">2023-10-12T05:30:00Z</dcterms:modified>
</cp:coreProperties>
</file>