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19B" w:rsidRDefault="00E451CC" w:rsidP="00D6619B">
      <w:pPr>
        <w:spacing w:line="276" w:lineRule="auto"/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723900" cy="904875"/>
            <wp:effectExtent l="19050" t="0" r="0" b="0"/>
            <wp:docPr id="1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19B" w:rsidRPr="009274A6" w:rsidRDefault="00E451CC" w:rsidP="00D6619B">
      <w:pPr>
        <w:spacing w:line="276" w:lineRule="auto"/>
        <w:jc w:val="center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19050" t="0" r="0" b="0"/>
            <wp:wrapNone/>
            <wp:docPr id="10" name="Рисунок 36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19050" t="0" r="0" b="0"/>
            <wp:wrapNone/>
            <wp:docPr id="9" name="Рисунок 40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619B" w:rsidRPr="009274A6">
        <w:rPr>
          <w:sz w:val="36"/>
          <w:szCs w:val="36"/>
        </w:rPr>
        <w:t xml:space="preserve">Администрация </w:t>
      </w:r>
      <w:r w:rsidR="00127909">
        <w:rPr>
          <w:sz w:val="36"/>
          <w:szCs w:val="36"/>
        </w:rPr>
        <w:t>сельского поселения</w:t>
      </w:r>
      <w:r w:rsidR="00D6619B" w:rsidRPr="009274A6">
        <w:rPr>
          <w:sz w:val="36"/>
          <w:szCs w:val="36"/>
        </w:rPr>
        <w:t xml:space="preserve"> </w:t>
      </w:r>
    </w:p>
    <w:p w:rsidR="00D6619B" w:rsidRDefault="00D6619B" w:rsidP="00D6619B">
      <w:pPr>
        <w:spacing w:line="276" w:lineRule="auto"/>
        <w:jc w:val="center"/>
        <w:rPr>
          <w:sz w:val="36"/>
          <w:szCs w:val="36"/>
        </w:rPr>
      </w:pPr>
      <w:r w:rsidRPr="009274A6">
        <w:rPr>
          <w:sz w:val="36"/>
          <w:szCs w:val="36"/>
        </w:rPr>
        <w:t>«</w:t>
      </w:r>
      <w:r w:rsidR="00AD35F4">
        <w:rPr>
          <w:sz w:val="36"/>
          <w:szCs w:val="36"/>
        </w:rPr>
        <w:t>Село Стрельна</w:t>
      </w:r>
      <w:r w:rsidRPr="009274A6">
        <w:rPr>
          <w:sz w:val="36"/>
          <w:szCs w:val="36"/>
        </w:rPr>
        <w:t>»</w:t>
      </w:r>
    </w:p>
    <w:p w:rsidR="00D6619B" w:rsidRPr="009274A6" w:rsidRDefault="00D6619B" w:rsidP="00D6619B">
      <w:pPr>
        <w:spacing w:line="276" w:lineRule="auto"/>
        <w:jc w:val="center"/>
        <w:rPr>
          <w:b w:val="0"/>
          <w:sz w:val="32"/>
          <w:szCs w:val="36"/>
        </w:rPr>
      </w:pPr>
      <w:r w:rsidRPr="009274A6">
        <w:rPr>
          <w:b w:val="0"/>
          <w:sz w:val="32"/>
          <w:szCs w:val="36"/>
        </w:rPr>
        <w:t>Калужская область</w:t>
      </w:r>
    </w:p>
    <w:p w:rsidR="00D6619B" w:rsidRPr="009274A6" w:rsidRDefault="00D6619B" w:rsidP="00D6619B">
      <w:pPr>
        <w:spacing w:line="276" w:lineRule="auto"/>
        <w:jc w:val="center"/>
        <w:rPr>
          <w:sz w:val="36"/>
          <w:szCs w:val="36"/>
        </w:rPr>
      </w:pPr>
      <w:proofErr w:type="gramStart"/>
      <w:r w:rsidRPr="009274A6">
        <w:rPr>
          <w:sz w:val="36"/>
          <w:szCs w:val="36"/>
        </w:rPr>
        <w:t>П</w:t>
      </w:r>
      <w:proofErr w:type="gramEnd"/>
      <w:r w:rsidRPr="009274A6">
        <w:rPr>
          <w:sz w:val="36"/>
          <w:szCs w:val="36"/>
        </w:rPr>
        <w:t xml:space="preserve"> О С Т А Н О В Л Е Н И Е</w:t>
      </w:r>
    </w:p>
    <w:p w:rsidR="00D6619B" w:rsidRPr="009274A6" w:rsidRDefault="00D6619B" w:rsidP="00D6619B">
      <w:pPr>
        <w:jc w:val="center"/>
        <w:rPr>
          <w:b w:val="0"/>
        </w:rPr>
      </w:pPr>
    </w:p>
    <w:tbl>
      <w:tblPr>
        <w:tblW w:w="9214" w:type="dxa"/>
        <w:jc w:val="center"/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3969"/>
      </w:tblGrid>
      <w:tr w:rsidR="00D6619B" w:rsidTr="00F12887">
        <w:trPr>
          <w:cantSplit/>
          <w:trHeight w:val="204"/>
          <w:jc w:val="center"/>
        </w:trPr>
        <w:tc>
          <w:tcPr>
            <w:tcW w:w="3686" w:type="dxa"/>
          </w:tcPr>
          <w:p w:rsidR="00D6619B" w:rsidRDefault="00D6619B" w:rsidP="00AD35F4">
            <w:pPr>
              <w:rPr>
                <w:b w:val="0"/>
              </w:rPr>
            </w:pPr>
            <w:r>
              <w:rPr>
                <w:b w:val="0"/>
              </w:rPr>
              <w:t xml:space="preserve">от </w:t>
            </w:r>
            <w:r w:rsidR="00AD35F4">
              <w:rPr>
                <w:b w:val="0"/>
              </w:rPr>
              <w:t>07.02.2023г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1559" w:type="dxa"/>
          </w:tcPr>
          <w:p w:rsidR="00D6619B" w:rsidRDefault="00D6619B" w:rsidP="00F12887">
            <w:pPr>
              <w:jc w:val="center"/>
              <w:rPr>
                <w:b w:val="0"/>
              </w:rPr>
            </w:pPr>
          </w:p>
        </w:tc>
        <w:tc>
          <w:tcPr>
            <w:tcW w:w="3969" w:type="dxa"/>
          </w:tcPr>
          <w:p w:rsidR="00D6619B" w:rsidRDefault="00D6619B" w:rsidP="00AD35F4">
            <w:pPr>
              <w:rPr>
                <w:b w:val="0"/>
              </w:rPr>
            </w:pPr>
            <w:r>
              <w:rPr>
                <w:b w:val="0"/>
              </w:rPr>
              <w:t xml:space="preserve">                    </w:t>
            </w:r>
            <w:r w:rsidR="00AD35F4">
              <w:rPr>
                <w:b w:val="0"/>
              </w:rPr>
              <w:t xml:space="preserve">                    </w:t>
            </w:r>
            <w:r>
              <w:rPr>
                <w:b w:val="0"/>
              </w:rPr>
              <w:t xml:space="preserve">  № </w:t>
            </w:r>
            <w:r w:rsidR="002E5FC0">
              <w:rPr>
                <w:b w:val="0"/>
              </w:rPr>
              <w:t>3</w:t>
            </w:r>
            <w:bookmarkStart w:id="0" w:name="_GoBack"/>
            <w:bookmarkEnd w:id="0"/>
          </w:p>
        </w:tc>
      </w:tr>
      <w:tr w:rsidR="00D6619B" w:rsidRPr="00B035D0" w:rsidTr="00F12887">
        <w:trPr>
          <w:cantSplit/>
          <w:trHeight w:val="248"/>
          <w:jc w:val="center"/>
        </w:trPr>
        <w:tc>
          <w:tcPr>
            <w:tcW w:w="3686" w:type="dxa"/>
          </w:tcPr>
          <w:p w:rsidR="00D6619B" w:rsidRPr="00B035D0" w:rsidRDefault="00D6619B" w:rsidP="00F12887">
            <w:pPr>
              <w:rPr>
                <w:b w:val="0"/>
                <w:sz w:val="26"/>
                <w:szCs w:val="26"/>
              </w:rPr>
            </w:pPr>
          </w:p>
        </w:tc>
        <w:tc>
          <w:tcPr>
            <w:tcW w:w="1559" w:type="dxa"/>
          </w:tcPr>
          <w:p w:rsidR="00D6619B" w:rsidRPr="00B035D0" w:rsidRDefault="00D6619B" w:rsidP="00F12887">
            <w:pPr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3969" w:type="dxa"/>
          </w:tcPr>
          <w:p w:rsidR="00D6619B" w:rsidRPr="00B035D0" w:rsidRDefault="00D6619B" w:rsidP="00F12887">
            <w:pPr>
              <w:jc w:val="right"/>
              <w:rPr>
                <w:b w:val="0"/>
                <w:sz w:val="26"/>
                <w:szCs w:val="26"/>
              </w:rPr>
            </w:pPr>
          </w:p>
        </w:tc>
      </w:tr>
    </w:tbl>
    <w:p w:rsidR="00D6619B" w:rsidRPr="00B035D0" w:rsidRDefault="00D6619B" w:rsidP="00AD35F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5168" w:type="dxa"/>
        <w:tblLook w:val="0000" w:firstRow="0" w:lastRow="0" w:firstColumn="0" w:lastColumn="0" w:noHBand="0" w:noVBand="0"/>
      </w:tblPr>
      <w:tblGrid>
        <w:gridCol w:w="5168"/>
      </w:tblGrid>
      <w:tr w:rsidR="00B035D0" w:rsidRPr="00B035D0" w:rsidTr="002E5FC0">
        <w:trPr>
          <w:trHeight w:val="970"/>
        </w:trPr>
        <w:tc>
          <w:tcPr>
            <w:tcW w:w="5168" w:type="dxa"/>
          </w:tcPr>
          <w:p w:rsidR="00B035D0" w:rsidRPr="00B035D0" w:rsidRDefault="001243B4" w:rsidP="00AD35F4">
            <w:pPr>
              <w:spacing w:line="276" w:lineRule="auto"/>
              <w:ind w:left="-3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внесении изменений и дополнений в постановление администрации </w:t>
            </w:r>
            <w:r w:rsidR="00127909">
              <w:rPr>
                <w:sz w:val="26"/>
                <w:szCs w:val="26"/>
              </w:rPr>
              <w:t>сельского поселения</w:t>
            </w:r>
            <w:r>
              <w:rPr>
                <w:sz w:val="26"/>
                <w:szCs w:val="26"/>
              </w:rPr>
              <w:t xml:space="preserve"> "</w:t>
            </w:r>
            <w:r w:rsidR="00AD35F4">
              <w:rPr>
                <w:sz w:val="26"/>
                <w:szCs w:val="26"/>
              </w:rPr>
              <w:t>Село Стрельна</w:t>
            </w:r>
            <w:r>
              <w:rPr>
                <w:sz w:val="26"/>
                <w:szCs w:val="26"/>
              </w:rPr>
              <w:t>" №</w:t>
            </w:r>
            <w:r w:rsidR="00AD35F4">
              <w:rPr>
                <w:sz w:val="26"/>
                <w:szCs w:val="26"/>
              </w:rPr>
              <w:t xml:space="preserve"> 11</w:t>
            </w:r>
            <w:r>
              <w:rPr>
                <w:sz w:val="26"/>
                <w:szCs w:val="26"/>
              </w:rPr>
              <w:t xml:space="preserve"> от </w:t>
            </w:r>
            <w:r w:rsidR="00AD35F4">
              <w:rPr>
                <w:sz w:val="26"/>
                <w:szCs w:val="26"/>
              </w:rPr>
              <w:t>04.05.</w:t>
            </w:r>
            <w:r>
              <w:rPr>
                <w:sz w:val="26"/>
                <w:szCs w:val="26"/>
              </w:rPr>
              <w:t>2022 "</w:t>
            </w:r>
            <w:r w:rsidR="00B035D0" w:rsidRPr="00B035D0">
              <w:rPr>
                <w:sz w:val="26"/>
                <w:szCs w:val="26"/>
              </w:rPr>
              <w:t xml:space="preserve">Об утверждении </w:t>
            </w:r>
            <w:r w:rsidR="00AD35F4">
              <w:rPr>
                <w:sz w:val="26"/>
                <w:szCs w:val="26"/>
              </w:rPr>
              <w:t>Порядка ведения</w:t>
            </w:r>
            <w:r w:rsidR="0096779A">
              <w:rPr>
                <w:sz w:val="26"/>
                <w:szCs w:val="26"/>
              </w:rPr>
              <w:t xml:space="preserve"> муниципальной долговой книг</w:t>
            </w:r>
            <w:r w:rsidR="00AD35F4">
              <w:rPr>
                <w:sz w:val="26"/>
                <w:szCs w:val="26"/>
              </w:rPr>
              <w:t>и</w:t>
            </w:r>
            <w:r w:rsidR="0096779A">
              <w:rPr>
                <w:sz w:val="26"/>
                <w:szCs w:val="26"/>
              </w:rPr>
              <w:t xml:space="preserve"> </w:t>
            </w:r>
            <w:r w:rsidR="00127909">
              <w:rPr>
                <w:sz w:val="26"/>
                <w:szCs w:val="26"/>
              </w:rPr>
              <w:t>сельского поселения</w:t>
            </w:r>
            <w:r w:rsidR="0096779A">
              <w:rPr>
                <w:sz w:val="26"/>
                <w:szCs w:val="26"/>
              </w:rPr>
              <w:t xml:space="preserve"> "</w:t>
            </w:r>
            <w:r w:rsidR="00AD35F4">
              <w:rPr>
                <w:sz w:val="26"/>
                <w:szCs w:val="26"/>
              </w:rPr>
              <w:t>Село Стрельна</w:t>
            </w:r>
            <w:r w:rsidR="0096779A">
              <w:rPr>
                <w:sz w:val="26"/>
                <w:szCs w:val="26"/>
              </w:rPr>
              <w:t>"</w:t>
            </w:r>
          </w:p>
        </w:tc>
      </w:tr>
    </w:tbl>
    <w:p w:rsidR="00B035D0" w:rsidRPr="00B035D0" w:rsidRDefault="00B035D0" w:rsidP="00B035D0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B035D0" w:rsidRPr="00B035D0" w:rsidRDefault="0096779A" w:rsidP="00DF06F2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6779A">
        <w:rPr>
          <w:rFonts w:ascii="Times New Roman" w:hAnsi="Times New Roman" w:cs="Times New Roman"/>
          <w:sz w:val="26"/>
          <w:szCs w:val="26"/>
        </w:rPr>
        <w:t>В соответствии со статьями 120, 121 Бюджетного кодекса Российской Федерации</w:t>
      </w:r>
      <w:r>
        <w:rPr>
          <w:rFonts w:ascii="Times New Roman" w:hAnsi="Times New Roman" w:cs="Times New Roman"/>
          <w:sz w:val="26"/>
          <w:szCs w:val="26"/>
        </w:rPr>
        <w:t>, на основании Устава</w:t>
      </w:r>
      <w:r w:rsidR="00B035D0" w:rsidRPr="00B035D0">
        <w:rPr>
          <w:rFonts w:ascii="Times New Roman" w:hAnsi="Times New Roman" w:cs="Times New Roman"/>
          <w:sz w:val="26"/>
          <w:szCs w:val="26"/>
        </w:rPr>
        <w:t xml:space="preserve"> </w:t>
      </w:r>
      <w:r w:rsidR="00846517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127909">
        <w:rPr>
          <w:rFonts w:ascii="Times New Roman" w:hAnsi="Times New Roman" w:cs="Times New Roman"/>
          <w:sz w:val="26"/>
          <w:szCs w:val="26"/>
        </w:rPr>
        <w:t xml:space="preserve">СП </w:t>
      </w:r>
      <w:r w:rsidR="00846517">
        <w:rPr>
          <w:rFonts w:ascii="Times New Roman" w:hAnsi="Times New Roman" w:cs="Times New Roman"/>
          <w:sz w:val="26"/>
          <w:szCs w:val="26"/>
        </w:rPr>
        <w:t>«</w:t>
      </w:r>
      <w:r w:rsidR="00AD35F4">
        <w:rPr>
          <w:rFonts w:ascii="Times New Roman" w:hAnsi="Times New Roman" w:cs="Times New Roman"/>
          <w:sz w:val="26"/>
          <w:szCs w:val="26"/>
        </w:rPr>
        <w:t>Село Стрельна</w:t>
      </w:r>
      <w:r w:rsidR="00846517">
        <w:rPr>
          <w:rFonts w:ascii="Times New Roman" w:hAnsi="Times New Roman" w:cs="Times New Roman"/>
          <w:sz w:val="26"/>
          <w:szCs w:val="26"/>
        </w:rPr>
        <w:t xml:space="preserve">» </w:t>
      </w:r>
      <w:r w:rsidR="00B035D0" w:rsidRPr="00B035D0">
        <w:rPr>
          <w:rFonts w:ascii="Times New Roman" w:hAnsi="Times New Roman" w:cs="Times New Roman"/>
          <w:b/>
          <w:sz w:val="26"/>
          <w:szCs w:val="26"/>
        </w:rPr>
        <w:t>ПОСТАНОВЛЯЕТ</w:t>
      </w:r>
      <w:r w:rsidR="00B035D0" w:rsidRPr="00B035D0">
        <w:rPr>
          <w:rFonts w:ascii="Times New Roman" w:hAnsi="Times New Roman" w:cs="Times New Roman"/>
          <w:sz w:val="26"/>
          <w:szCs w:val="26"/>
        </w:rPr>
        <w:t>:</w:t>
      </w:r>
    </w:p>
    <w:p w:rsidR="00B035D0" w:rsidRDefault="00B035D0" w:rsidP="00DF06F2">
      <w:pPr>
        <w:autoSpaceDE w:val="0"/>
        <w:autoSpaceDN w:val="0"/>
        <w:adjustRightInd w:val="0"/>
        <w:spacing w:line="276" w:lineRule="auto"/>
        <w:ind w:firstLine="720"/>
        <w:jc w:val="both"/>
        <w:rPr>
          <w:b w:val="0"/>
          <w:sz w:val="26"/>
          <w:szCs w:val="26"/>
        </w:rPr>
      </w:pPr>
      <w:r w:rsidRPr="00846517">
        <w:rPr>
          <w:b w:val="0"/>
          <w:sz w:val="26"/>
          <w:szCs w:val="26"/>
        </w:rPr>
        <w:t>1. </w:t>
      </w:r>
      <w:r w:rsidR="001243B4">
        <w:rPr>
          <w:b w:val="0"/>
          <w:sz w:val="26"/>
          <w:szCs w:val="26"/>
        </w:rPr>
        <w:t xml:space="preserve">Внести в </w:t>
      </w:r>
      <w:r w:rsidR="00AD35F4">
        <w:rPr>
          <w:b w:val="0"/>
          <w:sz w:val="26"/>
          <w:szCs w:val="26"/>
        </w:rPr>
        <w:t>Порядок ведения</w:t>
      </w:r>
      <w:r w:rsidR="001243B4">
        <w:rPr>
          <w:b w:val="0"/>
          <w:sz w:val="26"/>
          <w:szCs w:val="26"/>
        </w:rPr>
        <w:t xml:space="preserve">  муниципальной долговой книг</w:t>
      </w:r>
      <w:r w:rsidR="00AD35F4">
        <w:rPr>
          <w:b w:val="0"/>
          <w:sz w:val="26"/>
          <w:szCs w:val="26"/>
        </w:rPr>
        <w:t>и</w:t>
      </w:r>
      <w:r w:rsidR="001243B4">
        <w:rPr>
          <w:b w:val="0"/>
          <w:sz w:val="26"/>
          <w:szCs w:val="26"/>
        </w:rPr>
        <w:t xml:space="preserve"> </w:t>
      </w:r>
      <w:r w:rsidR="00127909">
        <w:rPr>
          <w:b w:val="0"/>
          <w:sz w:val="26"/>
          <w:szCs w:val="26"/>
        </w:rPr>
        <w:t>сельского поселения</w:t>
      </w:r>
      <w:r w:rsidR="001243B4">
        <w:rPr>
          <w:b w:val="0"/>
          <w:sz w:val="26"/>
          <w:szCs w:val="26"/>
        </w:rPr>
        <w:t xml:space="preserve"> (далее - Положение), принятого постановлением администрации </w:t>
      </w:r>
      <w:r w:rsidR="00127909">
        <w:rPr>
          <w:b w:val="0"/>
          <w:sz w:val="26"/>
          <w:szCs w:val="26"/>
        </w:rPr>
        <w:t>сельского поселения</w:t>
      </w:r>
      <w:r w:rsidR="001243B4">
        <w:rPr>
          <w:b w:val="0"/>
          <w:sz w:val="26"/>
          <w:szCs w:val="26"/>
        </w:rPr>
        <w:t xml:space="preserve"> "</w:t>
      </w:r>
      <w:r w:rsidR="00AD35F4">
        <w:rPr>
          <w:b w:val="0"/>
          <w:sz w:val="26"/>
          <w:szCs w:val="26"/>
        </w:rPr>
        <w:t>Село Стрельна</w:t>
      </w:r>
      <w:r w:rsidR="001243B4">
        <w:rPr>
          <w:b w:val="0"/>
          <w:sz w:val="26"/>
          <w:szCs w:val="26"/>
        </w:rPr>
        <w:t>" №</w:t>
      </w:r>
      <w:r w:rsidR="00AD35F4">
        <w:rPr>
          <w:b w:val="0"/>
          <w:sz w:val="26"/>
          <w:szCs w:val="26"/>
        </w:rPr>
        <w:t xml:space="preserve"> 11</w:t>
      </w:r>
      <w:r w:rsidR="001243B4">
        <w:rPr>
          <w:b w:val="0"/>
          <w:sz w:val="26"/>
          <w:szCs w:val="26"/>
        </w:rPr>
        <w:t xml:space="preserve"> от </w:t>
      </w:r>
      <w:r w:rsidR="00AD35F4">
        <w:rPr>
          <w:b w:val="0"/>
          <w:sz w:val="26"/>
          <w:szCs w:val="26"/>
        </w:rPr>
        <w:t>04.05.</w:t>
      </w:r>
      <w:r w:rsidR="001243B4">
        <w:rPr>
          <w:b w:val="0"/>
          <w:sz w:val="26"/>
          <w:szCs w:val="26"/>
        </w:rPr>
        <w:t xml:space="preserve">2022 "Об утверждении </w:t>
      </w:r>
      <w:r w:rsidR="002E5FC0">
        <w:rPr>
          <w:b w:val="0"/>
          <w:sz w:val="26"/>
          <w:szCs w:val="26"/>
        </w:rPr>
        <w:t>Порядка</w:t>
      </w:r>
      <w:r w:rsidR="00AD35F4" w:rsidRPr="00AD35F4">
        <w:rPr>
          <w:b w:val="0"/>
          <w:sz w:val="26"/>
          <w:szCs w:val="26"/>
        </w:rPr>
        <w:t xml:space="preserve"> ведения  муниципальной долговой книги </w:t>
      </w:r>
      <w:r w:rsidR="00127909">
        <w:rPr>
          <w:b w:val="0"/>
          <w:sz w:val="26"/>
          <w:szCs w:val="26"/>
        </w:rPr>
        <w:t>сельского поселения</w:t>
      </w:r>
      <w:r w:rsidR="001243B4">
        <w:rPr>
          <w:b w:val="0"/>
          <w:sz w:val="26"/>
          <w:szCs w:val="26"/>
        </w:rPr>
        <w:t xml:space="preserve"> "</w:t>
      </w:r>
      <w:r w:rsidR="00AD35F4">
        <w:rPr>
          <w:b w:val="0"/>
          <w:sz w:val="26"/>
          <w:szCs w:val="26"/>
        </w:rPr>
        <w:t>Село Стрельна</w:t>
      </w:r>
      <w:r w:rsidR="001243B4">
        <w:rPr>
          <w:b w:val="0"/>
          <w:sz w:val="26"/>
          <w:szCs w:val="26"/>
        </w:rPr>
        <w:t>" (далее - Постановление)</w:t>
      </w:r>
      <w:r w:rsidR="009F6D3E">
        <w:rPr>
          <w:b w:val="0"/>
          <w:sz w:val="26"/>
          <w:szCs w:val="26"/>
        </w:rPr>
        <w:t xml:space="preserve"> следующее:</w:t>
      </w:r>
    </w:p>
    <w:p w:rsidR="009F6D3E" w:rsidRDefault="009F6D3E" w:rsidP="00DF06F2">
      <w:pPr>
        <w:autoSpaceDE w:val="0"/>
        <w:autoSpaceDN w:val="0"/>
        <w:adjustRightInd w:val="0"/>
        <w:spacing w:line="276" w:lineRule="auto"/>
        <w:ind w:firstLine="72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1.1. Дополнить п.п. 3.3.1., 3.3.2.,3.3.3., 3.3.4. пункта 3.3. раздела 3 </w:t>
      </w:r>
      <w:r w:rsidR="00AD35F4">
        <w:rPr>
          <w:b w:val="0"/>
          <w:sz w:val="26"/>
          <w:szCs w:val="26"/>
        </w:rPr>
        <w:t>Порядка</w:t>
      </w:r>
      <w:r>
        <w:rPr>
          <w:b w:val="0"/>
          <w:sz w:val="26"/>
          <w:szCs w:val="26"/>
        </w:rPr>
        <w:t xml:space="preserve"> абзацем следующего содержания: "- дата регистрации</w:t>
      </w:r>
      <w:proofErr w:type="gramStart"/>
      <w:r>
        <w:rPr>
          <w:b w:val="0"/>
          <w:sz w:val="26"/>
          <w:szCs w:val="26"/>
        </w:rPr>
        <w:t>;"</w:t>
      </w:r>
      <w:proofErr w:type="gramEnd"/>
      <w:r>
        <w:rPr>
          <w:b w:val="0"/>
          <w:sz w:val="26"/>
          <w:szCs w:val="26"/>
        </w:rPr>
        <w:t>;</w:t>
      </w:r>
    </w:p>
    <w:p w:rsidR="00453162" w:rsidRDefault="00453162" w:rsidP="00DF06F2">
      <w:pPr>
        <w:autoSpaceDE w:val="0"/>
        <w:autoSpaceDN w:val="0"/>
        <w:adjustRightInd w:val="0"/>
        <w:spacing w:line="276" w:lineRule="auto"/>
        <w:ind w:firstLine="72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1.2. </w:t>
      </w:r>
      <w:r w:rsidR="00DF06F2">
        <w:rPr>
          <w:b w:val="0"/>
          <w:sz w:val="26"/>
          <w:szCs w:val="26"/>
        </w:rPr>
        <w:t>Пункт 4.1. изложить в следующей редакции</w:t>
      </w:r>
      <w:proofErr w:type="gramStart"/>
      <w:r w:rsidR="00DF06F2">
        <w:rPr>
          <w:b w:val="0"/>
          <w:sz w:val="26"/>
          <w:szCs w:val="26"/>
        </w:rPr>
        <w:t>:"</w:t>
      </w:r>
      <w:proofErr w:type="gramEnd"/>
      <w:r w:rsidR="00DF06F2">
        <w:rPr>
          <w:b w:val="0"/>
          <w:sz w:val="26"/>
          <w:szCs w:val="26"/>
        </w:rPr>
        <w:t>Ведение долговой книги осуществляется отделом финансов администрации муниципального района "Сухиничский район" в виде электронных таблиц по видам долговых обязательств, установленных п. 3.1. настоящего П</w:t>
      </w:r>
      <w:r w:rsidR="00AD35F4">
        <w:rPr>
          <w:b w:val="0"/>
          <w:sz w:val="26"/>
          <w:szCs w:val="26"/>
        </w:rPr>
        <w:t>орядка</w:t>
      </w:r>
      <w:r w:rsidR="00DF06F2">
        <w:rPr>
          <w:b w:val="0"/>
          <w:sz w:val="26"/>
          <w:szCs w:val="26"/>
        </w:rPr>
        <w:t>.".</w:t>
      </w:r>
    </w:p>
    <w:p w:rsidR="009F6D3E" w:rsidRDefault="009F6D3E" w:rsidP="00DF06F2">
      <w:pPr>
        <w:autoSpaceDE w:val="0"/>
        <w:autoSpaceDN w:val="0"/>
        <w:adjustRightInd w:val="0"/>
        <w:spacing w:line="276" w:lineRule="auto"/>
        <w:ind w:firstLine="72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1.</w:t>
      </w:r>
      <w:r w:rsidR="00453162">
        <w:rPr>
          <w:b w:val="0"/>
          <w:sz w:val="26"/>
          <w:szCs w:val="26"/>
        </w:rPr>
        <w:t>3</w:t>
      </w:r>
      <w:r>
        <w:rPr>
          <w:b w:val="0"/>
          <w:sz w:val="26"/>
          <w:szCs w:val="26"/>
        </w:rPr>
        <w:t xml:space="preserve">. </w:t>
      </w:r>
      <w:r w:rsidR="00375476">
        <w:rPr>
          <w:b w:val="0"/>
          <w:sz w:val="26"/>
          <w:szCs w:val="26"/>
        </w:rPr>
        <w:t xml:space="preserve">Пункты 4.5., </w:t>
      </w:r>
      <w:r w:rsidR="00375476" w:rsidRPr="00BE29FD">
        <w:rPr>
          <w:b w:val="0"/>
          <w:sz w:val="26"/>
          <w:szCs w:val="26"/>
        </w:rPr>
        <w:t>4.6.</w:t>
      </w:r>
      <w:r w:rsidR="00375476">
        <w:rPr>
          <w:b w:val="0"/>
          <w:sz w:val="26"/>
          <w:szCs w:val="26"/>
        </w:rPr>
        <w:t xml:space="preserve"> раздела 4 П</w:t>
      </w:r>
      <w:r w:rsidR="00AD35F4">
        <w:rPr>
          <w:b w:val="0"/>
          <w:sz w:val="26"/>
          <w:szCs w:val="26"/>
        </w:rPr>
        <w:t>орядка</w:t>
      </w:r>
      <w:r w:rsidR="00375476">
        <w:rPr>
          <w:b w:val="0"/>
          <w:sz w:val="26"/>
          <w:szCs w:val="26"/>
        </w:rPr>
        <w:t xml:space="preserve"> исключить;</w:t>
      </w:r>
    </w:p>
    <w:p w:rsidR="00BE29FD" w:rsidRDefault="00BE29FD" w:rsidP="00DF06F2">
      <w:pPr>
        <w:autoSpaceDE w:val="0"/>
        <w:autoSpaceDN w:val="0"/>
        <w:adjustRightInd w:val="0"/>
        <w:spacing w:line="276" w:lineRule="auto"/>
        <w:ind w:firstLine="72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1.</w:t>
      </w:r>
      <w:r w:rsidR="00453162">
        <w:rPr>
          <w:b w:val="0"/>
          <w:sz w:val="26"/>
          <w:szCs w:val="26"/>
        </w:rPr>
        <w:t>4</w:t>
      </w:r>
      <w:r>
        <w:rPr>
          <w:b w:val="0"/>
          <w:sz w:val="26"/>
          <w:szCs w:val="26"/>
        </w:rPr>
        <w:t>. В пункте 5.4. раздела 5 По</w:t>
      </w:r>
      <w:r w:rsidR="00AD35F4">
        <w:rPr>
          <w:b w:val="0"/>
          <w:sz w:val="26"/>
          <w:szCs w:val="26"/>
        </w:rPr>
        <w:t>рядка</w:t>
      </w:r>
      <w:r>
        <w:rPr>
          <w:b w:val="0"/>
          <w:sz w:val="26"/>
          <w:szCs w:val="26"/>
        </w:rPr>
        <w:t xml:space="preserve"> словосочетание "согласно приложению №3" заменить </w:t>
      </w:r>
      <w:proofErr w:type="gramStart"/>
      <w:r>
        <w:rPr>
          <w:b w:val="0"/>
          <w:sz w:val="26"/>
          <w:szCs w:val="26"/>
        </w:rPr>
        <w:t>на</w:t>
      </w:r>
      <w:proofErr w:type="gramEnd"/>
      <w:r>
        <w:rPr>
          <w:b w:val="0"/>
          <w:sz w:val="26"/>
          <w:szCs w:val="26"/>
        </w:rPr>
        <w:t xml:space="preserve"> "согласно приложению №2".</w:t>
      </w:r>
    </w:p>
    <w:p w:rsidR="006F2FCD" w:rsidRPr="00846517" w:rsidRDefault="006F2FCD" w:rsidP="00DF06F2">
      <w:pPr>
        <w:autoSpaceDE w:val="0"/>
        <w:autoSpaceDN w:val="0"/>
        <w:adjustRightInd w:val="0"/>
        <w:spacing w:line="276" w:lineRule="auto"/>
        <w:ind w:firstLine="72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1.</w:t>
      </w:r>
      <w:r w:rsidR="00453162">
        <w:rPr>
          <w:b w:val="0"/>
          <w:sz w:val="26"/>
          <w:szCs w:val="26"/>
        </w:rPr>
        <w:t>5</w:t>
      </w:r>
      <w:r>
        <w:rPr>
          <w:b w:val="0"/>
          <w:sz w:val="26"/>
          <w:szCs w:val="26"/>
        </w:rPr>
        <w:t>. Приложение №1 По</w:t>
      </w:r>
      <w:r w:rsidR="00AD35F4">
        <w:rPr>
          <w:b w:val="0"/>
          <w:sz w:val="26"/>
          <w:szCs w:val="26"/>
        </w:rPr>
        <w:t>рядка</w:t>
      </w:r>
      <w:r>
        <w:rPr>
          <w:b w:val="0"/>
          <w:sz w:val="26"/>
          <w:szCs w:val="26"/>
        </w:rPr>
        <w:t xml:space="preserve"> изложить в новой редакции </w:t>
      </w:r>
      <w:proofErr w:type="gramStart"/>
      <w:r>
        <w:rPr>
          <w:b w:val="0"/>
          <w:sz w:val="26"/>
          <w:szCs w:val="26"/>
        </w:rPr>
        <w:t>согласно приложения</w:t>
      </w:r>
      <w:proofErr w:type="gramEnd"/>
      <w:r>
        <w:rPr>
          <w:b w:val="0"/>
          <w:sz w:val="26"/>
          <w:szCs w:val="26"/>
        </w:rPr>
        <w:t xml:space="preserve"> №1 к настоящему постановлению.</w:t>
      </w:r>
    </w:p>
    <w:p w:rsidR="004D2921" w:rsidRDefault="00BE29FD" w:rsidP="00DF06F2">
      <w:pPr>
        <w:autoSpaceDE w:val="0"/>
        <w:autoSpaceDN w:val="0"/>
        <w:adjustRightInd w:val="0"/>
        <w:spacing w:line="276" w:lineRule="auto"/>
        <w:ind w:firstLine="72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2</w:t>
      </w:r>
      <w:r w:rsidR="004D2921">
        <w:rPr>
          <w:b w:val="0"/>
          <w:sz w:val="26"/>
          <w:szCs w:val="26"/>
        </w:rPr>
        <w:t xml:space="preserve">. </w:t>
      </w:r>
      <w:proofErr w:type="gramStart"/>
      <w:r w:rsidR="004D2921">
        <w:rPr>
          <w:b w:val="0"/>
          <w:sz w:val="26"/>
          <w:szCs w:val="26"/>
        </w:rPr>
        <w:t>Контроль за</w:t>
      </w:r>
      <w:proofErr w:type="gramEnd"/>
      <w:r w:rsidR="004D2921">
        <w:rPr>
          <w:b w:val="0"/>
          <w:sz w:val="26"/>
          <w:szCs w:val="26"/>
        </w:rPr>
        <w:t xml:space="preserve"> исполнением </w:t>
      </w:r>
      <w:r w:rsidR="000B1D2F">
        <w:rPr>
          <w:b w:val="0"/>
          <w:sz w:val="26"/>
          <w:szCs w:val="26"/>
        </w:rPr>
        <w:t xml:space="preserve">настоящего постановления </w:t>
      </w:r>
      <w:r w:rsidR="00C60386">
        <w:rPr>
          <w:b w:val="0"/>
          <w:sz w:val="26"/>
          <w:szCs w:val="26"/>
        </w:rPr>
        <w:t>оставляю за собой</w:t>
      </w:r>
      <w:r w:rsidR="000B1D2F">
        <w:rPr>
          <w:b w:val="0"/>
          <w:sz w:val="26"/>
          <w:szCs w:val="26"/>
        </w:rPr>
        <w:t>.</w:t>
      </w:r>
    </w:p>
    <w:p w:rsidR="00B035D0" w:rsidRPr="00846517" w:rsidRDefault="00BE29FD" w:rsidP="00DF06F2">
      <w:pPr>
        <w:autoSpaceDE w:val="0"/>
        <w:autoSpaceDN w:val="0"/>
        <w:adjustRightInd w:val="0"/>
        <w:spacing w:line="276" w:lineRule="auto"/>
        <w:ind w:firstLine="72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3</w:t>
      </w:r>
      <w:r w:rsidR="000B1D2F">
        <w:rPr>
          <w:b w:val="0"/>
          <w:sz w:val="26"/>
          <w:szCs w:val="26"/>
        </w:rPr>
        <w:t xml:space="preserve">. </w:t>
      </w:r>
      <w:r w:rsidR="004D2921" w:rsidRPr="004D2921">
        <w:rPr>
          <w:b w:val="0"/>
          <w:sz w:val="26"/>
          <w:szCs w:val="26"/>
        </w:rPr>
        <w:t>Постановление вступает в силу со дня его подписания и применяется к правоотношениям, возник</w:t>
      </w:r>
      <w:r w:rsidR="004D2921">
        <w:rPr>
          <w:b w:val="0"/>
          <w:sz w:val="26"/>
          <w:szCs w:val="26"/>
        </w:rPr>
        <w:t>ш</w:t>
      </w:r>
      <w:r w:rsidR="004D2921" w:rsidRPr="004D2921">
        <w:rPr>
          <w:b w:val="0"/>
          <w:sz w:val="26"/>
          <w:szCs w:val="26"/>
        </w:rPr>
        <w:t>им</w:t>
      </w:r>
      <w:r w:rsidR="004D2921">
        <w:rPr>
          <w:b w:val="0"/>
          <w:sz w:val="26"/>
          <w:szCs w:val="26"/>
        </w:rPr>
        <w:t xml:space="preserve"> </w:t>
      </w:r>
      <w:r w:rsidR="00375476">
        <w:rPr>
          <w:b w:val="0"/>
          <w:sz w:val="26"/>
          <w:szCs w:val="26"/>
        </w:rPr>
        <w:t>с 1 января 2023</w:t>
      </w:r>
      <w:r w:rsidR="00B035D0" w:rsidRPr="00846517">
        <w:rPr>
          <w:b w:val="0"/>
          <w:sz w:val="26"/>
          <w:szCs w:val="26"/>
        </w:rPr>
        <w:t xml:space="preserve"> года.</w:t>
      </w:r>
    </w:p>
    <w:p w:rsidR="00DF06F2" w:rsidRPr="00B035D0" w:rsidRDefault="00DF06F2" w:rsidP="0039766A">
      <w:pPr>
        <w:jc w:val="both"/>
        <w:rPr>
          <w:sz w:val="26"/>
          <w:szCs w:val="26"/>
        </w:rPr>
      </w:pPr>
    </w:p>
    <w:p w:rsidR="0039766A" w:rsidRPr="00B035D0" w:rsidRDefault="00846517" w:rsidP="00DF06F2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0B1D2F">
        <w:rPr>
          <w:sz w:val="26"/>
          <w:szCs w:val="26"/>
        </w:rPr>
        <w:t xml:space="preserve"> </w:t>
      </w:r>
      <w:r w:rsidR="001E45D1" w:rsidRPr="00B035D0">
        <w:rPr>
          <w:sz w:val="26"/>
          <w:szCs w:val="26"/>
        </w:rPr>
        <w:t>администрации</w:t>
      </w:r>
    </w:p>
    <w:p w:rsidR="006F2FCD" w:rsidRDefault="000C3E3A" w:rsidP="00DF06F2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СП</w:t>
      </w:r>
      <w:r w:rsidR="000B1D2F">
        <w:rPr>
          <w:sz w:val="26"/>
          <w:szCs w:val="26"/>
        </w:rPr>
        <w:t xml:space="preserve"> </w:t>
      </w:r>
      <w:r w:rsidR="001E45D1" w:rsidRPr="00B035D0">
        <w:rPr>
          <w:sz w:val="26"/>
          <w:szCs w:val="26"/>
        </w:rPr>
        <w:t>"</w:t>
      </w:r>
      <w:r w:rsidR="00AD35F4">
        <w:rPr>
          <w:sz w:val="26"/>
          <w:szCs w:val="26"/>
        </w:rPr>
        <w:t>Село Стрельна</w:t>
      </w:r>
      <w:r w:rsidR="001E45D1" w:rsidRPr="00B035D0">
        <w:rPr>
          <w:sz w:val="26"/>
          <w:szCs w:val="26"/>
        </w:rPr>
        <w:t>"</w:t>
      </w:r>
      <w:r w:rsidR="000B1D2F">
        <w:rPr>
          <w:sz w:val="26"/>
          <w:szCs w:val="26"/>
        </w:rPr>
        <w:t xml:space="preserve">                                                  </w:t>
      </w:r>
      <w:r w:rsidR="00AD35F4">
        <w:rPr>
          <w:sz w:val="26"/>
          <w:szCs w:val="26"/>
        </w:rPr>
        <w:t xml:space="preserve">         Е.Е. Москвичева</w:t>
      </w:r>
    </w:p>
    <w:p w:rsidR="006F2FCD" w:rsidRDefault="006F2FCD" w:rsidP="00AD35F4">
      <w:pPr>
        <w:rPr>
          <w:sz w:val="26"/>
          <w:szCs w:val="26"/>
        </w:rPr>
        <w:sectPr w:rsidR="006F2FCD" w:rsidSect="002E5FC0">
          <w:headerReference w:type="even" r:id="rId12"/>
          <w:headerReference w:type="default" r:id="rId13"/>
          <w:pgSz w:w="11906" w:h="16838"/>
          <w:pgMar w:top="851" w:right="1134" w:bottom="142" w:left="1701" w:header="720" w:footer="720" w:gutter="0"/>
          <w:cols w:space="720"/>
          <w:titlePg/>
        </w:sectPr>
      </w:pPr>
    </w:p>
    <w:p w:rsidR="006F2FCD" w:rsidRDefault="006F2FCD" w:rsidP="00AD35F4">
      <w:pPr>
        <w:rPr>
          <w:b w:val="0"/>
          <w:sz w:val="26"/>
          <w:szCs w:val="26"/>
        </w:rPr>
      </w:pPr>
    </w:p>
    <w:p w:rsidR="006F2FCD" w:rsidRDefault="006F2FCD" w:rsidP="006F2FCD">
      <w:pPr>
        <w:jc w:val="righ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Приложение №1</w:t>
      </w:r>
    </w:p>
    <w:p w:rsidR="006F2FCD" w:rsidRDefault="006F2FCD" w:rsidP="006F2FCD">
      <w:pPr>
        <w:jc w:val="righ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к По</w:t>
      </w:r>
      <w:r w:rsidR="00AD35F4">
        <w:rPr>
          <w:b w:val="0"/>
          <w:sz w:val="26"/>
          <w:szCs w:val="26"/>
        </w:rPr>
        <w:t>рядку ведения</w:t>
      </w:r>
      <w:r>
        <w:rPr>
          <w:b w:val="0"/>
          <w:sz w:val="26"/>
          <w:szCs w:val="26"/>
        </w:rPr>
        <w:t xml:space="preserve"> муниципальной долговой книг</w:t>
      </w:r>
      <w:r w:rsidR="00AD35F4">
        <w:rPr>
          <w:b w:val="0"/>
          <w:sz w:val="26"/>
          <w:szCs w:val="26"/>
        </w:rPr>
        <w:t>и</w:t>
      </w:r>
    </w:p>
    <w:p w:rsidR="006F2FCD" w:rsidRDefault="000C3E3A" w:rsidP="006F2FCD">
      <w:pPr>
        <w:jc w:val="righ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сельского поселения</w:t>
      </w:r>
      <w:r w:rsidR="006F2FCD">
        <w:rPr>
          <w:b w:val="0"/>
          <w:sz w:val="26"/>
          <w:szCs w:val="26"/>
        </w:rPr>
        <w:t xml:space="preserve"> "</w:t>
      </w:r>
      <w:r w:rsidR="00AD35F4">
        <w:rPr>
          <w:b w:val="0"/>
          <w:sz w:val="26"/>
          <w:szCs w:val="26"/>
        </w:rPr>
        <w:t>Село Стрельна</w:t>
      </w:r>
      <w:r w:rsidR="006F2FCD">
        <w:rPr>
          <w:b w:val="0"/>
          <w:sz w:val="26"/>
          <w:szCs w:val="26"/>
        </w:rPr>
        <w:t>"</w:t>
      </w:r>
    </w:p>
    <w:p w:rsidR="006F2FCD" w:rsidRDefault="006F2FCD" w:rsidP="006F2FCD">
      <w:pPr>
        <w:jc w:val="right"/>
        <w:rPr>
          <w:b w:val="0"/>
          <w:sz w:val="26"/>
          <w:szCs w:val="26"/>
        </w:rPr>
      </w:pPr>
    </w:p>
    <w:p w:rsidR="006F2FCD" w:rsidRPr="006F2FCD" w:rsidRDefault="006F2FCD" w:rsidP="006F2FCD">
      <w:pPr>
        <w:jc w:val="center"/>
        <w:rPr>
          <w:b w:val="0"/>
          <w:sz w:val="26"/>
          <w:szCs w:val="26"/>
        </w:rPr>
      </w:pPr>
      <w:r w:rsidRPr="006F2FCD">
        <w:rPr>
          <w:b w:val="0"/>
          <w:sz w:val="26"/>
          <w:szCs w:val="26"/>
        </w:rPr>
        <w:t xml:space="preserve">Долговая книга </w:t>
      </w:r>
      <w:r w:rsidR="000C3E3A">
        <w:rPr>
          <w:b w:val="0"/>
          <w:sz w:val="26"/>
          <w:szCs w:val="26"/>
        </w:rPr>
        <w:t>сельского поселения</w:t>
      </w:r>
      <w:r w:rsidRPr="006F2FCD">
        <w:rPr>
          <w:b w:val="0"/>
          <w:sz w:val="26"/>
          <w:szCs w:val="26"/>
        </w:rPr>
        <w:t xml:space="preserve"> "</w:t>
      </w:r>
      <w:r w:rsidR="00AD35F4">
        <w:rPr>
          <w:b w:val="0"/>
          <w:sz w:val="26"/>
          <w:szCs w:val="26"/>
        </w:rPr>
        <w:t>Село Стрельна</w:t>
      </w:r>
      <w:r w:rsidRPr="006F2FCD">
        <w:rPr>
          <w:b w:val="0"/>
          <w:sz w:val="26"/>
          <w:szCs w:val="26"/>
        </w:rPr>
        <w:t>"</w:t>
      </w:r>
    </w:p>
    <w:p w:rsidR="006F2FCD" w:rsidRDefault="00AD35F4" w:rsidP="006F2FCD">
      <w:pPr>
        <w:jc w:val="center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по состоянию на 01</w:t>
      </w:r>
      <w:r w:rsidR="006F2FCD" w:rsidRPr="006F2FCD">
        <w:rPr>
          <w:b w:val="0"/>
          <w:sz w:val="26"/>
          <w:szCs w:val="26"/>
        </w:rPr>
        <w:t>______________ 20___ г.</w:t>
      </w:r>
    </w:p>
    <w:p w:rsidR="006F2FCD" w:rsidRPr="006F2FCD" w:rsidRDefault="006F2FCD" w:rsidP="006F2FCD">
      <w:pPr>
        <w:jc w:val="center"/>
        <w:rPr>
          <w:b w:val="0"/>
          <w:sz w:val="26"/>
          <w:szCs w:val="26"/>
        </w:rPr>
      </w:pPr>
    </w:p>
    <w:p w:rsidR="006F2FCD" w:rsidRDefault="006F2FCD" w:rsidP="006F2FCD">
      <w:pPr>
        <w:rPr>
          <w:b w:val="0"/>
          <w:sz w:val="26"/>
          <w:szCs w:val="26"/>
        </w:rPr>
      </w:pPr>
      <w:r w:rsidRPr="006F2FCD">
        <w:rPr>
          <w:b w:val="0"/>
          <w:sz w:val="26"/>
          <w:szCs w:val="26"/>
        </w:rPr>
        <w:t xml:space="preserve">Раздел 1. Муниципальные ценные бумаги </w:t>
      </w:r>
    </w:p>
    <w:p w:rsidR="006F2FCD" w:rsidRPr="006F2FCD" w:rsidRDefault="006F2FCD" w:rsidP="006F2FCD">
      <w:pPr>
        <w:rPr>
          <w:b w:val="0"/>
          <w:sz w:val="26"/>
          <w:szCs w:val="26"/>
        </w:rPr>
      </w:pPr>
    </w:p>
    <w:tbl>
      <w:tblPr>
        <w:tblW w:w="164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850"/>
        <w:gridCol w:w="1134"/>
        <w:gridCol w:w="1053"/>
        <w:gridCol w:w="956"/>
        <w:gridCol w:w="956"/>
        <w:gridCol w:w="956"/>
        <w:gridCol w:w="956"/>
        <w:gridCol w:w="1063"/>
        <w:gridCol w:w="847"/>
        <w:gridCol w:w="773"/>
        <w:gridCol w:w="1137"/>
        <w:gridCol w:w="955"/>
        <w:gridCol w:w="955"/>
        <w:gridCol w:w="955"/>
        <w:gridCol w:w="955"/>
        <w:gridCol w:w="955"/>
      </w:tblGrid>
      <w:tr w:rsidR="006F2FCD" w:rsidRPr="006F2FCD" w:rsidTr="008C3F59">
        <w:tc>
          <w:tcPr>
            <w:tcW w:w="959" w:type="dxa"/>
          </w:tcPr>
          <w:p w:rsidR="006F2FCD" w:rsidRPr="006F2FCD" w:rsidRDefault="006F2FCD" w:rsidP="006F2FCD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Дата регистрации</w:t>
            </w:r>
          </w:p>
        </w:tc>
        <w:tc>
          <w:tcPr>
            <w:tcW w:w="850" w:type="dxa"/>
          </w:tcPr>
          <w:p w:rsidR="006F2FCD" w:rsidRPr="006F2FCD" w:rsidRDefault="006F2FCD" w:rsidP="006F2FCD">
            <w:pPr>
              <w:rPr>
                <w:b w:val="0"/>
                <w:sz w:val="16"/>
                <w:szCs w:val="16"/>
              </w:rPr>
            </w:pPr>
            <w:r w:rsidRPr="006F2FCD">
              <w:rPr>
                <w:b w:val="0"/>
                <w:sz w:val="16"/>
                <w:szCs w:val="16"/>
              </w:rPr>
              <w:t>Регистрационный номер</w:t>
            </w:r>
          </w:p>
        </w:tc>
        <w:tc>
          <w:tcPr>
            <w:tcW w:w="1134" w:type="dxa"/>
          </w:tcPr>
          <w:p w:rsidR="006F2FCD" w:rsidRPr="006F2FCD" w:rsidRDefault="006F2FCD" w:rsidP="006F2FCD">
            <w:pPr>
              <w:rPr>
                <w:b w:val="0"/>
                <w:sz w:val="16"/>
                <w:szCs w:val="16"/>
              </w:rPr>
            </w:pPr>
            <w:r w:rsidRPr="006F2FCD">
              <w:rPr>
                <w:b w:val="0"/>
                <w:sz w:val="16"/>
                <w:szCs w:val="16"/>
              </w:rPr>
              <w:t>Регистрационный номер выпуска ценных бумаг (по решению о выпуске)</w:t>
            </w:r>
          </w:p>
        </w:tc>
        <w:tc>
          <w:tcPr>
            <w:tcW w:w="1053" w:type="dxa"/>
          </w:tcPr>
          <w:p w:rsidR="006F2FCD" w:rsidRPr="006F2FCD" w:rsidRDefault="006F2FCD" w:rsidP="006F2FCD">
            <w:pPr>
              <w:rPr>
                <w:b w:val="0"/>
                <w:sz w:val="16"/>
                <w:szCs w:val="16"/>
              </w:rPr>
            </w:pPr>
            <w:r w:rsidRPr="006F2FCD">
              <w:rPr>
                <w:b w:val="0"/>
                <w:sz w:val="16"/>
                <w:szCs w:val="16"/>
              </w:rPr>
              <w:t>Вид ценной бумаге</w:t>
            </w:r>
          </w:p>
        </w:tc>
        <w:tc>
          <w:tcPr>
            <w:tcW w:w="956" w:type="dxa"/>
          </w:tcPr>
          <w:p w:rsidR="006F2FCD" w:rsidRPr="006F2FCD" w:rsidRDefault="006F2FCD" w:rsidP="006F2FCD">
            <w:pPr>
              <w:rPr>
                <w:b w:val="0"/>
                <w:sz w:val="16"/>
                <w:szCs w:val="16"/>
              </w:rPr>
            </w:pPr>
            <w:r w:rsidRPr="006F2FCD">
              <w:rPr>
                <w:b w:val="0"/>
                <w:sz w:val="16"/>
                <w:szCs w:val="16"/>
              </w:rPr>
              <w:t>Основание для осуществления эмиссии ценных бумаг</w:t>
            </w:r>
          </w:p>
        </w:tc>
        <w:tc>
          <w:tcPr>
            <w:tcW w:w="956" w:type="dxa"/>
          </w:tcPr>
          <w:p w:rsidR="006F2FCD" w:rsidRPr="006F2FCD" w:rsidRDefault="006F2FCD" w:rsidP="006F2FCD">
            <w:pPr>
              <w:rPr>
                <w:b w:val="0"/>
                <w:sz w:val="16"/>
                <w:szCs w:val="16"/>
              </w:rPr>
            </w:pPr>
            <w:r w:rsidRPr="006F2FCD">
              <w:rPr>
                <w:b w:val="0"/>
                <w:sz w:val="16"/>
                <w:szCs w:val="16"/>
              </w:rPr>
              <w:t>Объявленный (по номиналу) и фактически размещенный (доразмещенный) (по номиналу) объем выпуска (</w:t>
            </w:r>
            <w:proofErr w:type="spellStart"/>
            <w:r w:rsidRPr="006F2FCD">
              <w:rPr>
                <w:b w:val="0"/>
                <w:sz w:val="16"/>
                <w:szCs w:val="16"/>
              </w:rPr>
              <w:t>дополн</w:t>
            </w:r>
            <w:proofErr w:type="spellEnd"/>
            <w:r w:rsidRPr="006F2FCD">
              <w:rPr>
                <w:b w:val="0"/>
                <w:sz w:val="16"/>
                <w:szCs w:val="16"/>
              </w:rPr>
              <w:t>.</w:t>
            </w:r>
            <w:r>
              <w:rPr>
                <w:b w:val="0"/>
                <w:sz w:val="16"/>
                <w:szCs w:val="16"/>
              </w:rPr>
              <w:t xml:space="preserve"> </w:t>
            </w:r>
            <w:r w:rsidRPr="006F2FCD">
              <w:rPr>
                <w:b w:val="0"/>
                <w:sz w:val="16"/>
                <w:szCs w:val="16"/>
              </w:rPr>
              <w:t>выпуска)</w:t>
            </w:r>
          </w:p>
        </w:tc>
        <w:tc>
          <w:tcPr>
            <w:tcW w:w="956" w:type="dxa"/>
          </w:tcPr>
          <w:p w:rsidR="006F2FCD" w:rsidRPr="006F2FCD" w:rsidRDefault="006F2FCD" w:rsidP="006F2FCD">
            <w:pPr>
              <w:rPr>
                <w:b w:val="0"/>
                <w:sz w:val="16"/>
                <w:szCs w:val="16"/>
              </w:rPr>
            </w:pPr>
            <w:r w:rsidRPr="006F2FCD">
              <w:rPr>
                <w:b w:val="0"/>
                <w:sz w:val="16"/>
                <w:szCs w:val="16"/>
              </w:rPr>
              <w:t>Номинальная стоимость одной ценной бумаги</w:t>
            </w:r>
          </w:p>
        </w:tc>
        <w:tc>
          <w:tcPr>
            <w:tcW w:w="956" w:type="dxa"/>
          </w:tcPr>
          <w:p w:rsidR="006F2FCD" w:rsidRPr="006F2FCD" w:rsidRDefault="006F2FCD" w:rsidP="006F2FCD">
            <w:pPr>
              <w:rPr>
                <w:b w:val="0"/>
                <w:sz w:val="16"/>
                <w:szCs w:val="16"/>
              </w:rPr>
            </w:pPr>
            <w:r w:rsidRPr="006F2FCD">
              <w:rPr>
                <w:b w:val="0"/>
                <w:sz w:val="16"/>
                <w:szCs w:val="16"/>
              </w:rPr>
              <w:t>Форма выпуска ценных бумаг</w:t>
            </w:r>
          </w:p>
        </w:tc>
        <w:tc>
          <w:tcPr>
            <w:tcW w:w="1063" w:type="dxa"/>
          </w:tcPr>
          <w:p w:rsidR="006F2FCD" w:rsidRPr="006F2FCD" w:rsidRDefault="006F2FCD" w:rsidP="006F2FCD">
            <w:pPr>
              <w:jc w:val="center"/>
              <w:rPr>
                <w:b w:val="0"/>
                <w:sz w:val="16"/>
                <w:szCs w:val="16"/>
              </w:rPr>
            </w:pPr>
            <w:r w:rsidRPr="006F2FCD">
              <w:rPr>
                <w:b w:val="0"/>
                <w:sz w:val="16"/>
                <w:szCs w:val="16"/>
              </w:rPr>
              <w:t>Даты размещения, доразмещения, выплаты купонного дохода, выкупа и погашения выпуска ценных бумаг</w:t>
            </w:r>
          </w:p>
        </w:tc>
        <w:tc>
          <w:tcPr>
            <w:tcW w:w="847" w:type="dxa"/>
          </w:tcPr>
          <w:p w:rsidR="006F2FCD" w:rsidRPr="006F2FCD" w:rsidRDefault="006F2FCD" w:rsidP="006F2FCD">
            <w:pPr>
              <w:rPr>
                <w:b w:val="0"/>
                <w:sz w:val="16"/>
                <w:szCs w:val="16"/>
              </w:rPr>
            </w:pPr>
            <w:r w:rsidRPr="006F2FCD">
              <w:rPr>
                <w:b w:val="0"/>
                <w:sz w:val="16"/>
                <w:szCs w:val="16"/>
              </w:rPr>
              <w:t>Ставка купонного дохода по ценной бумаге</w:t>
            </w:r>
          </w:p>
        </w:tc>
        <w:tc>
          <w:tcPr>
            <w:tcW w:w="773" w:type="dxa"/>
          </w:tcPr>
          <w:p w:rsidR="006F2FCD" w:rsidRPr="006F2FCD" w:rsidRDefault="006F2FCD" w:rsidP="006F2FCD">
            <w:pPr>
              <w:rPr>
                <w:b w:val="0"/>
                <w:sz w:val="16"/>
                <w:szCs w:val="16"/>
              </w:rPr>
            </w:pPr>
            <w:r w:rsidRPr="006F2FCD">
              <w:rPr>
                <w:b w:val="0"/>
                <w:sz w:val="16"/>
                <w:szCs w:val="16"/>
              </w:rPr>
              <w:t>Размер купонного дохода на соответствующую дату выплаты в расчете на одну ценную бумагу</w:t>
            </w:r>
          </w:p>
        </w:tc>
        <w:tc>
          <w:tcPr>
            <w:tcW w:w="1137" w:type="dxa"/>
          </w:tcPr>
          <w:p w:rsidR="006F2FCD" w:rsidRPr="006F2FCD" w:rsidRDefault="006F2FCD" w:rsidP="006F2FCD">
            <w:pPr>
              <w:rPr>
                <w:b w:val="0"/>
                <w:sz w:val="16"/>
                <w:szCs w:val="16"/>
              </w:rPr>
            </w:pPr>
            <w:r w:rsidRPr="006F2FCD">
              <w:rPr>
                <w:b w:val="0"/>
                <w:sz w:val="16"/>
                <w:szCs w:val="16"/>
              </w:rPr>
              <w:t>Наименование генерального агента (агента) по обслуживанию выпуска ценных бумаг</w:t>
            </w:r>
          </w:p>
        </w:tc>
        <w:tc>
          <w:tcPr>
            <w:tcW w:w="955" w:type="dxa"/>
          </w:tcPr>
          <w:p w:rsidR="006F2FCD" w:rsidRPr="006F2FCD" w:rsidRDefault="006F2FCD" w:rsidP="006F2FCD">
            <w:pPr>
              <w:jc w:val="center"/>
              <w:rPr>
                <w:b w:val="0"/>
                <w:sz w:val="16"/>
                <w:szCs w:val="16"/>
              </w:rPr>
            </w:pPr>
            <w:r w:rsidRPr="006F2FCD">
              <w:rPr>
                <w:b w:val="0"/>
                <w:sz w:val="16"/>
                <w:szCs w:val="16"/>
              </w:rPr>
              <w:t>Сведения о погашении (реструктуризации, выкупе) выпуска ценных бумаг</w:t>
            </w:r>
          </w:p>
        </w:tc>
        <w:tc>
          <w:tcPr>
            <w:tcW w:w="955" w:type="dxa"/>
          </w:tcPr>
          <w:p w:rsidR="006F2FCD" w:rsidRPr="006F2FCD" w:rsidRDefault="006F2FCD" w:rsidP="006F2FCD">
            <w:pPr>
              <w:jc w:val="center"/>
              <w:rPr>
                <w:b w:val="0"/>
                <w:sz w:val="16"/>
                <w:szCs w:val="16"/>
              </w:rPr>
            </w:pPr>
            <w:r w:rsidRPr="006F2FCD">
              <w:rPr>
                <w:b w:val="0"/>
                <w:sz w:val="16"/>
                <w:szCs w:val="16"/>
              </w:rPr>
              <w:t>Сведения об исполнении обязательств по выплате купонного дохода (дата перечисления, сумма)</w:t>
            </w:r>
          </w:p>
        </w:tc>
        <w:tc>
          <w:tcPr>
            <w:tcW w:w="955" w:type="dxa"/>
          </w:tcPr>
          <w:p w:rsidR="006F2FCD" w:rsidRPr="006F2FCD" w:rsidRDefault="006F2FCD" w:rsidP="006F2FCD">
            <w:pPr>
              <w:jc w:val="center"/>
              <w:rPr>
                <w:b w:val="0"/>
                <w:sz w:val="16"/>
                <w:szCs w:val="16"/>
              </w:rPr>
            </w:pPr>
            <w:r w:rsidRPr="006F2FCD">
              <w:rPr>
                <w:b w:val="0"/>
                <w:sz w:val="16"/>
                <w:szCs w:val="16"/>
              </w:rPr>
              <w:t>Сведения о просроченных обязательствах</w:t>
            </w:r>
          </w:p>
        </w:tc>
        <w:tc>
          <w:tcPr>
            <w:tcW w:w="955" w:type="dxa"/>
          </w:tcPr>
          <w:p w:rsidR="006F2FCD" w:rsidRPr="006F2FCD" w:rsidRDefault="006F2FCD" w:rsidP="006F2FCD">
            <w:pPr>
              <w:rPr>
                <w:b w:val="0"/>
                <w:sz w:val="16"/>
                <w:szCs w:val="16"/>
              </w:rPr>
            </w:pPr>
            <w:r w:rsidRPr="006F2FCD">
              <w:rPr>
                <w:b w:val="0"/>
                <w:sz w:val="16"/>
                <w:szCs w:val="16"/>
              </w:rPr>
              <w:t>Форма обеспечения</w:t>
            </w:r>
          </w:p>
        </w:tc>
        <w:tc>
          <w:tcPr>
            <w:tcW w:w="955" w:type="dxa"/>
          </w:tcPr>
          <w:p w:rsidR="006F2FCD" w:rsidRPr="006F2FCD" w:rsidRDefault="006F2FCD" w:rsidP="006F2FCD">
            <w:pPr>
              <w:rPr>
                <w:b w:val="0"/>
                <w:sz w:val="16"/>
                <w:szCs w:val="16"/>
              </w:rPr>
            </w:pPr>
            <w:r w:rsidRPr="006F2FCD">
              <w:rPr>
                <w:b w:val="0"/>
                <w:sz w:val="16"/>
                <w:szCs w:val="16"/>
              </w:rPr>
              <w:t>Иные сведения, раскрывающие условия обращения ценных бумаг</w:t>
            </w:r>
          </w:p>
        </w:tc>
      </w:tr>
      <w:tr w:rsidR="006F2FCD" w:rsidRPr="006F2FCD" w:rsidTr="008C3F59">
        <w:trPr>
          <w:trHeight w:val="229"/>
        </w:trPr>
        <w:tc>
          <w:tcPr>
            <w:tcW w:w="959" w:type="dxa"/>
          </w:tcPr>
          <w:p w:rsidR="006F2FCD" w:rsidRPr="006F2FCD" w:rsidRDefault="006F2FCD" w:rsidP="006F2FCD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850" w:type="dxa"/>
          </w:tcPr>
          <w:p w:rsidR="006F2FCD" w:rsidRPr="006F2FCD" w:rsidRDefault="006F2FCD" w:rsidP="006F2FCD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F2FCD" w:rsidRPr="006F2FCD" w:rsidRDefault="006F2FCD" w:rsidP="006F2FCD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053" w:type="dxa"/>
          </w:tcPr>
          <w:p w:rsidR="006F2FCD" w:rsidRPr="006F2FCD" w:rsidRDefault="006F2FCD" w:rsidP="006F2FCD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56" w:type="dxa"/>
          </w:tcPr>
          <w:p w:rsidR="006F2FCD" w:rsidRPr="006F2FCD" w:rsidRDefault="006F2FCD" w:rsidP="006F2FCD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56" w:type="dxa"/>
          </w:tcPr>
          <w:p w:rsidR="006F2FCD" w:rsidRPr="006F2FCD" w:rsidRDefault="006F2FCD" w:rsidP="006F2FCD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56" w:type="dxa"/>
          </w:tcPr>
          <w:p w:rsidR="006F2FCD" w:rsidRPr="006F2FCD" w:rsidRDefault="006F2FCD" w:rsidP="006F2FCD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56" w:type="dxa"/>
          </w:tcPr>
          <w:p w:rsidR="006F2FCD" w:rsidRPr="006F2FCD" w:rsidRDefault="006F2FCD" w:rsidP="006F2FCD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063" w:type="dxa"/>
          </w:tcPr>
          <w:p w:rsidR="006F2FCD" w:rsidRPr="006F2FCD" w:rsidRDefault="006F2FCD" w:rsidP="006F2FCD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847" w:type="dxa"/>
          </w:tcPr>
          <w:p w:rsidR="006F2FCD" w:rsidRPr="006F2FCD" w:rsidRDefault="006F2FCD" w:rsidP="006F2FCD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73" w:type="dxa"/>
          </w:tcPr>
          <w:p w:rsidR="006F2FCD" w:rsidRPr="006F2FCD" w:rsidRDefault="006F2FCD" w:rsidP="006F2FCD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137" w:type="dxa"/>
          </w:tcPr>
          <w:p w:rsidR="006F2FCD" w:rsidRPr="006F2FCD" w:rsidRDefault="006F2FCD" w:rsidP="006F2FCD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55" w:type="dxa"/>
          </w:tcPr>
          <w:p w:rsidR="006F2FCD" w:rsidRPr="006F2FCD" w:rsidRDefault="006F2FCD" w:rsidP="006F2FCD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55" w:type="dxa"/>
          </w:tcPr>
          <w:p w:rsidR="006F2FCD" w:rsidRPr="006F2FCD" w:rsidRDefault="006F2FCD" w:rsidP="006F2FCD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55" w:type="dxa"/>
          </w:tcPr>
          <w:p w:rsidR="006F2FCD" w:rsidRPr="006F2FCD" w:rsidRDefault="006F2FCD" w:rsidP="006F2FCD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55" w:type="dxa"/>
          </w:tcPr>
          <w:p w:rsidR="006F2FCD" w:rsidRPr="006F2FCD" w:rsidRDefault="006F2FCD" w:rsidP="006F2FCD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55" w:type="dxa"/>
          </w:tcPr>
          <w:p w:rsidR="006F2FCD" w:rsidRPr="006F2FCD" w:rsidRDefault="006F2FCD" w:rsidP="006F2FCD">
            <w:pPr>
              <w:jc w:val="center"/>
              <w:rPr>
                <w:b w:val="0"/>
                <w:sz w:val="16"/>
                <w:szCs w:val="16"/>
              </w:rPr>
            </w:pPr>
          </w:p>
        </w:tc>
      </w:tr>
    </w:tbl>
    <w:p w:rsidR="008C3F59" w:rsidRDefault="008C3F59" w:rsidP="006F2FCD">
      <w:pPr>
        <w:rPr>
          <w:b w:val="0"/>
          <w:sz w:val="26"/>
          <w:szCs w:val="26"/>
        </w:rPr>
      </w:pPr>
    </w:p>
    <w:p w:rsidR="006F2FCD" w:rsidRDefault="006F2FCD" w:rsidP="006F2FCD">
      <w:pPr>
        <w:rPr>
          <w:b w:val="0"/>
          <w:sz w:val="26"/>
          <w:szCs w:val="26"/>
        </w:rPr>
      </w:pPr>
      <w:r w:rsidRPr="006F2FCD">
        <w:rPr>
          <w:b w:val="0"/>
          <w:sz w:val="26"/>
          <w:szCs w:val="26"/>
        </w:rPr>
        <w:t xml:space="preserve">Раздел 2. Кредиты, привлеченные от имени </w:t>
      </w:r>
      <w:r w:rsidR="000C3E3A">
        <w:rPr>
          <w:b w:val="0"/>
          <w:sz w:val="26"/>
          <w:szCs w:val="26"/>
        </w:rPr>
        <w:t>сельского поселения</w:t>
      </w:r>
      <w:r w:rsidRPr="006F2FCD">
        <w:rPr>
          <w:b w:val="0"/>
          <w:sz w:val="26"/>
          <w:szCs w:val="26"/>
        </w:rPr>
        <w:t xml:space="preserve"> как заемщика от кредитных организаций в валюте РФ</w:t>
      </w:r>
    </w:p>
    <w:p w:rsidR="008C3F59" w:rsidRPr="006F2FCD" w:rsidRDefault="008C3F59" w:rsidP="006F2FCD">
      <w:pPr>
        <w:rPr>
          <w:b w:val="0"/>
          <w:sz w:val="26"/>
          <w:szCs w:val="26"/>
        </w:rPr>
      </w:pPr>
    </w:p>
    <w:tbl>
      <w:tblPr>
        <w:tblW w:w="164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851"/>
        <w:gridCol w:w="1607"/>
        <w:gridCol w:w="1177"/>
        <w:gridCol w:w="1536"/>
        <w:gridCol w:w="1080"/>
        <w:gridCol w:w="720"/>
        <w:gridCol w:w="1080"/>
        <w:gridCol w:w="1260"/>
        <w:gridCol w:w="900"/>
        <w:gridCol w:w="1440"/>
        <w:gridCol w:w="1080"/>
        <w:gridCol w:w="900"/>
        <w:gridCol w:w="720"/>
        <w:gridCol w:w="1080"/>
      </w:tblGrid>
      <w:tr w:rsidR="008C3F59" w:rsidRPr="008C3F59" w:rsidTr="008C3F59">
        <w:trPr>
          <w:trHeight w:val="412"/>
        </w:trPr>
        <w:tc>
          <w:tcPr>
            <w:tcW w:w="993" w:type="dxa"/>
          </w:tcPr>
          <w:p w:rsidR="008C3F59" w:rsidRPr="008C3F59" w:rsidRDefault="008C3F59" w:rsidP="008C3F59">
            <w:pPr>
              <w:jc w:val="both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Дата регистрации</w:t>
            </w:r>
          </w:p>
        </w:tc>
        <w:tc>
          <w:tcPr>
            <w:tcW w:w="851" w:type="dxa"/>
          </w:tcPr>
          <w:p w:rsidR="008C3F59" w:rsidRPr="008C3F59" w:rsidRDefault="008C3F59" w:rsidP="008C3F59">
            <w:pPr>
              <w:jc w:val="both"/>
              <w:rPr>
                <w:b w:val="0"/>
                <w:sz w:val="16"/>
                <w:szCs w:val="16"/>
              </w:rPr>
            </w:pPr>
            <w:r w:rsidRPr="008C3F59">
              <w:rPr>
                <w:b w:val="0"/>
                <w:sz w:val="16"/>
                <w:szCs w:val="16"/>
              </w:rPr>
              <w:t>Регистрационный номер</w:t>
            </w:r>
          </w:p>
        </w:tc>
        <w:tc>
          <w:tcPr>
            <w:tcW w:w="1607" w:type="dxa"/>
          </w:tcPr>
          <w:p w:rsidR="008C3F59" w:rsidRPr="008C3F59" w:rsidRDefault="008C3F59" w:rsidP="008C3F59">
            <w:pPr>
              <w:jc w:val="both"/>
              <w:rPr>
                <w:b w:val="0"/>
                <w:sz w:val="16"/>
                <w:szCs w:val="16"/>
              </w:rPr>
            </w:pPr>
            <w:r w:rsidRPr="008C3F59">
              <w:rPr>
                <w:b w:val="0"/>
                <w:sz w:val="16"/>
                <w:szCs w:val="16"/>
              </w:rPr>
              <w:t>Наименование, номер и дата заключения договора или соглашения</w:t>
            </w:r>
          </w:p>
        </w:tc>
        <w:tc>
          <w:tcPr>
            <w:tcW w:w="1177" w:type="dxa"/>
          </w:tcPr>
          <w:p w:rsidR="008C3F59" w:rsidRPr="008C3F59" w:rsidRDefault="008C3F59" w:rsidP="008C3F59">
            <w:pPr>
              <w:jc w:val="both"/>
              <w:rPr>
                <w:b w:val="0"/>
                <w:sz w:val="16"/>
                <w:szCs w:val="16"/>
              </w:rPr>
            </w:pPr>
            <w:r w:rsidRPr="008C3F59">
              <w:rPr>
                <w:b w:val="0"/>
                <w:sz w:val="16"/>
                <w:szCs w:val="16"/>
              </w:rPr>
              <w:t>Основание для заключения договора или соглашения</w:t>
            </w:r>
          </w:p>
        </w:tc>
        <w:tc>
          <w:tcPr>
            <w:tcW w:w="1536" w:type="dxa"/>
          </w:tcPr>
          <w:p w:rsidR="008C3F59" w:rsidRPr="008C3F59" w:rsidRDefault="008C3F59" w:rsidP="008C3F59">
            <w:pPr>
              <w:jc w:val="both"/>
              <w:rPr>
                <w:b w:val="0"/>
                <w:sz w:val="16"/>
                <w:szCs w:val="16"/>
              </w:rPr>
            </w:pPr>
            <w:r w:rsidRPr="008C3F59">
              <w:rPr>
                <w:b w:val="0"/>
                <w:sz w:val="16"/>
                <w:szCs w:val="16"/>
              </w:rPr>
              <w:t>Наименование кредитора</w:t>
            </w:r>
          </w:p>
        </w:tc>
        <w:tc>
          <w:tcPr>
            <w:tcW w:w="1080" w:type="dxa"/>
          </w:tcPr>
          <w:p w:rsidR="008C3F59" w:rsidRPr="008C3F59" w:rsidRDefault="008C3F59" w:rsidP="008C3F59">
            <w:pPr>
              <w:jc w:val="both"/>
              <w:rPr>
                <w:b w:val="0"/>
                <w:sz w:val="16"/>
                <w:szCs w:val="16"/>
              </w:rPr>
            </w:pPr>
            <w:r w:rsidRPr="008C3F59">
              <w:rPr>
                <w:b w:val="0"/>
                <w:sz w:val="16"/>
                <w:szCs w:val="16"/>
              </w:rPr>
              <w:t>Объем полученного кредита</w:t>
            </w:r>
          </w:p>
        </w:tc>
        <w:tc>
          <w:tcPr>
            <w:tcW w:w="720" w:type="dxa"/>
          </w:tcPr>
          <w:p w:rsidR="008C3F59" w:rsidRPr="008C3F59" w:rsidRDefault="008C3F59" w:rsidP="008C3F59">
            <w:pPr>
              <w:jc w:val="both"/>
              <w:rPr>
                <w:b w:val="0"/>
                <w:sz w:val="16"/>
                <w:szCs w:val="16"/>
              </w:rPr>
            </w:pPr>
            <w:r w:rsidRPr="008C3F59">
              <w:rPr>
                <w:b w:val="0"/>
                <w:sz w:val="16"/>
                <w:szCs w:val="16"/>
              </w:rPr>
              <w:t>Процентная ставка по кредиту</w:t>
            </w:r>
          </w:p>
        </w:tc>
        <w:tc>
          <w:tcPr>
            <w:tcW w:w="1080" w:type="dxa"/>
          </w:tcPr>
          <w:p w:rsidR="008C3F59" w:rsidRPr="008C3F59" w:rsidRDefault="008C3F59" w:rsidP="008C3F59">
            <w:pPr>
              <w:jc w:val="both"/>
              <w:rPr>
                <w:b w:val="0"/>
                <w:sz w:val="16"/>
                <w:szCs w:val="16"/>
              </w:rPr>
            </w:pPr>
            <w:r w:rsidRPr="008C3F59">
              <w:rPr>
                <w:b w:val="0"/>
                <w:sz w:val="16"/>
                <w:szCs w:val="16"/>
              </w:rPr>
              <w:t>Даты получения кредита, выплаты процентных платежей, погашения кредита</w:t>
            </w:r>
          </w:p>
        </w:tc>
        <w:tc>
          <w:tcPr>
            <w:tcW w:w="1260" w:type="dxa"/>
          </w:tcPr>
          <w:p w:rsidR="008C3F59" w:rsidRPr="008C3F59" w:rsidRDefault="008C3F59" w:rsidP="008C3F59">
            <w:pPr>
              <w:jc w:val="both"/>
              <w:rPr>
                <w:b w:val="0"/>
                <w:sz w:val="16"/>
                <w:szCs w:val="16"/>
              </w:rPr>
            </w:pPr>
            <w:r w:rsidRPr="008C3F59">
              <w:rPr>
                <w:b w:val="0"/>
                <w:sz w:val="16"/>
                <w:szCs w:val="16"/>
              </w:rPr>
              <w:t>Сведения о фактическом использовании кредита</w:t>
            </w:r>
          </w:p>
        </w:tc>
        <w:tc>
          <w:tcPr>
            <w:tcW w:w="900" w:type="dxa"/>
          </w:tcPr>
          <w:p w:rsidR="008C3F59" w:rsidRPr="008C3F59" w:rsidRDefault="008C3F59" w:rsidP="008C3F59">
            <w:pPr>
              <w:jc w:val="both"/>
              <w:rPr>
                <w:b w:val="0"/>
                <w:sz w:val="16"/>
                <w:szCs w:val="16"/>
              </w:rPr>
            </w:pPr>
            <w:r w:rsidRPr="008C3F59">
              <w:rPr>
                <w:b w:val="0"/>
                <w:sz w:val="16"/>
                <w:szCs w:val="16"/>
              </w:rPr>
              <w:t>Сведения о погашении кредита</w:t>
            </w:r>
          </w:p>
        </w:tc>
        <w:tc>
          <w:tcPr>
            <w:tcW w:w="1440" w:type="dxa"/>
          </w:tcPr>
          <w:p w:rsidR="008C3F59" w:rsidRPr="008C3F59" w:rsidRDefault="008C3F59" w:rsidP="008C3F59">
            <w:pPr>
              <w:jc w:val="both"/>
              <w:rPr>
                <w:b w:val="0"/>
                <w:sz w:val="16"/>
                <w:szCs w:val="16"/>
              </w:rPr>
            </w:pPr>
            <w:r w:rsidRPr="008C3F59">
              <w:rPr>
                <w:b w:val="0"/>
                <w:sz w:val="16"/>
                <w:szCs w:val="16"/>
              </w:rPr>
              <w:t>Сведения о перечислении процентных платежей по кредиту (дата, сумма)</w:t>
            </w:r>
          </w:p>
        </w:tc>
        <w:tc>
          <w:tcPr>
            <w:tcW w:w="1080" w:type="dxa"/>
          </w:tcPr>
          <w:p w:rsidR="008C3F59" w:rsidRPr="008C3F59" w:rsidRDefault="008C3F59" w:rsidP="008C3F59">
            <w:pPr>
              <w:jc w:val="both"/>
              <w:rPr>
                <w:b w:val="0"/>
                <w:sz w:val="16"/>
                <w:szCs w:val="16"/>
              </w:rPr>
            </w:pPr>
            <w:r w:rsidRPr="008C3F59">
              <w:rPr>
                <w:b w:val="0"/>
                <w:sz w:val="16"/>
                <w:szCs w:val="16"/>
              </w:rPr>
              <w:t>Изменение условий договора или соглашения о предоставлении кредита</w:t>
            </w:r>
          </w:p>
        </w:tc>
        <w:tc>
          <w:tcPr>
            <w:tcW w:w="900" w:type="dxa"/>
          </w:tcPr>
          <w:p w:rsidR="008C3F59" w:rsidRPr="008C3F59" w:rsidRDefault="008C3F59" w:rsidP="008C3F59">
            <w:pPr>
              <w:jc w:val="both"/>
              <w:rPr>
                <w:b w:val="0"/>
                <w:sz w:val="16"/>
                <w:szCs w:val="16"/>
              </w:rPr>
            </w:pPr>
            <w:r w:rsidRPr="008C3F59">
              <w:rPr>
                <w:b w:val="0"/>
                <w:sz w:val="16"/>
                <w:szCs w:val="16"/>
              </w:rPr>
              <w:t>Форма обеспечения</w:t>
            </w:r>
          </w:p>
        </w:tc>
        <w:tc>
          <w:tcPr>
            <w:tcW w:w="720" w:type="dxa"/>
          </w:tcPr>
          <w:p w:rsidR="008C3F59" w:rsidRPr="008C3F59" w:rsidRDefault="008C3F59" w:rsidP="008C3F59">
            <w:pPr>
              <w:jc w:val="both"/>
              <w:rPr>
                <w:b w:val="0"/>
                <w:sz w:val="16"/>
                <w:szCs w:val="16"/>
              </w:rPr>
            </w:pPr>
            <w:r w:rsidRPr="008C3F59">
              <w:rPr>
                <w:b w:val="0"/>
                <w:sz w:val="16"/>
                <w:szCs w:val="16"/>
              </w:rPr>
              <w:t>Сведения о просроченных обязательствах</w:t>
            </w:r>
          </w:p>
        </w:tc>
        <w:tc>
          <w:tcPr>
            <w:tcW w:w="1080" w:type="dxa"/>
          </w:tcPr>
          <w:p w:rsidR="008C3F59" w:rsidRPr="008C3F59" w:rsidRDefault="008C3F59" w:rsidP="008C3F59">
            <w:pPr>
              <w:jc w:val="both"/>
              <w:rPr>
                <w:b w:val="0"/>
                <w:sz w:val="16"/>
                <w:szCs w:val="16"/>
              </w:rPr>
            </w:pPr>
            <w:r w:rsidRPr="008C3F59">
              <w:rPr>
                <w:b w:val="0"/>
                <w:sz w:val="16"/>
                <w:szCs w:val="16"/>
              </w:rPr>
              <w:t>Иные сведения, раскрывающие условия договора или соглашения о предоставлении кредита</w:t>
            </w:r>
          </w:p>
        </w:tc>
      </w:tr>
      <w:tr w:rsidR="008C3F59" w:rsidRPr="008C3F59" w:rsidTr="008C3F59">
        <w:trPr>
          <w:trHeight w:val="240"/>
        </w:trPr>
        <w:tc>
          <w:tcPr>
            <w:tcW w:w="993" w:type="dxa"/>
          </w:tcPr>
          <w:p w:rsidR="008C3F59" w:rsidRPr="008C3F59" w:rsidRDefault="008C3F59" w:rsidP="006F2FCD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851" w:type="dxa"/>
          </w:tcPr>
          <w:p w:rsidR="008C3F59" w:rsidRPr="008C3F59" w:rsidRDefault="008C3F59" w:rsidP="006F2FCD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607" w:type="dxa"/>
          </w:tcPr>
          <w:p w:rsidR="008C3F59" w:rsidRPr="008C3F59" w:rsidRDefault="008C3F59" w:rsidP="006F2FCD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177" w:type="dxa"/>
          </w:tcPr>
          <w:p w:rsidR="008C3F59" w:rsidRPr="008C3F59" w:rsidRDefault="008C3F59" w:rsidP="006F2FCD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536" w:type="dxa"/>
          </w:tcPr>
          <w:p w:rsidR="008C3F59" w:rsidRPr="008C3F59" w:rsidRDefault="008C3F59" w:rsidP="006F2FCD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080" w:type="dxa"/>
          </w:tcPr>
          <w:p w:rsidR="008C3F59" w:rsidRPr="008C3F59" w:rsidRDefault="008C3F59" w:rsidP="006F2FCD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20" w:type="dxa"/>
          </w:tcPr>
          <w:p w:rsidR="008C3F59" w:rsidRPr="008C3F59" w:rsidRDefault="008C3F59" w:rsidP="006F2FCD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080" w:type="dxa"/>
          </w:tcPr>
          <w:p w:rsidR="008C3F59" w:rsidRPr="008C3F59" w:rsidRDefault="008C3F59" w:rsidP="006F2FCD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260" w:type="dxa"/>
          </w:tcPr>
          <w:p w:rsidR="008C3F59" w:rsidRPr="008C3F59" w:rsidRDefault="008C3F59" w:rsidP="006F2FCD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</w:tcPr>
          <w:p w:rsidR="008C3F59" w:rsidRPr="008C3F59" w:rsidRDefault="008C3F59" w:rsidP="006F2FCD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440" w:type="dxa"/>
          </w:tcPr>
          <w:p w:rsidR="008C3F59" w:rsidRPr="008C3F59" w:rsidRDefault="008C3F59" w:rsidP="006F2FCD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080" w:type="dxa"/>
          </w:tcPr>
          <w:p w:rsidR="008C3F59" w:rsidRPr="008C3F59" w:rsidRDefault="008C3F59" w:rsidP="006F2FCD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</w:tcPr>
          <w:p w:rsidR="008C3F59" w:rsidRPr="008C3F59" w:rsidRDefault="008C3F59" w:rsidP="006F2FCD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20" w:type="dxa"/>
          </w:tcPr>
          <w:p w:rsidR="008C3F59" w:rsidRPr="008C3F59" w:rsidRDefault="008C3F59" w:rsidP="006F2FCD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080" w:type="dxa"/>
          </w:tcPr>
          <w:p w:rsidR="008C3F59" w:rsidRPr="008C3F59" w:rsidRDefault="008C3F59" w:rsidP="006F2FCD">
            <w:pPr>
              <w:jc w:val="center"/>
              <w:rPr>
                <w:b w:val="0"/>
                <w:sz w:val="16"/>
                <w:szCs w:val="16"/>
              </w:rPr>
            </w:pPr>
          </w:p>
        </w:tc>
      </w:tr>
    </w:tbl>
    <w:p w:rsidR="006F2FCD" w:rsidRDefault="006F2FCD" w:rsidP="006F2FCD">
      <w:pPr>
        <w:ind w:right="-496"/>
        <w:rPr>
          <w:b w:val="0"/>
          <w:sz w:val="26"/>
          <w:szCs w:val="26"/>
        </w:rPr>
      </w:pPr>
      <w:r w:rsidRPr="006F2FCD">
        <w:rPr>
          <w:b w:val="0"/>
          <w:sz w:val="26"/>
          <w:szCs w:val="26"/>
        </w:rPr>
        <w:t>Раздел 3. Бюджетные кредиты, привлеченные в местный бюджет от други</w:t>
      </w:r>
      <w:r w:rsidR="008C3F59">
        <w:rPr>
          <w:b w:val="0"/>
          <w:sz w:val="26"/>
          <w:szCs w:val="26"/>
        </w:rPr>
        <w:t>х бюджетов бюджетной системы РФ</w:t>
      </w:r>
    </w:p>
    <w:p w:rsidR="008C3F59" w:rsidRPr="006F2FCD" w:rsidRDefault="008C3F59" w:rsidP="006F2FCD">
      <w:pPr>
        <w:ind w:right="-496"/>
        <w:rPr>
          <w:b w:val="0"/>
          <w:sz w:val="26"/>
          <w:szCs w:val="26"/>
        </w:rPr>
      </w:pPr>
    </w:p>
    <w:tbl>
      <w:tblPr>
        <w:tblW w:w="1636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1008"/>
        <w:gridCol w:w="1387"/>
        <w:gridCol w:w="1260"/>
        <w:gridCol w:w="1260"/>
        <w:gridCol w:w="2160"/>
        <w:gridCol w:w="1198"/>
        <w:gridCol w:w="1198"/>
        <w:gridCol w:w="1198"/>
        <w:gridCol w:w="1086"/>
        <w:gridCol w:w="1260"/>
        <w:gridCol w:w="1260"/>
        <w:gridCol w:w="1080"/>
      </w:tblGrid>
      <w:tr w:rsidR="008C3F59" w:rsidRPr="008C3F59" w:rsidTr="008C3F59">
        <w:trPr>
          <w:trHeight w:val="2722"/>
        </w:trPr>
        <w:tc>
          <w:tcPr>
            <w:tcW w:w="1008" w:type="dxa"/>
          </w:tcPr>
          <w:p w:rsidR="008C3F59" w:rsidRPr="008C3F59" w:rsidRDefault="008C3F59" w:rsidP="008C3F59">
            <w:pPr>
              <w:jc w:val="both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Дата регистрации</w:t>
            </w:r>
          </w:p>
        </w:tc>
        <w:tc>
          <w:tcPr>
            <w:tcW w:w="1008" w:type="dxa"/>
          </w:tcPr>
          <w:p w:rsidR="008C3F59" w:rsidRPr="008C3F59" w:rsidRDefault="008C3F59" w:rsidP="008C3F59">
            <w:pPr>
              <w:jc w:val="both"/>
              <w:rPr>
                <w:b w:val="0"/>
                <w:sz w:val="16"/>
                <w:szCs w:val="16"/>
              </w:rPr>
            </w:pPr>
            <w:r w:rsidRPr="008C3F59">
              <w:rPr>
                <w:b w:val="0"/>
                <w:sz w:val="16"/>
                <w:szCs w:val="16"/>
              </w:rPr>
              <w:t>Регистрационный номер</w:t>
            </w:r>
          </w:p>
        </w:tc>
        <w:tc>
          <w:tcPr>
            <w:tcW w:w="1387" w:type="dxa"/>
          </w:tcPr>
          <w:p w:rsidR="008C3F59" w:rsidRPr="008C3F59" w:rsidRDefault="008C3F59" w:rsidP="008C3F59">
            <w:pPr>
              <w:jc w:val="both"/>
              <w:rPr>
                <w:b w:val="0"/>
                <w:sz w:val="16"/>
                <w:szCs w:val="16"/>
              </w:rPr>
            </w:pPr>
            <w:r w:rsidRPr="008C3F59">
              <w:rPr>
                <w:b w:val="0"/>
                <w:sz w:val="16"/>
                <w:szCs w:val="16"/>
              </w:rPr>
              <w:t>Основание для получения бюджетного кредита</w:t>
            </w:r>
          </w:p>
        </w:tc>
        <w:tc>
          <w:tcPr>
            <w:tcW w:w="1260" w:type="dxa"/>
          </w:tcPr>
          <w:p w:rsidR="008C3F59" w:rsidRPr="008C3F59" w:rsidRDefault="008C3F59" w:rsidP="008C3F59">
            <w:pPr>
              <w:jc w:val="both"/>
              <w:rPr>
                <w:b w:val="0"/>
                <w:sz w:val="16"/>
                <w:szCs w:val="16"/>
              </w:rPr>
            </w:pPr>
            <w:r w:rsidRPr="008C3F59">
              <w:rPr>
                <w:b w:val="0"/>
                <w:sz w:val="16"/>
                <w:szCs w:val="16"/>
              </w:rPr>
              <w:t>Номер и дата  договора или соглашения</w:t>
            </w:r>
          </w:p>
        </w:tc>
        <w:tc>
          <w:tcPr>
            <w:tcW w:w="1260" w:type="dxa"/>
          </w:tcPr>
          <w:p w:rsidR="008C3F59" w:rsidRPr="008C3F59" w:rsidRDefault="008C3F59" w:rsidP="008C3F59">
            <w:pPr>
              <w:jc w:val="both"/>
              <w:rPr>
                <w:b w:val="0"/>
                <w:sz w:val="16"/>
                <w:szCs w:val="16"/>
              </w:rPr>
            </w:pPr>
            <w:r w:rsidRPr="008C3F59">
              <w:rPr>
                <w:b w:val="0"/>
                <w:sz w:val="16"/>
                <w:szCs w:val="16"/>
              </w:rPr>
              <w:t>Объем предоставленного бюджетного кредита</w:t>
            </w:r>
          </w:p>
        </w:tc>
        <w:tc>
          <w:tcPr>
            <w:tcW w:w="2160" w:type="dxa"/>
          </w:tcPr>
          <w:p w:rsidR="008C3F59" w:rsidRPr="008C3F59" w:rsidRDefault="008C3F59" w:rsidP="008C3F59">
            <w:pPr>
              <w:jc w:val="both"/>
              <w:rPr>
                <w:b w:val="0"/>
                <w:sz w:val="16"/>
                <w:szCs w:val="16"/>
              </w:rPr>
            </w:pPr>
            <w:r w:rsidRPr="008C3F59">
              <w:rPr>
                <w:b w:val="0"/>
                <w:sz w:val="16"/>
                <w:szCs w:val="16"/>
              </w:rPr>
              <w:t>Сведения об органах, предоставивших бюджетный кредит</w:t>
            </w:r>
          </w:p>
        </w:tc>
        <w:tc>
          <w:tcPr>
            <w:tcW w:w="1198" w:type="dxa"/>
          </w:tcPr>
          <w:p w:rsidR="008C3F59" w:rsidRPr="008C3F59" w:rsidRDefault="008C3F59" w:rsidP="008C3F59">
            <w:pPr>
              <w:jc w:val="both"/>
              <w:rPr>
                <w:b w:val="0"/>
                <w:sz w:val="16"/>
                <w:szCs w:val="16"/>
              </w:rPr>
            </w:pPr>
            <w:r w:rsidRPr="008C3F59">
              <w:rPr>
                <w:b w:val="0"/>
                <w:sz w:val="16"/>
                <w:szCs w:val="16"/>
              </w:rPr>
              <w:t>Даты получения и погашения бюджетного кредита</w:t>
            </w:r>
          </w:p>
        </w:tc>
        <w:tc>
          <w:tcPr>
            <w:tcW w:w="1198" w:type="dxa"/>
          </w:tcPr>
          <w:p w:rsidR="008C3F59" w:rsidRPr="008C3F59" w:rsidRDefault="008C3F59" w:rsidP="008C3F59">
            <w:pPr>
              <w:jc w:val="both"/>
              <w:rPr>
                <w:b w:val="0"/>
                <w:sz w:val="16"/>
                <w:szCs w:val="16"/>
              </w:rPr>
            </w:pPr>
            <w:r w:rsidRPr="008C3F59">
              <w:rPr>
                <w:b w:val="0"/>
                <w:sz w:val="16"/>
                <w:szCs w:val="16"/>
              </w:rPr>
              <w:t>Сведения о погашении бюджетного кредита</w:t>
            </w:r>
          </w:p>
        </w:tc>
        <w:tc>
          <w:tcPr>
            <w:tcW w:w="1198" w:type="dxa"/>
          </w:tcPr>
          <w:p w:rsidR="008C3F59" w:rsidRPr="008C3F59" w:rsidRDefault="008C3F59" w:rsidP="008C3F59">
            <w:pPr>
              <w:jc w:val="both"/>
              <w:rPr>
                <w:b w:val="0"/>
                <w:sz w:val="16"/>
                <w:szCs w:val="16"/>
              </w:rPr>
            </w:pPr>
            <w:r w:rsidRPr="008C3F59">
              <w:rPr>
                <w:b w:val="0"/>
                <w:sz w:val="16"/>
                <w:szCs w:val="16"/>
              </w:rPr>
              <w:t>Сведения о перечислении процентных платежей по бюджетному кредиту (дата, сумма)</w:t>
            </w:r>
          </w:p>
        </w:tc>
        <w:tc>
          <w:tcPr>
            <w:tcW w:w="1086" w:type="dxa"/>
          </w:tcPr>
          <w:p w:rsidR="008C3F59" w:rsidRPr="008C3F59" w:rsidRDefault="008C3F59" w:rsidP="008C3F59">
            <w:pPr>
              <w:jc w:val="both"/>
              <w:rPr>
                <w:b w:val="0"/>
                <w:sz w:val="16"/>
                <w:szCs w:val="16"/>
              </w:rPr>
            </w:pPr>
            <w:r w:rsidRPr="008C3F59">
              <w:rPr>
                <w:b w:val="0"/>
                <w:sz w:val="16"/>
                <w:szCs w:val="16"/>
              </w:rPr>
              <w:t>Изменение условий получения бюджетного кредита</w:t>
            </w:r>
          </w:p>
        </w:tc>
        <w:tc>
          <w:tcPr>
            <w:tcW w:w="1260" w:type="dxa"/>
          </w:tcPr>
          <w:p w:rsidR="008C3F59" w:rsidRPr="008C3F59" w:rsidRDefault="008C3F59" w:rsidP="008C3F59">
            <w:pPr>
              <w:jc w:val="both"/>
              <w:rPr>
                <w:b w:val="0"/>
                <w:sz w:val="16"/>
                <w:szCs w:val="16"/>
              </w:rPr>
            </w:pPr>
            <w:r w:rsidRPr="008C3F59">
              <w:rPr>
                <w:b w:val="0"/>
                <w:sz w:val="16"/>
                <w:szCs w:val="16"/>
              </w:rPr>
              <w:t>Форма обеспечения</w:t>
            </w:r>
          </w:p>
        </w:tc>
        <w:tc>
          <w:tcPr>
            <w:tcW w:w="1260" w:type="dxa"/>
          </w:tcPr>
          <w:p w:rsidR="008C3F59" w:rsidRPr="008C3F59" w:rsidRDefault="008C3F59" w:rsidP="008C3F59">
            <w:pPr>
              <w:jc w:val="both"/>
              <w:rPr>
                <w:b w:val="0"/>
                <w:sz w:val="16"/>
                <w:szCs w:val="16"/>
              </w:rPr>
            </w:pPr>
            <w:r w:rsidRPr="008C3F59">
              <w:rPr>
                <w:b w:val="0"/>
                <w:sz w:val="16"/>
                <w:szCs w:val="16"/>
              </w:rPr>
              <w:t>Сведения о просроченных обязательствах</w:t>
            </w:r>
          </w:p>
        </w:tc>
        <w:tc>
          <w:tcPr>
            <w:tcW w:w="1080" w:type="dxa"/>
          </w:tcPr>
          <w:p w:rsidR="008C3F59" w:rsidRPr="008C3F59" w:rsidRDefault="008C3F59" w:rsidP="008C3F59">
            <w:pPr>
              <w:jc w:val="both"/>
              <w:rPr>
                <w:b w:val="0"/>
                <w:sz w:val="16"/>
                <w:szCs w:val="16"/>
              </w:rPr>
            </w:pPr>
            <w:r w:rsidRPr="008C3F59">
              <w:rPr>
                <w:b w:val="0"/>
                <w:sz w:val="16"/>
                <w:szCs w:val="16"/>
              </w:rPr>
              <w:t>Иные сведения, раскрывающие условия получения бюджетного кредита</w:t>
            </w:r>
          </w:p>
        </w:tc>
      </w:tr>
      <w:tr w:rsidR="008C3F59" w:rsidRPr="008C3F59" w:rsidTr="008C3F59">
        <w:trPr>
          <w:trHeight w:val="270"/>
        </w:trPr>
        <w:tc>
          <w:tcPr>
            <w:tcW w:w="1008" w:type="dxa"/>
          </w:tcPr>
          <w:p w:rsidR="008C3F59" w:rsidRPr="008C3F59" w:rsidRDefault="008C3F59" w:rsidP="006F2FCD">
            <w:pPr>
              <w:jc w:val="both"/>
              <w:rPr>
                <w:b w:val="0"/>
                <w:sz w:val="16"/>
                <w:szCs w:val="16"/>
              </w:rPr>
            </w:pPr>
          </w:p>
        </w:tc>
        <w:tc>
          <w:tcPr>
            <w:tcW w:w="1008" w:type="dxa"/>
          </w:tcPr>
          <w:p w:rsidR="008C3F59" w:rsidRPr="008C3F59" w:rsidRDefault="008C3F59" w:rsidP="006F2FCD">
            <w:pPr>
              <w:jc w:val="both"/>
              <w:rPr>
                <w:b w:val="0"/>
                <w:sz w:val="16"/>
                <w:szCs w:val="16"/>
              </w:rPr>
            </w:pPr>
          </w:p>
        </w:tc>
        <w:tc>
          <w:tcPr>
            <w:tcW w:w="1387" w:type="dxa"/>
          </w:tcPr>
          <w:p w:rsidR="008C3F59" w:rsidRPr="008C3F59" w:rsidRDefault="008C3F59" w:rsidP="006F2FCD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1260" w:type="dxa"/>
          </w:tcPr>
          <w:p w:rsidR="008C3F59" w:rsidRPr="008C3F59" w:rsidRDefault="008C3F59" w:rsidP="006F2FCD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1260" w:type="dxa"/>
          </w:tcPr>
          <w:p w:rsidR="008C3F59" w:rsidRPr="008C3F59" w:rsidRDefault="008C3F59" w:rsidP="006F2FCD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2160" w:type="dxa"/>
          </w:tcPr>
          <w:p w:rsidR="008C3F59" w:rsidRPr="008C3F59" w:rsidRDefault="008C3F59" w:rsidP="006F2FCD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1198" w:type="dxa"/>
          </w:tcPr>
          <w:p w:rsidR="008C3F59" w:rsidRPr="008C3F59" w:rsidRDefault="008C3F59" w:rsidP="006F2FCD">
            <w:pPr>
              <w:jc w:val="both"/>
              <w:rPr>
                <w:b w:val="0"/>
                <w:sz w:val="16"/>
                <w:szCs w:val="16"/>
              </w:rPr>
            </w:pPr>
          </w:p>
        </w:tc>
        <w:tc>
          <w:tcPr>
            <w:tcW w:w="1198" w:type="dxa"/>
          </w:tcPr>
          <w:p w:rsidR="008C3F59" w:rsidRPr="008C3F59" w:rsidRDefault="008C3F59" w:rsidP="006F2FCD">
            <w:pPr>
              <w:jc w:val="both"/>
              <w:rPr>
                <w:b w:val="0"/>
                <w:sz w:val="16"/>
                <w:szCs w:val="16"/>
              </w:rPr>
            </w:pPr>
          </w:p>
        </w:tc>
        <w:tc>
          <w:tcPr>
            <w:tcW w:w="1198" w:type="dxa"/>
          </w:tcPr>
          <w:p w:rsidR="008C3F59" w:rsidRPr="008C3F59" w:rsidRDefault="008C3F59" w:rsidP="006F2FCD">
            <w:pPr>
              <w:jc w:val="both"/>
              <w:rPr>
                <w:b w:val="0"/>
                <w:sz w:val="16"/>
                <w:szCs w:val="16"/>
              </w:rPr>
            </w:pPr>
          </w:p>
        </w:tc>
        <w:tc>
          <w:tcPr>
            <w:tcW w:w="1086" w:type="dxa"/>
          </w:tcPr>
          <w:p w:rsidR="008C3F59" w:rsidRPr="008C3F59" w:rsidRDefault="008C3F59" w:rsidP="006F2FCD">
            <w:pPr>
              <w:jc w:val="both"/>
              <w:rPr>
                <w:b w:val="0"/>
                <w:sz w:val="16"/>
                <w:szCs w:val="16"/>
              </w:rPr>
            </w:pPr>
          </w:p>
        </w:tc>
        <w:tc>
          <w:tcPr>
            <w:tcW w:w="1260" w:type="dxa"/>
          </w:tcPr>
          <w:p w:rsidR="008C3F59" w:rsidRPr="008C3F59" w:rsidRDefault="008C3F59" w:rsidP="006F2FCD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1260" w:type="dxa"/>
          </w:tcPr>
          <w:p w:rsidR="008C3F59" w:rsidRPr="008C3F59" w:rsidRDefault="008C3F59" w:rsidP="006F2FCD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080" w:type="dxa"/>
          </w:tcPr>
          <w:p w:rsidR="008C3F59" w:rsidRPr="008C3F59" w:rsidRDefault="008C3F59" w:rsidP="006F2FCD">
            <w:pPr>
              <w:jc w:val="both"/>
              <w:rPr>
                <w:b w:val="0"/>
                <w:sz w:val="16"/>
                <w:szCs w:val="16"/>
              </w:rPr>
            </w:pPr>
          </w:p>
        </w:tc>
      </w:tr>
    </w:tbl>
    <w:p w:rsidR="008C3F59" w:rsidRDefault="008C3F59" w:rsidP="006F2FCD">
      <w:pPr>
        <w:ind w:right="-496"/>
        <w:rPr>
          <w:b w:val="0"/>
          <w:sz w:val="26"/>
          <w:szCs w:val="26"/>
        </w:rPr>
      </w:pPr>
    </w:p>
    <w:p w:rsidR="006F2FCD" w:rsidRDefault="006F2FCD" w:rsidP="006F2FCD">
      <w:pPr>
        <w:ind w:right="-496"/>
        <w:rPr>
          <w:b w:val="0"/>
          <w:sz w:val="26"/>
          <w:szCs w:val="26"/>
        </w:rPr>
      </w:pPr>
      <w:r w:rsidRPr="006F2FCD">
        <w:rPr>
          <w:b w:val="0"/>
          <w:sz w:val="26"/>
          <w:szCs w:val="26"/>
        </w:rPr>
        <w:t>Р</w:t>
      </w:r>
      <w:r w:rsidR="008C3F59">
        <w:rPr>
          <w:b w:val="0"/>
          <w:sz w:val="26"/>
          <w:szCs w:val="26"/>
        </w:rPr>
        <w:t>аздел 4. Муниципальные гарантии</w:t>
      </w:r>
    </w:p>
    <w:p w:rsidR="008C3F59" w:rsidRPr="006F2FCD" w:rsidRDefault="008C3F59" w:rsidP="006F2FCD">
      <w:pPr>
        <w:ind w:right="-496"/>
        <w:rPr>
          <w:b w:val="0"/>
          <w:sz w:val="26"/>
          <w:szCs w:val="26"/>
        </w:rPr>
      </w:pPr>
    </w:p>
    <w:tbl>
      <w:tblPr>
        <w:tblW w:w="1636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992"/>
        <w:gridCol w:w="1530"/>
        <w:gridCol w:w="1170"/>
        <w:gridCol w:w="1285"/>
        <w:gridCol w:w="1285"/>
        <w:gridCol w:w="850"/>
        <w:gridCol w:w="964"/>
        <w:gridCol w:w="1080"/>
        <w:gridCol w:w="1260"/>
        <w:gridCol w:w="1916"/>
        <w:gridCol w:w="900"/>
        <w:gridCol w:w="1173"/>
        <w:gridCol w:w="964"/>
      </w:tblGrid>
      <w:tr w:rsidR="008C3F59" w:rsidRPr="008C3F59" w:rsidTr="008C3F59">
        <w:tc>
          <w:tcPr>
            <w:tcW w:w="993" w:type="dxa"/>
          </w:tcPr>
          <w:p w:rsidR="008C3F59" w:rsidRPr="008C3F59" w:rsidRDefault="008C3F59" w:rsidP="008C3F59">
            <w:pPr>
              <w:jc w:val="both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Дата регистрации</w:t>
            </w:r>
          </w:p>
        </w:tc>
        <w:tc>
          <w:tcPr>
            <w:tcW w:w="992" w:type="dxa"/>
          </w:tcPr>
          <w:p w:rsidR="008C3F59" w:rsidRPr="008C3F59" w:rsidRDefault="008C3F59" w:rsidP="008C3F59">
            <w:pPr>
              <w:jc w:val="both"/>
              <w:rPr>
                <w:b w:val="0"/>
                <w:sz w:val="16"/>
                <w:szCs w:val="16"/>
              </w:rPr>
            </w:pPr>
            <w:r w:rsidRPr="008C3F59">
              <w:rPr>
                <w:b w:val="0"/>
                <w:sz w:val="16"/>
                <w:szCs w:val="16"/>
              </w:rPr>
              <w:t>Регистрационный номер</w:t>
            </w:r>
          </w:p>
        </w:tc>
        <w:tc>
          <w:tcPr>
            <w:tcW w:w="1530" w:type="dxa"/>
          </w:tcPr>
          <w:p w:rsidR="008C3F59" w:rsidRPr="008C3F59" w:rsidRDefault="008C3F59" w:rsidP="008C3F59">
            <w:pPr>
              <w:jc w:val="both"/>
              <w:rPr>
                <w:b w:val="0"/>
                <w:sz w:val="16"/>
                <w:szCs w:val="16"/>
              </w:rPr>
            </w:pPr>
            <w:r w:rsidRPr="008C3F59">
              <w:rPr>
                <w:b w:val="0"/>
                <w:sz w:val="16"/>
                <w:szCs w:val="16"/>
              </w:rPr>
              <w:t>Основание для предоставления муниципальной гарантии</w:t>
            </w:r>
          </w:p>
        </w:tc>
        <w:tc>
          <w:tcPr>
            <w:tcW w:w="1170" w:type="dxa"/>
          </w:tcPr>
          <w:p w:rsidR="008C3F59" w:rsidRPr="008C3F59" w:rsidRDefault="008C3F59" w:rsidP="008C3F59">
            <w:pPr>
              <w:jc w:val="both"/>
              <w:rPr>
                <w:b w:val="0"/>
                <w:sz w:val="16"/>
                <w:szCs w:val="16"/>
              </w:rPr>
            </w:pPr>
            <w:r w:rsidRPr="008C3F59">
              <w:rPr>
                <w:b w:val="0"/>
                <w:sz w:val="16"/>
                <w:szCs w:val="16"/>
              </w:rPr>
              <w:t>Дата гарантии</w:t>
            </w:r>
          </w:p>
        </w:tc>
        <w:tc>
          <w:tcPr>
            <w:tcW w:w="1285" w:type="dxa"/>
          </w:tcPr>
          <w:p w:rsidR="008C3F59" w:rsidRPr="008C3F59" w:rsidRDefault="008C3F59" w:rsidP="008C3F59">
            <w:pPr>
              <w:jc w:val="both"/>
              <w:rPr>
                <w:b w:val="0"/>
                <w:sz w:val="16"/>
                <w:szCs w:val="16"/>
              </w:rPr>
            </w:pPr>
            <w:r w:rsidRPr="008C3F59">
              <w:rPr>
                <w:b w:val="0"/>
                <w:sz w:val="16"/>
                <w:szCs w:val="16"/>
              </w:rPr>
              <w:t>Наименование принципала</w:t>
            </w:r>
          </w:p>
        </w:tc>
        <w:tc>
          <w:tcPr>
            <w:tcW w:w="1285" w:type="dxa"/>
          </w:tcPr>
          <w:p w:rsidR="008C3F59" w:rsidRPr="008C3F59" w:rsidRDefault="008C3F59" w:rsidP="008C3F59">
            <w:pPr>
              <w:jc w:val="both"/>
              <w:rPr>
                <w:b w:val="0"/>
                <w:sz w:val="16"/>
                <w:szCs w:val="16"/>
              </w:rPr>
            </w:pPr>
            <w:r w:rsidRPr="008C3F59">
              <w:rPr>
                <w:b w:val="0"/>
                <w:sz w:val="16"/>
                <w:szCs w:val="16"/>
              </w:rPr>
              <w:t>Наименование бенефициара</w:t>
            </w:r>
          </w:p>
        </w:tc>
        <w:tc>
          <w:tcPr>
            <w:tcW w:w="850" w:type="dxa"/>
          </w:tcPr>
          <w:p w:rsidR="008C3F59" w:rsidRPr="008C3F59" w:rsidRDefault="008C3F59" w:rsidP="008C3F59">
            <w:pPr>
              <w:jc w:val="both"/>
              <w:rPr>
                <w:b w:val="0"/>
                <w:sz w:val="16"/>
                <w:szCs w:val="16"/>
              </w:rPr>
            </w:pPr>
            <w:r w:rsidRPr="008C3F59">
              <w:rPr>
                <w:b w:val="0"/>
                <w:sz w:val="16"/>
                <w:szCs w:val="16"/>
              </w:rPr>
              <w:t>Объем обязательств по гарантии</w:t>
            </w:r>
          </w:p>
        </w:tc>
        <w:tc>
          <w:tcPr>
            <w:tcW w:w="964" w:type="dxa"/>
          </w:tcPr>
          <w:p w:rsidR="008C3F59" w:rsidRPr="008C3F59" w:rsidRDefault="008C3F59" w:rsidP="008C3F59">
            <w:pPr>
              <w:jc w:val="both"/>
              <w:rPr>
                <w:b w:val="0"/>
                <w:sz w:val="16"/>
                <w:szCs w:val="16"/>
              </w:rPr>
            </w:pPr>
            <w:r w:rsidRPr="008C3F59">
              <w:rPr>
                <w:b w:val="0"/>
                <w:sz w:val="16"/>
                <w:szCs w:val="16"/>
              </w:rPr>
              <w:t>Дата или момент вступления гарантии в силу</w:t>
            </w:r>
          </w:p>
        </w:tc>
        <w:tc>
          <w:tcPr>
            <w:tcW w:w="1080" w:type="dxa"/>
          </w:tcPr>
          <w:p w:rsidR="008C3F59" w:rsidRPr="008C3F59" w:rsidRDefault="008C3F59" w:rsidP="008C3F59">
            <w:pPr>
              <w:jc w:val="both"/>
              <w:rPr>
                <w:b w:val="0"/>
                <w:sz w:val="16"/>
                <w:szCs w:val="16"/>
              </w:rPr>
            </w:pPr>
            <w:r w:rsidRPr="008C3F59">
              <w:rPr>
                <w:b w:val="0"/>
                <w:sz w:val="16"/>
                <w:szCs w:val="16"/>
              </w:rPr>
              <w:t>Сроки гарантии, предъявления требований по гарантии, исполнения гарантии</w:t>
            </w:r>
          </w:p>
        </w:tc>
        <w:tc>
          <w:tcPr>
            <w:tcW w:w="1260" w:type="dxa"/>
          </w:tcPr>
          <w:p w:rsidR="008C3F59" w:rsidRPr="008C3F59" w:rsidRDefault="008C3F59" w:rsidP="008C3F59">
            <w:pPr>
              <w:jc w:val="both"/>
              <w:rPr>
                <w:b w:val="0"/>
                <w:sz w:val="16"/>
                <w:szCs w:val="16"/>
              </w:rPr>
            </w:pPr>
            <w:r w:rsidRPr="008C3F59">
              <w:rPr>
                <w:b w:val="0"/>
                <w:sz w:val="16"/>
                <w:szCs w:val="16"/>
              </w:rPr>
              <w:t>Сведения о полном или частичном исполнении, прекращении обязательств по гарантии</w:t>
            </w:r>
          </w:p>
        </w:tc>
        <w:tc>
          <w:tcPr>
            <w:tcW w:w="1916" w:type="dxa"/>
          </w:tcPr>
          <w:p w:rsidR="008C3F59" w:rsidRPr="008C3F59" w:rsidRDefault="008C3F59" w:rsidP="008C3F59">
            <w:pPr>
              <w:jc w:val="both"/>
              <w:rPr>
                <w:b w:val="0"/>
                <w:sz w:val="16"/>
                <w:szCs w:val="16"/>
              </w:rPr>
            </w:pPr>
            <w:r w:rsidRPr="008C3F59">
              <w:rPr>
                <w:b w:val="0"/>
                <w:sz w:val="16"/>
                <w:szCs w:val="16"/>
              </w:rPr>
              <w:t>Наличие или отсутствие права регрессного требования гаранта к принципалу</w:t>
            </w:r>
          </w:p>
          <w:p w:rsidR="008C3F59" w:rsidRPr="008C3F59" w:rsidRDefault="008C3F59" w:rsidP="008C3F59">
            <w:pPr>
              <w:jc w:val="both"/>
              <w:rPr>
                <w:b w:val="0"/>
                <w:sz w:val="16"/>
                <w:szCs w:val="16"/>
              </w:rPr>
            </w:pPr>
            <w:r w:rsidRPr="008C3F59">
              <w:rPr>
                <w:b w:val="0"/>
                <w:sz w:val="16"/>
                <w:szCs w:val="16"/>
              </w:rPr>
              <w:t>либо уступки гаранту  прав требования бенефициара к принципалу</w:t>
            </w:r>
          </w:p>
        </w:tc>
        <w:tc>
          <w:tcPr>
            <w:tcW w:w="900" w:type="dxa"/>
          </w:tcPr>
          <w:p w:rsidR="008C3F59" w:rsidRPr="008C3F59" w:rsidRDefault="008C3F59" w:rsidP="008C3F59">
            <w:pPr>
              <w:jc w:val="both"/>
              <w:rPr>
                <w:b w:val="0"/>
                <w:sz w:val="16"/>
                <w:szCs w:val="16"/>
              </w:rPr>
            </w:pPr>
            <w:r w:rsidRPr="008C3F59">
              <w:rPr>
                <w:b w:val="0"/>
                <w:sz w:val="16"/>
                <w:szCs w:val="16"/>
              </w:rPr>
              <w:t>Форма обеспечения</w:t>
            </w:r>
          </w:p>
        </w:tc>
        <w:tc>
          <w:tcPr>
            <w:tcW w:w="1173" w:type="dxa"/>
          </w:tcPr>
          <w:p w:rsidR="008C3F59" w:rsidRPr="008C3F59" w:rsidRDefault="008C3F59" w:rsidP="008C3F59">
            <w:pPr>
              <w:jc w:val="both"/>
              <w:rPr>
                <w:b w:val="0"/>
                <w:sz w:val="16"/>
                <w:szCs w:val="16"/>
              </w:rPr>
            </w:pPr>
            <w:r w:rsidRPr="008C3F59">
              <w:rPr>
                <w:b w:val="0"/>
                <w:sz w:val="16"/>
                <w:szCs w:val="16"/>
              </w:rPr>
              <w:t>Сведения о просроченных обязательствах</w:t>
            </w:r>
          </w:p>
        </w:tc>
        <w:tc>
          <w:tcPr>
            <w:tcW w:w="964" w:type="dxa"/>
          </w:tcPr>
          <w:p w:rsidR="008C3F59" w:rsidRPr="008C3F59" w:rsidRDefault="008C3F59" w:rsidP="008C3F59">
            <w:pPr>
              <w:jc w:val="both"/>
              <w:rPr>
                <w:b w:val="0"/>
                <w:sz w:val="16"/>
                <w:szCs w:val="16"/>
              </w:rPr>
            </w:pPr>
            <w:r w:rsidRPr="008C3F59">
              <w:rPr>
                <w:b w:val="0"/>
                <w:sz w:val="16"/>
                <w:szCs w:val="16"/>
              </w:rPr>
              <w:t>Иные сведения, раскрывающие условия гарантии</w:t>
            </w:r>
          </w:p>
        </w:tc>
      </w:tr>
      <w:tr w:rsidR="008C3F59" w:rsidRPr="008C3F59" w:rsidTr="008C3F59">
        <w:trPr>
          <w:trHeight w:val="261"/>
        </w:trPr>
        <w:tc>
          <w:tcPr>
            <w:tcW w:w="993" w:type="dxa"/>
          </w:tcPr>
          <w:p w:rsidR="008C3F59" w:rsidRPr="008C3F59" w:rsidRDefault="008C3F59" w:rsidP="006F2FCD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8C3F59" w:rsidRPr="008C3F59" w:rsidRDefault="008C3F59" w:rsidP="006F2FCD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530" w:type="dxa"/>
          </w:tcPr>
          <w:p w:rsidR="008C3F59" w:rsidRPr="008C3F59" w:rsidRDefault="008C3F59" w:rsidP="006F2FCD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170" w:type="dxa"/>
          </w:tcPr>
          <w:p w:rsidR="008C3F59" w:rsidRPr="008C3F59" w:rsidRDefault="008C3F59" w:rsidP="006F2FCD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285" w:type="dxa"/>
          </w:tcPr>
          <w:p w:rsidR="008C3F59" w:rsidRPr="008C3F59" w:rsidRDefault="008C3F59" w:rsidP="006F2FCD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285" w:type="dxa"/>
          </w:tcPr>
          <w:p w:rsidR="008C3F59" w:rsidRPr="008C3F59" w:rsidRDefault="008C3F59" w:rsidP="006F2FCD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850" w:type="dxa"/>
          </w:tcPr>
          <w:p w:rsidR="008C3F59" w:rsidRPr="008C3F59" w:rsidRDefault="008C3F59" w:rsidP="006F2FCD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64" w:type="dxa"/>
          </w:tcPr>
          <w:p w:rsidR="008C3F59" w:rsidRPr="008C3F59" w:rsidRDefault="008C3F59" w:rsidP="006F2FCD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080" w:type="dxa"/>
          </w:tcPr>
          <w:p w:rsidR="008C3F59" w:rsidRPr="008C3F59" w:rsidRDefault="008C3F59" w:rsidP="006F2FCD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260" w:type="dxa"/>
          </w:tcPr>
          <w:p w:rsidR="008C3F59" w:rsidRPr="008C3F59" w:rsidRDefault="008C3F59" w:rsidP="006F2FCD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916" w:type="dxa"/>
          </w:tcPr>
          <w:p w:rsidR="008C3F59" w:rsidRPr="008C3F59" w:rsidRDefault="008C3F59" w:rsidP="006F2FCD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</w:tcPr>
          <w:p w:rsidR="008C3F59" w:rsidRPr="008C3F59" w:rsidRDefault="008C3F59" w:rsidP="006F2FCD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173" w:type="dxa"/>
          </w:tcPr>
          <w:p w:rsidR="008C3F59" w:rsidRPr="008C3F59" w:rsidRDefault="008C3F59" w:rsidP="006F2FCD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64" w:type="dxa"/>
          </w:tcPr>
          <w:p w:rsidR="008C3F59" w:rsidRPr="008C3F59" w:rsidRDefault="008C3F59" w:rsidP="006F2FCD">
            <w:pPr>
              <w:jc w:val="center"/>
              <w:rPr>
                <w:b w:val="0"/>
                <w:sz w:val="16"/>
                <w:szCs w:val="16"/>
              </w:rPr>
            </w:pPr>
          </w:p>
        </w:tc>
      </w:tr>
    </w:tbl>
    <w:p w:rsidR="006F2FCD" w:rsidRPr="006F2FCD" w:rsidRDefault="006F2FCD" w:rsidP="006F2FCD">
      <w:pPr>
        <w:jc w:val="both"/>
        <w:rPr>
          <w:b w:val="0"/>
          <w:sz w:val="26"/>
          <w:szCs w:val="26"/>
        </w:rPr>
      </w:pPr>
    </w:p>
    <w:sectPr w:rsidR="006F2FCD" w:rsidRPr="006F2FCD" w:rsidSect="006F2FCD">
      <w:pgSz w:w="16838" w:h="11906" w:orient="landscape"/>
      <w:pgMar w:top="851" w:right="536" w:bottom="1134" w:left="56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3A7" w:rsidRDefault="009033A7">
      <w:r>
        <w:separator/>
      </w:r>
    </w:p>
  </w:endnote>
  <w:endnote w:type="continuationSeparator" w:id="0">
    <w:p w:rsidR="009033A7" w:rsidRDefault="00903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3A7" w:rsidRDefault="009033A7">
      <w:r>
        <w:separator/>
      </w:r>
    </w:p>
  </w:footnote>
  <w:footnote w:type="continuationSeparator" w:id="0">
    <w:p w:rsidR="009033A7" w:rsidRDefault="009033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6F2" w:rsidRDefault="00DF06F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F06F2" w:rsidRDefault="00DF06F2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6F2" w:rsidRDefault="00DF06F2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956AE"/>
    <w:multiLevelType w:val="singleLevel"/>
    <w:tmpl w:val="519094B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15D0461"/>
    <w:multiLevelType w:val="hybridMultilevel"/>
    <w:tmpl w:val="D640ED7C"/>
    <w:lvl w:ilvl="0" w:tplc="50682F2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4F243B2"/>
    <w:multiLevelType w:val="hybridMultilevel"/>
    <w:tmpl w:val="16E22A3A"/>
    <w:lvl w:ilvl="0" w:tplc="11762B50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3">
    <w:nsid w:val="4B221FC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75C01C6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59DE"/>
    <w:rsid w:val="00002BFD"/>
    <w:rsid w:val="00005137"/>
    <w:rsid w:val="00006D27"/>
    <w:rsid w:val="00007877"/>
    <w:rsid w:val="00010697"/>
    <w:rsid w:val="00012650"/>
    <w:rsid w:val="00013B96"/>
    <w:rsid w:val="00022842"/>
    <w:rsid w:val="000239F3"/>
    <w:rsid w:val="000266E6"/>
    <w:rsid w:val="00030622"/>
    <w:rsid w:val="00031D83"/>
    <w:rsid w:val="0003293C"/>
    <w:rsid w:val="00045B67"/>
    <w:rsid w:val="00045EE9"/>
    <w:rsid w:val="00053E56"/>
    <w:rsid w:val="00064953"/>
    <w:rsid w:val="000654AC"/>
    <w:rsid w:val="000667EB"/>
    <w:rsid w:val="00066C36"/>
    <w:rsid w:val="00070D90"/>
    <w:rsid w:val="00083F7F"/>
    <w:rsid w:val="0008619B"/>
    <w:rsid w:val="00087644"/>
    <w:rsid w:val="00095DC7"/>
    <w:rsid w:val="00097271"/>
    <w:rsid w:val="000973AC"/>
    <w:rsid w:val="000A164D"/>
    <w:rsid w:val="000A2D17"/>
    <w:rsid w:val="000A34A7"/>
    <w:rsid w:val="000B1D2F"/>
    <w:rsid w:val="000B3750"/>
    <w:rsid w:val="000B7BC8"/>
    <w:rsid w:val="000C18D4"/>
    <w:rsid w:val="000C3E3A"/>
    <w:rsid w:val="000E03C8"/>
    <w:rsid w:val="000F2345"/>
    <w:rsid w:val="000F34B4"/>
    <w:rsid w:val="000F52D9"/>
    <w:rsid w:val="000F7CBB"/>
    <w:rsid w:val="00102EEE"/>
    <w:rsid w:val="001033C7"/>
    <w:rsid w:val="00117AB5"/>
    <w:rsid w:val="00120B68"/>
    <w:rsid w:val="00121843"/>
    <w:rsid w:val="001243B4"/>
    <w:rsid w:val="00127909"/>
    <w:rsid w:val="00127DE4"/>
    <w:rsid w:val="00133631"/>
    <w:rsid w:val="00134580"/>
    <w:rsid w:val="00142D2D"/>
    <w:rsid w:val="0014301B"/>
    <w:rsid w:val="00150524"/>
    <w:rsid w:val="0015082C"/>
    <w:rsid w:val="00150A69"/>
    <w:rsid w:val="00153A49"/>
    <w:rsid w:val="001546A0"/>
    <w:rsid w:val="0015516B"/>
    <w:rsid w:val="001556A3"/>
    <w:rsid w:val="0015588B"/>
    <w:rsid w:val="00157920"/>
    <w:rsid w:val="00161300"/>
    <w:rsid w:val="00165B5B"/>
    <w:rsid w:val="0017068A"/>
    <w:rsid w:val="00177273"/>
    <w:rsid w:val="001809FF"/>
    <w:rsid w:val="00192E2B"/>
    <w:rsid w:val="00194E54"/>
    <w:rsid w:val="001972CC"/>
    <w:rsid w:val="001A0A0A"/>
    <w:rsid w:val="001A23DB"/>
    <w:rsid w:val="001A2F41"/>
    <w:rsid w:val="001A3623"/>
    <w:rsid w:val="001A51B4"/>
    <w:rsid w:val="001A61A1"/>
    <w:rsid w:val="001B3239"/>
    <w:rsid w:val="001C0915"/>
    <w:rsid w:val="001C4AFC"/>
    <w:rsid w:val="001D1B98"/>
    <w:rsid w:val="001D2CEA"/>
    <w:rsid w:val="001E08B6"/>
    <w:rsid w:val="001E45D1"/>
    <w:rsid w:val="001F6232"/>
    <w:rsid w:val="001F7FE0"/>
    <w:rsid w:val="00203D43"/>
    <w:rsid w:val="00205DC8"/>
    <w:rsid w:val="00205F89"/>
    <w:rsid w:val="00206E7C"/>
    <w:rsid w:val="00210688"/>
    <w:rsid w:val="00222B9C"/>
    <w:rsid w:val="002251A0"/>
    <w:rsid w:val="00234E10"/>
    <w:rsid w:val="0024130C"/>
    <w:rsid w:val="00244E50"/>
    <w:rsid w:val="00245248"/>
    <w:rsid w:val="002478F1"/>
    <w:rsid w:val="00247A52"/>
    <w:rsid w:val="00251086"/>
    <w:rsid w:val="002534DB"/>
    <w:rsid w:val="0026253F"/>
    <w:rsid w:val="00264921"/>
    <w:rsid w:val="00267045"/>
    <w:rsid w:val="002748DF"/>
    <w:rsid w:val="00281317"/>
    <w:rsid w:val="00282DB6"/>
    <w:rsid w:val="00282EB9"/>
    <w:rsid w:val="00283597"/>
    <w:rsid w:val="00286299"/>
    <w:rsid w:val="0029008D"/>
    <w:rsid w:val="0029183A"/>
    <w:rsid w:val="002A1C1F"/>
    <w:rsid w:val="002A5FBE"/>
    <w:rsid w:val="002B3628"/>
    <w:rsid w:val="002C28D2"/>
    <w:rsid w:val="002C4813"/>
    <w:rsid w:val="002D14BA"/>
    <w:rsid w:val="002D20C8"/>
    <w:rsid w:val="002E5FC0"/>
    <w:rsid w:val="002F00FF"/>
    <w:rsid w:val="002F018D"/>
    <w:rsid w:val="002F12BC"/>
    <w:rsid w:val="002F1C2D"/>
    <w:rsid w:val="002F36B9"/>
    <w:rsid w:val="002F4B76"/>
    <w:rsid w:val="002F6EAE"/>
    <w:rsid w:val="00304180"/>
    <w:rsid w:val="00307EA0"/>
    <w:rsid w:val="0032204D"/>
    <w:rsid w:val="003262DF"/>
    <w:rsid w:val="003362FC"/>
    <w:rsid w:val="00337653"/>
    <w:rsid w:val="00346EAA"/>
    <w:rsid w:val="00351ACD"/>
    <w:rsid w:val="00352D8A"/>
    <w:rsid w:val="0035599D"/>
    <w:rsid w:val="003577B0"/>
    <w:rsid w:val="00360572"/>
    <w:rsid w:val="003623D4"/>
    <w:rsid w:val="00362A8B"/>
    <w:rsid w:val="003655D0"/>
    <w:rsid w:val="00375476"/>
    <w:rsid w:val="003765C6"/>
    <w:rsid w:val="003775EF"/>
    <w:rsid w:val="00380092"/>
    <w:rsid w:val="00380FD8"/>
    <w:rsid w:val="00383AB4"/>
    <w:rsid w:val="00387679"/>
    <w:rsid w:val="0039766A"/>
    <w:rsid w:val="003A0A84"/>
    <w:rsid w:val="003A7D97"/>
    <w:rsid w:val="003B5996"/>
    <w:rsid w:val="003B6A40"/>
    <w:rsid w:val="003B70A3"/>
    <w:rsid w:val="003C0B0C"/>
    <w:rsid w:val="003C0BE4"/>
    <w:rsid w:val="003C2188"/>
    <w:rsid w:val="003C633D"/>
    <w:rsid w:val="003D5295"/>
    <w:rsid w:val="003D7BD3"/>
    <w:rsid w:val="003F36B6"/>
    <w:rsid w:val="003F6768"/>
    <w:rsid w:val="00402003"/>
    <w:rsid w:val="00403A9D"/>
    <w:rsid w:val="00405E53"/>
    <w:rsid w:val="0040696E"/>
    <w:rsid w:val="00406E1F"/>
    <w:rsid w:val="00420F68"/>
    <w:rsid w:val="00422EC9"/>
    <w:rsid w:val="0043650F"/>
    <w:rsid w:val="00441207"/>
    <w:rsid w:val="00442296"/>
    <w:rsid w:val="00451E66"/>
    <w:rsid w:val="00453162"/>
    <w:rsid w:val="00454CBB"/>
    <w:rsid w:val="00461411"/>
    <w:rsid w:val="00461833"/>
    <w:rsid w:val="00462D4C"/>
    <w:rsid w:val="00464000"/>
    <w:rsid w:val="00466F2E"/>
    <w:rsid w:val="00473F53"/>
    <w:rsid w:val="004742C6"/>
    <w:rsid w:val="00485CDD"/>
    <w:rsid w:val="0049034B"/>
    <w:rsid w:val="00490837"/>
    <w:rsid w:val="0049483D"/>
    <w:rsid w:val="00496156"/>
    <w:rsid w:val="004B72BE"/>
    <w:rsid w:val="004C0418"/>
    <w:rsid w:val="004C1138"/>
    <w:rsid w:val="004C2BB2"/>
    <w:rsid w:val="004C6B0B"/>
    <w:rsid w:val="004D2921"/>
    <w:rsid w:val="004D3453"/>
    <w:rsid w:val="004E2B39"/>
    <w:rsid w:val="004E341F"/>
    <w:rsid w:val="004E3441"/>
    <w:rsid w:val="004E7611"/>
    <w:rsid w:val="004F4CC8"/>
    <w:rsid w:val="0050202F"/>
    <w:rsid w:val="00502BB5"/>
    <w:rsid w:val="005048CF"/>
    <w:rsid w:val="005153F0"/>
    <w:rsid w:val="00520176"/>
    <w:rsid w:val="00521EF1"/>
    <w:rsid w:val="00522973"/>
    <w:rsid w:val="00530447"/>
    <w:rsid w:val="005312A3"/>
    <w:rsid w:val="0053377F"/>
    <w:rsid w:val="00533896"/>
    <w:rsid w:val="005366C8"/>
    <w:rsid w:val="00552427"/>
    <w:rsid w:val="00554BEB"/>
    <w:rsid w:val="00555415"/>
    <w:rsid w:val="00564197"/>
    <w:rsid w:val="0058166A"/>
    <w:rsid w:val="005855A5"/>
    <w:rsid w:val="00585ACF"/>
    <w:rsid w:val="005900C2"/>
    <w:rsid w:val="005916EE"/>
    <w:rsid w:val="00591716"/>
    <w:rsid w:val="005924FA"/>
    <w:rsid w:val="00592EDB"/>
    <w:rsid w:val="00594EBB"/>
    <w:rsid w:val="005A4EBF"/>
    <w:rsid w:val="005A6018"/>
    <w:rsid w:val="005B33CD"/>
    <w:rsid w:val="005B3543"/>
    <w:rsid w:val="005B7136"/>
    <w:rsid w:val="005E7266"/>
    <w:rsid w:val="005F5167"/>
    <w:rsid w:val="006152DD"/>
    <w:rsid w:val="00632858"/>
    <w:rsid w:val="0063785E"/>
    <w:rsid w:val="00650160"/>
    <w:rsid w:val="00650325"/>
    <w:rsid w:val="006526C6"/>
    <w:rsid w:val="00653540"/>
    <w:rsid w:val="006642F6"/>
    <w:rsid w:val="0066431E"/>
    <w:rsid w:val="0066528F"/>
    <w:rsid w:val="0066585D"/>
    <w:rsid w:val="00665E5A"/>
    <w:rsid w:val="0066744E"/>
    <w:rsid w:val="006713BF"/>
    <w:rsid w:val="006831F2"/>
    <w:rsid w:val="00692278"/>
    <w:rsid w:val="00694251"/>
    <w:rsid w:val="006A0020"/>
    <w:rsid w:val="006A0D62"/>
    <w:rsid w:val="006A36A7"/>
    <w:rsid w:val="006A4B2D"/>
    <w:rsid w:val="006B0013"/>
    <w:rsid w:val="006B01B3"/>
    <w:rsid w:val="006B3D5A"/>
    <w:rsid w:val="006B410E"/>
    <w:rsid w:val="006B54A3"/>
    <w:rsid w:val="006B7846"/>
    <w:rsid w:val="006C0420"/>
    <w:rsid w:val="006C084F"/>
    <w:rsid w:val="006C4B65"/>
    <w:rsid w:val="006C7A9B"/>
    <w:rsid w:val="006D0E59"/>
    <w:rsid w:val="006D3FF9"/>
    <w:rsid w:val="006D44F7"/>
    <w:rsid w:val="006E16B7"/>
    <w:rsid w:val="006E3EF1"/>
    <w:rsid w:val="006E4FE2"/>
    <w:rsid w:val="006F2FCD"/>
    <w:rsid w:val="006F32E2"/>
    <w:rsid w:val="006F769A"/>
    <w:rsid w:val="006F7ABE"/>
    <w:rsid w:val="0070001D"/>
    <w:rsid w:val="00702852"/>
    <w:rsid w:val="00710829"/>
    <w:rsid w:val="007202DA"/>
    <w:rsid w:val="0072281B"/>
    <w:rsid w:val="007248EC"/>
    <w:rsid w:val="00734EBB"/>
    <w:rsid w:val="007379BA"/>
    <w:rsid w:val="00742BEB"/>
    <w:rsid w:val="007438D3"/>
    <w:rsid w:val="00746366"/>
    <w:rsid w:val="0075054A"/>
    <w:rsid w:val="00752504"/>
    <w:rsid w:val="00753080"/>
    <w:rsid w:val="00754D2C"/>
    <w:rsid w:val="0077035E"/>
    <w:rsid w:val="00776415"/>
    <w:rsid w:val="007815AC"/>
    <w:rsid w:val="00793C41"/>
    <w:rsid w:val="00797411"/>
    <w:rsid w:val="007A2F0F"/>
    <w:rsid w:val="007A6988"/>
    <w:rsid w:val="007A75FF"/>
    <w:rsid w:val="007B38AB"/>
    <w:rsid w:val="007B78A7"/>
    <w:rsid w:val="007B7F03"/>
    <w:rsid w:val="007C51AD"/>
    <w:rsid w:val="007C6F2D"/>
    <w:rsid w:val="007C799D"/>
    <w:rsid w:val="007D09EE"/>
    <w:rsid w:val="007F13CC"/>
    <w:rsid w:val="007F15E9"/>
    <w:rsid w:val="007F1659"/>
    <w:rsid w:val="00800F04"/>
    <w:rsid w:val="00803416"/>
    <w:rsid w:val="0080385D"/>
    <w:rsid w:val="0080644B"/>
    <w:rsid w:val="0080775D"/>
    <w:rsid w:val="00813101"/>
    <w:rsid w:val="008143F7"/>
    <w:rsid w:val="00814B6D"/>
    <w:rsid w:val="00820B1B"/>
    <w:rsid w:val="00825C32"/>
    <w:rsid w:val="00835594"/>
    <w:rsid w:val="00836D61"/>
    <w:rsid w:val="008377D8"/>
    <w:rsid w:val="00840DEB"/>
    <w:rsid w:val="00841F90"/>
    <w:rsid w:val="00846517"/>
    <w:rsid w:val="008568EA"/>
    <w:rsid w:val="00856A55"/>
    <w:rsid w:val="00861FDD"/>
    <w:rsid w:val="008735DA"/>
    <w:rsid w:val="0087536C"/>
    <w:rsid w:val="008759DE"/>
    <w:rsid w:val="008768F4"/>
    <w:rsid w:val="00881741"/>
    <w:rsid w:val="0088366B"/>
    <w:rsid w:val="008836B5"/>
    <w:rsid w:val="008A3957"/>
    <w:rsid w:val="008B2FB6"/>
    <w:rsid w:val="008B373E"/>
    <w:rsid w:val="008B47CD"/>
    <w:rsid w:val="008B79EA"/>
    <w:rsid w:val="008C3F59"/>
    <w:rsid w:val="008D1A18"/>
    <w:rsid w:val="008E5506"/>
    <w:rsid w:val="008F2768"/>
    <w:rsid w:val="008F477A"/>
    <w:rsid w:val="00900185"/>
    <w:rsid w:val="0090263F"/>
    <w:rsid w:val="009033A7"/>
    <w:rsid w:val="00903A24"/>
    <w:rsid w:val="00906B3E"/>
    <w:rsid w:val="00907AD0"/>
    <w:rsid w:val="00913EF9"/>
    <w:rsid w:val="0092411E"/>
    <w:rsid w:val="0093632B"/>
    <w:rsid w:val="009508B8"/>
    <w:rsid w:val="00956E3C"/>
    <w:rsid w:val="00957D35"/>
    <w:rsid w:val="00964CF4"/>
    <w:rsid w:val="00966C26"/>
    <w:rsid w:val="0096779A"/>
    <w:rsid w:val="00973028"/>
    <w:rsid w:val="0097617A"/>
    <w:rsid w:val="00980540"/>
    <w:rsid w:val="00990FA6"/>
    <w:rsid w:val="00993B5E"/>
    <w:rsid w:val="00995AA0"/>
    <w:rsid w:val="009A3822"/>
    <w:rsid w:val="009A7A00"/>
    <w:rsid w:val="009C383C"/>
    <w:rsid w:val="009C4C92"/>
    <w:rsid w:val="009C5965"/>
    <w:rsid w:val="009D2F43"/>
    <w:rsid w:val="009D67E2"/>
    <w:rsid w:val="009E03A7"/>
    <w:rsid w:val="009E76A0"/>
    <w:rsid w:val="009F1A6F"/>
    <w:rsid w:val="009F2D04"/>
    <w:rsid w:val="009F316A"/>
    <w:rsid w:val="009F3BA6"/>
    <w:rsid w:val="009F6D3E"/>
    <w:rsid w:val="009F6D5B"/>
    <w:rsid w:val="009F7CEB"/>
    <w:rsid w:val="00A051CE"/>
    <w:rsid w:val="00A110B1"/>
    <w:rsid w:val="00A12376"/>
    <w:rsid w:val="00A1317B"/>
    <w:rsid w:val="00A13301"/>
    <w:rsid w:val="00A3101F"/>
    <w:rsid w:val="00A36082"/>
    <w:rsid w:val="00A3737A"/>
    <w:rsid w:val="00A42BC7"/>
    <w:rsid w:val="00A53F95"/>
    <w:rsid w:val="00A62E94"/>
    <w:rsid w:val="00A673CE"/>
    <w:rsid w:val="00A706FA"/>
    <w:rsid w:val="00A730B8"/>
    <w:rsid w:val="00A763B4"/>
    <w:rsid w:val="00A80493"/>
    <w:rsid w:val="00A80F08"/>
    <w:rsid w:val="00A85893"/>
    <w:rsid w:val="00A90ECB"/>
    <w:rsid w:val="00A910FD"/>
    <w:rsid w:val="00A9245A"/>
    <w:rsid w:val="00AA237B"/>
    <w:rsid w:val="00AA2CC2"/>
    <w:rsid w:val="00AB77E9"/>
    <w:rsid w:val="00AC40DD"/>
    <w:rsid w:val="00AC5BAF"/>
    <w:rsid w:val="00AD35F4"/>
    <w:rsid w:val="00AD4FC9"/>
    <w:rsid w:val="00AD71F0"/>
    <w:rsid w:val="00AD797F"/>
    <w:rsid w:val="00AD7F05"/>
    <w:rsid w:val="00AE0120"/>
    <w:rsid w:val="00AE1812"/>
    <w:rsid w:val="00AE6498"/>
    <w:rsid w:val="00AF6F1F"/>
    <w:rsid w:val="00B01E11"/>
    <w:rsid w:val="00B035D0"/>
    <w:rsid w:val="00B247E7"/>
    <w:rsid w:val="00B366B6"/>
    <w:rsid w:val="00B40883"/>
    <w:rsid w:val="00B42EA7"/>
    <w:rsid w:val="00B4613C"/>
    <w:rsid w:val="00B46D61"/>
    <w:rsid w:val="00B50C35"/>
    <w:rsid w:val="00B52B94"/>
    <w:rsid w:val="00B5393E"/>
    <w:rsid w:val="00B5529B"/>
    <w:rsid w:val="00B56DEE"/>
    <w:rsid w:val="00B61219"/>
    <w:rsid w:val="00B6499B"/>
    <w:rsid w:val="00B66816"/>
    <w:rsid w:val="00B7020A"/>
    <w:rsid w:val="00B70F8F"/>
    <w:rsid w:val="00B72AAD"/>
    <w:rsid w:val="00B73DC8"/>
    <w:rsid w:val="00BA4437"/>
    <w:rsid w:val="00BA4D4C"/>
    <w:rsid w:val="00BA64E5"/>
    <w:rsid w:val="00BA75BE"/>
    <w:rsid w:val="00BB252B"/>
    <w:rsid w:val="00BB5BDB"/>
    <w:rsid w:val="00BB695D"/>
    <w:rsid w:val="00BC025E"/>
    <w:rsid w:val="00BC0745"/>
    <w:rsid w:val="00BC46A9"/>
    <w:rsid w:val="00BD05F8"/>
    <w:rsid w:val="00BD3F80"/>
    <w:rsid w:val="00BD59A8"/>
    <w:rsid w:val="00BD740C"/>
    <w:rsid w:val="00BE29FD"/>
    <w:rsid w:val="00BE7C13"/>
    <w:rsid w:val="00BE7C17"/>
    <w:rsid w:val="00BF2317"/>
    <w:rsid w:val="00BF7622"/>
    <w:rsid w:val="00C01023"/>
    <w:rsid w:val="00C05630"/>
    <w:rsid w:val="00C15EF4"/>
    <w:rsid w:val="00C235BB"/>
    <w:rsid w:val="00C275D3"/>
    <w:rsid w:val="00C313B3"/>
    <w:rsid w:val="00C32CE6"/>
    <w:rsid w:val="00C35059"/>
    <w:rsid w:val="00C361DD"/>
    <w:rsid w:val="00C41326"/>
    <w:rsid w:val="00C477B2"/>
    <w:rsid w:val="00C52F33"/>
    <w:rsid w:val="00C5643F"/>
    <w:rsid w:val="00C57FEB"/>
    <w:rsid w:val="00C60386"/>
    <w:rsid w:val="00C60D1A"/>
    <w:rsid w:val="00C627C3"/>
    <w:rsid w:val="00C76D1D"/>
    <w:rsid w:val="00C76DB5"/>
    <w:rsid w:val="00C84B66"/>
    <w:rsid w:val="00C92952"/>
    <w:rsid w:val="00CA29EB"/>
    <w:rsid w:val="00CA3E5B"/>
    <w:rsid w:val="00CB4F79"/>
    <w:rsid w:val="00CC651A"/>
    <w:rsid w:val="00CC6526"/>
    <w:rsid w:val="00CE17AB"/>
    <w:rsid w:val="00CE1996"/>
    <w:rsid w:val="00CE1C55"/>
    <w:rsid w:val="00CE32CC"/>
    <w:rsid w:val="00CF2D81"/>
    <w:rsid w:val="00CF3C9E"/>
    <w:rsid w:val="00CF585E"/>
    <w:rsid w:val="00D0497C"/>
    <w:rsid w:val="00D168E0"/>
    <w:rsid w:val="00D205C0"/>
    <w:rsid w:val="00D21F81"/>
    <w:rsid w:val="00D24CE4"/>
    <w:rsid w:val="00D34AA9"/>
    <w:rsid w:val="00D45791"/>
    <w:rsid w:val="00D50A4D"/>
    <w:rsid w:val="00D51D5D"/>
    <w:rsid w:val="00D6619B"/>
    <w:rsid w:val="00D74EC6"/>
    <w:rsid w:val="00D82F00"/>
    <w:rsid w:val="00D835D9"/>
    <w:rsid w:val="00D9224F"/>
    <w:rsid w:val="00D95A26"/>
    <w:rsid w:val="00DA025A"/>
    <w:rsid w:val="00DA3DE1"/>
    <w:rsid w:val="00DA5C0C"/>
    <w:rsid w:val="00DA605F"/>
    <w:rsid w:val="00DA65C3"/>
    <w:rsid w:val="00DA6BE4"/>
    <w:rsid w:val="00DB2CC1"/>
    <w:rsid w:val="00DE055A"/>
    <w:rsid w:val="00DE398E"/>
    <w:rsid w:val="00DE3AB5"/>
    <w:rsid w:val="00DE7505"/>
    <w:rsid w:val="00DE7645"/>
    <w:rsid w:val="00DF06F2"/>
    <w:rsid w:val="00DF2CCB"/>
    <w:rsid w:val="00E14E6B"/>
    <w:rsid w:val="00E15A3D"/>
    <w:rsid w:val="00E166C9"/>
    <w:rsid w:val="00E2389B"/>
    <w:rsid w:val="00E249A3"/>
    <w:rsid w:val="00E415A4"/>
    <w:rsid w:val="00E451CC"/>
    <w:rsid w:val="00E467E1"/>
    <w:rsid w:val="00E467FE"/>
    <w:rsid w:val="00E47E5B"/>
    <w:rsid w:val="00E50224"/>
    <w:rsid w:val="00E50DD4"/>
    <w:rsid w:val="00E51CAB"/>
    <w:rsid w:val="00E57F8B"/>
    <w:rsid w:val="00E64104"/>
    <w:rsid w:val="00E81C3C"/>
    <w:rsid w:val="00E87163"/>
    <w:rsid w:val="00E87C3C"/>
    <w:rsid w:val="00E92D65"/>
    <w:rsid w:val="00E93380"/>
    <w:rsid w:val="00E9471C"/>
    <w:rsid w:val="00EA2F67"/>
    <w:rsid w:val="00EB294F"/>
    <w:rsid w:val="00EB2E4C"/>
    <w:rsid w:val="00EB3FEE"/>
    <w:rsid w:val="00ED1F33"/>
    <w:rsid w:val="00ED567A"/>
    <w:rsid w:val="00EE23EE"/>
    <w:rsid w:val="00EE2ABA"/>
    <w:rsid w:val="00EE3EFB"/>
    <w:rsid w:val="00EE4B71"/>
    <w:rsid w:val="00EF1337"/>
    <w:rsid w:val="00F01147"/>
    <w:rsid w:val="00F027B2"/>
    <w:rsid w:val="00F0370C"/>
    <w:rsid w:val="00F046FF"/>
    <w:rsid w:val="00F07D81"/>
    <w:rsid w:val="00F12887"/>
    <w:rsid w:val="00F208B5"/>
    <w:rsid w:val="00F22C28"/>
    <w:rsid w:val="00F26A29"/>
    <w:rsid w:val="00F27419"/>
    <w:rsid w:val="00F33B0E"/>
    <w:rsid w:val="00F34524"/>
    <w:rsid w:val="00F355BA"/>
    <w:rsid w:val="00F357D6"/>
    <w:rsid w:val="00F378B1"/>
    <w:rsid w:val="00F46E0A"/>
    <w:rsid w:val="00F4793B"/>
    <w:rsid w:val="00F521A2"/>
    <w:rsid w:val="00F7312E"/>
    <w:rsid w:val="00F76742"/>
    <w:rsid w:val="00F80A74"/>
    <w:rsid w:val="00F818E2"/>
    <w:rsid w:val="00F87B3C"/>
    <w:rsid w:val="00F929C7"/>
    <w:rsid w:val="00F92AD9"/>
    <w:rsid w:val="00F92FE5"/>
    <w:rsid w:val="00F95036"/>
    <w:rsid w:val="00F96694"/>
    <w:rsid w:val="00FA0094"/>
    <w:rsid w:val="00FA1E7E"/>
    <w:rsid w:val="00FA20D6"/>
    <w:rsid w:val="00FA2C3B"/>
    <w:rsid w:val="00FA38B5"/>
    <w:rsid w:val="00FA3B21"/>
    <w:rsid w:val="00FA3D9F"/>
    <w:rsid w:val="00FB0B0C"/>
    <w:rsid w:val="00FB4468"/>
    <w:rsid w:val="00FB6362"/>
    <w:rsid w:val="00FC1DDA"/>
    <w:rsid w:val="00FC2EDD"/>
    <w:rsid w:val="00FC6BE0"/>
    <w:rsid w:val="00FC7477"/>
    <w:rsid w:val="00FD185C"/>
    <w:rsid w:val="00FD7E00"/>
    <w:rsid w:val="00FE3F91"/>
    <w:rsid w:val="00FE4A96"/>
    <w:rsid w:val="00FE5839"/>
    <w:rsid w:val="00FE5DC4"/>
    <w:rsid w:val="00FE78E9"/>
    <w:rsid w:val="00FF37F7"/>
    <w:rsid w:val="00FF39DF"/>
    <w:rsid w:val="00FF66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01F"/>
    <w:rPr>
      <w:b/>
      <w:sz w:val="24"/>
    </w:rPr>
  </w:style>
  <w:style w:type="paragraph" w:styleId="1">
    <w:name w:val="heading 1"/>
    <w:basedOn w:val="a"/>
    <w:next w:val="a"/>
    <w:qFormat/>
    <w:rsid w:val="00A3101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A3101F"/>
    <w:pPr>
      <w:keepNext/>
      <w:outlineLvl w:val="1"/>
    </w:pPr>
    <w:rPr>
      <w:b w:val="0"/>
      <w:sz w:val="28"/>
    </w:rPr>
  </w:style>
  <w:style w:type="paragraph" w:styleId="3">
    <w:name w:val="heading 3"/>
    <w:basedOn w:val="a"/>
    <w:next w:val="a"/>
    <w:qFormat/>
    <w:rsid w:val="00A3101F"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qFormat/>
    <w:rsid w:val="00A3101F"/>
    <w:pPr>
      <w:keepNext/>
      <w:ind w:firstLine="720"/>
      <w:outlineLvl w:val="3"/>
    </w:pPr>
    <w:rPr>
      <w:b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3101F"/>
    <w:pPr>
      <w:jc w:val="both"/>
    </w:pPr>
  </w:style>
  <w:style w:type="paragraph" w:styleId="20">
    <w:name w:val="Body Text 2"/>
    <w:basedOn w:val="a"/>
    <w:rsid w:val="00A3101F"/>
    <w:pPr>
      <w:jc w:val="both"/>
    </w:pPr>
    <w:rPr>
      <w:b w:val="0"/>
      <w:bCs/>
      <w:sz w:val="28"/>
    </w:rPr>
  </w:style>
  <w:style w:type="paragraph" w:styleId="a4">
    <w:name w:val="header"/>
    <w:basedOn w:val="a"/>
    <w:rsid w:val="00A3101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3101F"/>
  </w:style>
  <w:style w:type="paragraph" w:styleId="a6">
    <w:name w:val="footer"/>
    <w:basedOn w:val="a"/>
    <w:rsid w:val="00A3101F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A910FD"/>
    <w:pPr>
      <w:spacing w:after="120"/>
      <w:ind w:left="283"/>
    </w:pPr>
  </w:style>
  <w:style w:type="paragraph" w:customStyle="1" w:styleId="ConsPlusNormal">
    <w:name w:val="ConsPlusNormal"/>
    <w:rsid w:val="001A61A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1"/>
    <w:rsid w:val="00A90E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semiHidden/>
    <w:rsid w:val="003F36B6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CF585E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371AC9-2CF7-44DA-9959-9306F9EA6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5123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2023-02-07T05:36:00Z</cp:lastPrinted>
  <dcterms:created xsi:type="dcterms:W3CDTF">2023-02-07T05:38:00Z</dcterms:created>
  <dcterms:modified xsi:type="dcterms:W3CDTF">2023-02-07T05:38:00Z</dcterms:modified>
</cp:coreProperties>
</file>