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E6" w:rsidRDefault="00E517ED" w:rsidP="00BE4DE6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E6" w:rsidRDefault="00BE4DE6" w:rsidP="00BE4DE6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36"/>
          <w:szCs w:val="36"/>
        </w:rPr>
        <w:t xml:space="preserve">Администрация сельского поселения </w:t>
      </w:r>
    </w:p>
    <w:p w:rsidR="00BE4DE6" w:rsidRDefault="00BE4DE6" w:rsidP="00BE4DE6">
      <w:pPr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«Деревня Верховая»</w:t>
      </w:r>
    </w:p>
    <w:p w:rsidR="00BE4DE6" w:rsidRDefault="00BE4DE6" w:rsidP="00BE4DE6">
      <w:pPr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Сухиничский район</w:t>
      </w:r>
    </w:p>
    <w:p w:rsidR="00BE4DE6" w:rsidRDefault="00BE4DE6" w:rsidP="00BE4DE6">
      <w:pPr>
        <w:jc w:val="center"/>
        <w:rPr>
          <w:sz w:val="32"/>
          <w:szCs w:val="36"/>
        </w:rPr>
      </w:pPr>
      <w:r>
        <w:rPr>
          <w:sz w:val="32"/>
          <w:szCs w:val="36"/>
        </w:rPr>
        <w:t>Калужская область</w:t>
      </w:r>
    </w:p>
    <w:p w:rsidR="00BE4DE6" w:rsidRDefault="00BE4DE6" w:rsidP="00E517ED">
      <w:pPr>
        <w:jc w:val="center"/>
        <w:rPr>
          <w:sz w:val="36"/>
          <w:szCs w:val="36"/>
        </w:rPr>
      </w:pP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Pr="00BE4DE6" w:rsidRDefault="00E517ED" w:rsidP="00553602">
            <w:pPr>
              <w:rPr>
                <w:b w:val="0"/>
                <w:sz w:val="28"/>
                <w:szCs w:val="28"/>
              </w:rPr>
            </w:pPr>
            <w:r w:rsidRPr="00BE4DE6">
              <w:rPr>
                <w:b w:val="0"/>
                <w:sz w:val="28"/>
                <w:szCs w:val="28"/>
              </w:rPr>
              <w:t xml:space="preserve">от </w:t>
            </w:r>
            <w:r w:rsidR="00C84D4F">
              <w:rPr>
                <w:b w:val="0"/>
                <w:sz w:val="28"/>
                <w:szCs w:val="28"/>
              </w:rPr>
              <w:t>11</w:t>
            </w:r>
            <w:r w:rsidR="00BE4DE6" w:rsidRPr="00BE4DE6">
              <w:rPr>
                <w:b w:val="0"/>
                <w:sz w:val="28"/>
                <w:szCs w:val="28"/>
              </w:rPr>
              <w:t>.10.2023г</w:t>
            </w:r>
          </w:p>
        </w:tc>
        <w:tc>
          <w:tcPr>
            <w:tcW w:w="1559" w:type="dxa"/>
          </w:tcPr>
          <w:p w:rsidR="00E517ED" w:rsidRPr="00BE4DE6" w:rsidRDefault="00E517ED" w:rsidP="0055360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517ED" w:rsidRPr="00BE4DE6" w:rsidRDefault="00BE4DE6" w:rsidP="00553602">
            <w:pPr>
              <w:rPr>
                <w:b w:val="0"/>
                <w:sz w:val="28"/>
                <w:szCs w:val="28"/>
              </w:rPr>
            </w:pPr>
            <w:r w:rsidRPr="00BE4DE6">
              <w:rPr>
                <w:b w:val="0"/>
                <w:sz w:val="28"/>
                <w:szCs w:val="28"/>
              </w:rPr>
              <w:t xml:space="preserve">                    </w:t>
            </w:r>
            <w:r w:rsidR="00E517ED" w:rsidRPr="00BE4DE6">
              <w:rPr>
                <w:b w:val="0"/>
                <w:sz w:val="28"/>
                <w:szCs w:val="28"/>
              </w:rPr>
              <w:t xml:space="preserve">№ </w:t>
            </w:r>
            <w:r w:rsidRPr="00BE4DE6">
              <w:rPr>
                <w:b w:val="0"/>
                <w:sz w:val="28"/>
                <w:szCs w:val="28"/>
              </w:rPr>
              <w:t>38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Pr="00BE4DE6" w:rsidRDefault="00E517ED" w:rsidP="0055360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17ED" w:rsidRPr="00BE4DE6" w:rsidRDefault="00E517ED" w:rsidP="0055360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17ED" w:rsidRPr="00BE4DE6" w:rsidRDefault="00E517ED" w:rsidP="00553602">
            <w:pPr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E517ED" w:rsidRDefault="00B74987" w:rsidP="005A6745">
      <w:pPr>
        <w:spacing w:line="276" w:lineRule="auto"/>
        <w:rPr>
          <w:bCs/>
          <w:kern w:val="28"/>
          <w:sz w:val="28"/>
          <w:szCs w:val="28"/>
        </w:rPr>
      </w:pPr>
      <w:r w:rsidRPr="00C25E27">
        <w:rPr>
          <w:bCs/>
          <w:kern w:val="28"/>
          <w:sz w:val="28"/>
          <w:szCs w:val="28"/>
        </w:rPr>
        <w:t xml:space="preserve">Об </w:t>
      </w:r>
      <w:r w:rsidR="005A6745">
        <w:rPr>
          <w:bCs/>
          <w:kern w:val="28"/>
          <w:sz w:val="28"/>
          <w:szCs w:val="28"/>
        </w:rPr>
        <w:t>отмене постановления администрации</w:t>
      </w:r>
    </w:p>
    <w:p w:rsidR="005A6745" w:rsidRPr="00B74987" w:rsidRDefault="005A6745" w:rsidP="005A6745">
      <w:pPr>
        <w:spacing w:line="276" w:lineRule="auto"/>
        <w:rPr>
          <w:sz w:val="28"/>
          <w:szCs w:val="28"/>
        </w:rPr>
      </w:pPr>
      <w:r>
        <w:rPr>
          <w:bCs/>
          <w:kern w:val="28"/>
          <w:sz w:val="28"/>
          <w:szCs w:val="28"/>
        </w:rPr>
        <w:t>СП «Деревня Верховая»</w:t>
      </w:r>
    </w:p>
    <w:p w:rsid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517ED" w:rsidRDefault="00BE4DE6" w:rsidP="00BE4DE6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</w:t>
      </w:r>
      <w:r w:rsidR="00B74987" w:rsidRPr="005A6745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5A6745">
        <w:rPr>
          <w:b w:val="0"/>
          <w:color w:val="000000" w:themeColor="text1"/>
          <w:sz w:val="28"/>
          <w:szCs w:val="28"/>
        </w:rPr>
        <w:t xml:space="preserve">с </w:t>
      </w:r>
      <w:r w:rsidR="005A6745" w:rsidRPr="005A6745">
        <w:rPr>
          <w:rFonts w:cs="Arial"/>
          <w:b w:val="0"/>
          <w:sz w:val="28"/>
          <w:szCs w:val="28"/>
        </w:rPr>
        <w:t>Жилищным кодекса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Российской Федерации, Федеральным законом от 06.10.2003 № </w:t>
      </w:r>
      <w:r w:rsidR="005A6745" w:rsidRPr="005A6745">
        <w:rPr>
          <w:rFonts w:cs="Arial"/>
          <w:b w:val="0"/>
          <w:sz w:val="28"/>
          <w:szCs w:val="28"/>
        </w:rPr>
        <w:t>131-ФЗ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Федерации»,</w:t>
      </w:r>
      <w:r w:rsidR="005A6745">
        <w:rPr>
          <w:rFonts w:cs="Arial"/>
          <w:color w:val="000000" w:themeColor="text1"/>
          <w:sz w:val="22"/>
          <w:szCs w:val="22"/>
        </w:rPr>
        <w:t xml:space="preserve"> </w:t>
      </w:r>
      <w:r w:rsidR="00B74987" w:rsidRPr="00B74987">
        <w:rPr>
          <w:b w:val="0"/>
          <w:sz w:val="28"/>
          <w:szCs w:val="28"/>
        </w:rPr>
        <w:t xml:space="preserve">руководствуясь Уставом сельского поселения «Деревня Верховая», администрация СП «Деревня Верховая» </w:t>
      </w:r>
      <w:r w:rsidR="00E517ED" w:rsidRPr="00B74987">
        <w:rPr>
          <w:sz w:val="28"/>
          <w:szCs w:val="28"/>
        </w:rPr>
        <w:t>ПОСТАНОВЛЯ</w:t>
      </w:r>
      <w:r w:rsidR="00B74987" w:rsidRPr="00B74987">
        <w:rPr>
          <w:sz w:val="28"/>
          <w:szCs w:val="28"/>
        </w:rPr>
        <w:t>ЕТ</w:t>
      </w:r>
      <w:r w:rsidR="00E517ED" w:rsidRPr="00B74987">
        <w:rPr>
          <w:sz w:val="28"/>
          <w:szCs w:val="28"/>
        </w:rPr>
        <w:t>:</w:t>
      </w:r>
    </w:p>
    <w:p w:rsidR="00B74987" w:rsidRP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B74987" w:rsidRPr="00C25E27" w:rsidRDefault="00B74987" w:rsidP="005A6745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 xml:space="preserve">1. </w:t>
      </w:r>
      <w:proofErr w:type="gramStart"/>
      <w:r w:rsidR="005A6745" w:rsidRPr="005A6745">
        <w:rPr>
          <w:b w:val="0"/>
          <w:color w:val="000000"/>
          <w:sz w:val="28"/>
          <w:szCs w:val="28"/>
        </w:rPr>
        <w:t>Постановление администрации сельского поселения «Деревня Верховая» от 31.08.2023 № 23 «</w:t>
      </w:r>
      <w:r w:rsidR="005A6745" w:rsidRPr="005A6745">
        <w:rPr>
          <w:rFonts w:cs="Arial"/>
          <w:b w:val="0"/>
          <w:bCs/>
          <w:kern w:val="28"/>
          <w:sz w:val="28"/>
          <w:szCs w:val="28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использования»- отменить</w:t>
      </w:r>
      <w:r w:rsidR="005A6745">
        <w:rPr>
          <w:rFonts w:cs="Arial"/>
          <w:b w:val="0"/>
          <w:bCs/>
          <w:kern w:val="28"/>
          <w:sz w:val="32"/>
          <w:szCs w:val="32"/>
        </w:rPr>
        <w:t>.</w:t>
      </w:r>
      <w:proofErr w:type="gramEnd"/>
    </w:p>
    <w:p w:rsidR="00B74987" w:rsidRPr="00C25E27" w:rsidRDefault="00B74987" w:rsidP="00B74987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2. Настоящее Постановл</w:t>
      </w:r>
      <w:r w:rsidRPr="00B74987">
        <w:rPr>
          <w:b w:val="0"/>
          <w:color w:val="000000"/>
          <w:sz w:val="28"/>
          <w:szCs w:val="28"/>
        </w:rPr>
        <w:t xml:space="preserve">ение вступает в силу после его </w:t>
      </w:r>
      <w:r w:rsidRPr="00C25E27">
        <w:rPr>
          <w:b w:val="0"/>
          <w:color w:val="000000"/>
          <w:sz w:val="28"/>
          <w:szCs w:val="28"/>
        </w:rPr>
        <w:t>обнародования и подлежит размещению на сайте администрации муниципального района "Сухиничский</w:t>
      </w:r>
      <w:r w:rsidRPr="00B74987">
        <w:rPr>
          <w:b w:val="0"/>
          <w:color w:val="000000"/>
          <w:sz w:val="28"/>
          <w:szCs w:val="28"/>
        </w:rPr>
        <w:t xml:space="preserve"> </w:t>
      </w:r>
      <w:r w:rsidRPr="00C25E27">
        <w:rPr>
          <w:b w:val="0"/>
          <w:color w:val="000000"/>
          <w:sz w:val="28"/>
          <w:szCs w:val="28"/>
        </w:rPr>
        <w:t>район" в сети Интернет.</w:t>
      </w:r>
    </w:p>
    <w:p w:rsidR="00E517ED" w:rsidRPr="00B74987" w:rsidRDefault="00B74987" w:rsidP="00B74987">
      <w:pPr>
        <w:spacing w:line="276" w:lineRule="auto"/>
        <w:jc w:val="both"/>
        <w:rPr>
          <w:b w:val="0"/>
          <w:sz w:val="28"/>
          <w:szCs w:val="28"/>
        </w:rPr>
      </w:pPr>
      <w:r w:rsidRPr="00B74987">
        <w:rPr>
          <w:b w:val="0"/>
          <w:color w:val="000000"/>
          <w:sz w:val="28"/>
          <w:szCs w:val="28"/>
        </w:rPr>
        <w:t xml:space="preserve">   3. </w:t>
      </w:r>
      <w:r w:rsidR="00E517ED" w:rsidRPr="00B74987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E517ED" w:rsidRPr="0071332C" w:rsidRDefault="00E517ED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b w:val="0"/>
          <w:sz w:val="28"/>
          <w:szCs w:val="28"/>
        </w:rPr>
      </w:pPr>
    </w:p>
    <w:p w:rsidR="005A6745" w:rsidRPr="0071332C" w:rsidRDefault="005A6745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Верховая</w:t>
      </w:r>
      <w:r w:rsidR="00E517ED" w:rsidRPr="0071332C">
        <w:rPr>
          <w:sz w:val="28"/>
          <w:szCs w:val="28"/>
        </w:rPr>
        <w:t xml:space="preserve">»   </w:t>
      </w:r>
      <w:r w:rsidR="00B74987">
        <w:rPr>
          <w:sz w:val="28"/>
          <w:szCs w:val="28"/>
        </w:rPr>
        <w:t xml:space="preserve">                               </w:t>
      </w:r>
      <w:r w:rsidR="005A6745">
        <w:rPr>
          <w:sz w:val="28"/>
          <w:szCs w:val="28"/>
        </w:rPr>
        <w:t xml:space="preserve">                       </w:t>
      </w:r>
      <w:r w:rsidR="00B74987">
        <w:rPr>
          <w:sz w:val="28"/>
          <w:szCs w:val="28"/>
        </w:rPr>
        <w:t xml:space="preserve"> </w:t>
      </w:r>
      <w:r w:rsidR="005A6745">
        <w:rPr>
          <w:sz w:val="28"/>
          <w:szCs w:val="28"/>
        </w:rPr>
        <w:t xml:space="preserve">  С.М.Грачев</w:t>
      </w:r>
      <w:r w:rsidR="00B74987">
        <w:rPr>
          <w:sz w:val="28"/>
          <w:szCs w:val="28"/>
        </w:rPr>
        <w:t xml:space="preserve">                  </w:t>
      </w:r>
    </w:p>
    <w:p w:rsidR="00E517ED" w:rsidRDefault="00E517ED" w:rsidP="00E517ED">
      <w:pPr>
        <w:jc w:val="both"/>
        <w:rPr>
          <w:sz w:val="28"/>
          <w:szCs w:val="28"/>
        </w:rPr>
      </w:pP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sectPr w:rsidR="00B74987" w:rsidSect="00B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7ED"/>
    <w:rsid w:val="0025637E"/>
    <w:rsid w:val="002566C8"/>
    <w:rsid w:val="005A6745"/>
    <w:rsid w:val="006B0375"/>
    <w:rsid w:val="00733E9C"/>
    <w:rsid w:val="00944C7D"/>
    <w:rsid w:val="00954D94"/>
    <w:rsid w:val="00B14CEF"/>
    <w:rsid w:val="00B74987"/>
    <w:rsid w:val="00BA0DE7"/>
    <w:rsid w:val="00BA3630"/>
    <w:rsid w:val="00BB67E4"/>
    <w:rsid w:val="00BE4DE6"/>
    <w:rsid w:val="00C84D4F"/>
    <w:rsid w:val="00D86A04"/>
    <w:rsid w:val="00D962D4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6</cp:revision>
  <cp:lastPrinted>2020-05-06T09:10:00Z</cp:lastPrinted>
  <dcterms:created xsi:type="dcterms:W3CDTF">2023-10-11T05:41:00Z</dcterms:created>
  <dcterms:modified xsi:type="dcterms:W3CDTF">2023-10-11T11:47:00Z</dcterms:modified>
</cp:coreProperties>
</file>