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0623DF">
        <w:rPr>
          <w:rFonts w:ascii="Times New Roman" w:hAnsi="Times New Roman"/>
          <w:b/>
          <w:bCs/>
          <w:spacing w:val="6"/>
          <w:sz w:val="36"/>
          <w:szCs w:val="36"/>
        </w:rPr>
        <w:t>Радождево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92796">
        <w:rPr>
          <w:rFonts w:ascii="Times New Roman" w:hAnsi="Times New Roman"/>
          <w:sz w:val="26"/>
          <w:szCs w:val="26"/>
          <w:u w:val="single"/>
        </w:rPr>
        <w:t>13.10.2023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92796">
        <w:rPr>
          <w:rFonts w:ascii="Times New Roman" w:hAnsi="Times New Roman"/>
          <w:sz w:val="26"/>
          <w:szCs w:val="26"/>
        </w:rPr>
        <w:t>26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0623DF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0623DF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0266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623D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</w:t>
            </w:r>
            <w:r w:rsidR="000623DF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0623DF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"Деревня </w:t>
            </w:r>
            <w:r w:rsidR="000623DF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C77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0623DF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3DF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0623DF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3DF">
        <w:rPr>
          <w:rFonts w:ascii="Times New Roman" w:hAnsi="Times New Roman"/>
          <w:sz w:val="28"/>
          <w:szCs w:val="28"/>
        </w:rPr>
        <w:t>17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0623DF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0623DF">
        <w:rPr>
          <w:rFonts w:ascii="Times New Roman" w:hAnsi="Times New Roman"/>
          <w:sz w:val="28"/>
          <w:szCs w:val="28"/>
        </w:rPr>
        <w:t>Радождево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0623DF">
        <w:rPr>
          <w:rFonts w:ascii="Times New Roman" w:hAnsi="Times New Roman"/>
          <w:sz w:val="28"/>
          <w:szCs w:val="28"/>
        </w:rPr>
        <w:t>Радождево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0623DF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623DF">
        <w:rPr>
          <w:rFonts w:ascii="Times New Roman" w:hAnsi="Times New Roman"/>
          <w:bCs/>
          <w:sz w:val="28"/>
          <w:szCs w:val="28"/>
        </w:rPr>
        <w:t>27</w:t>
      </w:r>
      <w:r w:rsidR="00D02664">
        <w:rPr>
          <w:rFonts w:ascii="Times New Roman" w:hAnsi="Times New Roman"/>
          <w:bCs/>
          <w:sz w:val="28"/>
          <w:szCs w:val="28"/>
        </w:rPr>
        <w:t>.0</w:t>
      </w:r>
      <w:r w:rsidR="00CE4F75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E4F75">
        <w:rPr>
          <w:rFonts w:ascii="Times New Roman" w:hAnsi="Times New Roman"/>
          <w:bCs/>
          <w:sz w:val="28"/>
          <w:szCs w:val="28"/>
        </w:rPr>
        <w:t>2</w:t>
      </w:r>
      <w:r w:rsidR="000623DF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</w:t>
      </w:r>
      <w:r w:rsidR="00CE4F75">
        <w:rPr>
          <w:rFonts w:ascii="Times New Roman" w:hAnsi="Times New Roman"/>
          <w:sz w:val="28"/>
          <w:szCs w:val="28"/>
        </w:rPr>
        <w:t xml:space="preserve"> сельского поселения "Деревня </w:t>
      </w:r>
      <w:r w:rsidR="000623DF">
        <w:rPr>
          <w:rFonts w:ascii="Times New Roman" w:hAnsi="Times New Roman"/>
          <w:sz w:val="28"/>
          <w:szCs w:val="28"/>
        </w:rPr>
        <w:t>Радождево</w:t>
      </w:r>
      <w:proofErr w:type="gramStart"/>
      <w:r w:rsidR="00CE4F75">
        <w:rPr>
          <w:rFonts w:ascii="Times New Roman" w:hAnsi="Times New Roman"/>
          <w:sz w:val="28"/>
          <w:szCs w:val="28"/>
        </w:rPr>
        <w:t>"</w:t>
      </w:r>
      <w:r w:rsidRPr="00903FA7">
        <w:rPr>
          <w:rFonts w:ascii="Times New Roman" w:hAnsi="Times New Roman"/>
          <w:sz w:val="28"/>
          <w:szCs w:val="28"/>
        </w:rPr>
        <w:t xml:space="preserve">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E4F75">
        <w:rPr>
          <w:rFonts w:ascii="Times New Roman" w:hAnsi="Times New Roman"/>
          <w:bCs/>
          <w:sz w:val="28"/>
          <w:szCs w:val="28"/>
        </w:rPr>
        <w:t xml:space="preserve">в сельском поселении "Деревня </w:t>
      </w:r>
      <w:r w:rsidR="000623DF">
        <w:rPr>
          <w:rFonts w:ascii="Times New Roman" w:hAnsi="Times New Roman"/>
          <w:bCs/>
          <w:sz w:val="28"/>
          <w:szCs w:val="28"/>
        </w:rPr>
        <w:t>Радождево</w:t>
      </w:r>
      <w:r w:rsidR="00CE4F75">
        <w:rPr>
          <w:rFonts w:ascii="Times New Roman" w:hAnsi="Times New Roman"/>
          <w:bCs/>
          <w:sz w:val="28"/>
          <w:szCs w:val="28"/>
        </w:rPr>
        <w:t xml:space="preserve">" </w:t>
      </w:r>
      <w:r w:rsidRPr="00903FA7">
        <w:rPr>
          <w:rFonts w:ascii="Times New Roman" w:hAnsi="Times New Roman"/>
          <w:bCs/>
          <w:sz w:val="28"/>
          <w:szCs w:val="28"/>
        </w:rPr>
        <w:t>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E4F75">
        <w:rPr>
          <w:rFonts w:ascii="Times New Roman" w:hAnsi="Times New Roman"/>
          <w:bCs/>
          <w:sz w:val="28"/>
          <w:szCs w:val="28"/>
        </w:rPr>
        <w:t xml:space="preserve">в </w:t>
      </w:r>
      <w:r w:rsidR="0074570E">
        <w:rPr>
          <w:rFonts w:ascii="Times New Roman" w:hAnsi="Times New Roman"/>
          <w:bCs/>
          <w:sz w:val="28"/>
          <w:szCs w:val="28"/>
        </w:rPr>
        <w:t>сельско</w:t>
      </w:r>
      <w:r w:rsidR="00CE4F75">
        <w:rPr>
          <w:rFonts w:ascii="Times New Roman" w:hAnsi="Times New Roman"/>
          <w:bCs/>
          <w:sz w:val="28"/>
          <w:szCs w:val="28"/>
        </w:rPr>
        <w:t>м</w:t>
      </w:r>
      <w:r w:rsidR="0074570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E4F75">
        <w:rPr>
          <w:rFonts w:ascii="Times New Roman" w:hAnsi="Times New Roman"/>
          <w:bCs/>
          <w:sz w:val="28"/>
          <w:szCs w:val="28"/>
        </w:rPr>
        <w:t>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0623DF">
        <w:rPr>
          <w:rFonts w:ascii="Times New Roman" w:hAnsi="Times New Roman"/>
          <w:bCs/>
          <w:sz w:val="28"/>
          <w:szCs w:val="28"/>
        </w:rPr>
        <w:t>Радождево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0623DF">
        <w:rPr>
          <w:rFonts w:ascii="Times New Roman" w:hAnsi="Times New Roman"/>
          <w:bCs/>
          <w:sz w:val="28"/>
          <w:szCs w:val="28"/>
        </w:rPr>
        <w:t>Радождево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2D7C72">
        <w:rPr>
          <w:bCs/>
          <w:sz w:val="28"/>
          <w:szCs w:val="28"/>
        </w:rPr>
        <w:t>10</w:t>
      </w:r>
      <w:r w:rsidR="00636AD8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0623DF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0623DF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0623DF">
        <w:rPr>
          <w:rFonts w:ascii="Times New Roman" w:hAnsi="Times New Roman"/>
          <w:b/>
          <w:sz w:val="28"/>
          <w:szCs w:val="28"/>
        </w:rPr>
        <w:t>Радождево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623DF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1F1D54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1D54">
        <w:rPr>
          <w:rFonts w:ascii="Times New Roman" w:hAnsi="Times New Roman"/>
          <w:b/>
          <w:sz w:val="28"/>
          <w:szCs w:val="28"/>
        </w:rPr>
        <w:t>Ж</w:t>
      </w:r>
      <w:r w:rsidR="000623DF">
        <w:rPr>
          <w:rFonts w:ascii="Times New Roman" w:hAnsi="Times New Roman"/>
          <w:b/>
          <w:sz w:val="28"/>
          <w:szCs w:val="28"/>
        </w:rPr>
        <w:t>ураков</w:t>
      </w:r>
      <w:r w:rsidR="00CE4F75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CE4F75" w:rsidRDefault="00CE4F75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623DF" w:rsidRDefault="000623D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0623DF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D92796">
        <w:rPr>
          <w:rFonts w:ascii="Times New Roman" w:hAnsi="Times New Roman"/>
          <w:sz w:val="24"/>
          <w:szCs w:val="24"/>
        </w:rPr>
        <w:t>26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92796">
        <w:rPr>
          <w:rFonts w:ascii="Times New Roman" w:hAnsi="Times New Roman"/>
          <w:sz w:val="24"/>
          <w:szCs w:val="24"/>
        </w:rPr>
        <w:t>13.10.2023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9"/>
        <w:gridCol w:w="1132"/>
        <w:gridCol w:w="1853"/>
        <w:gridCol w:w="1844"/>
        <w:gridCol w:w="849"/>
        <w:gridCol w:w="849"/>
        <w:gridCol w:w="849"/>
        <w:gridCol w:w="844"/>
        <w:gridCol w:w="852"/>
        <w:gridCol w:w="873"/>
        <w:gridCol w:w="820"/>
      </w:tblGrid>
      <w:tr w:rsidR="000623DF" w:rsidRPr="00D94A7A" w:rsidTr="002D7C72">
        <w:trPr>
          <w:trHeight w:val="503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0623DF" w:rsidRPr="00D94A7A" w:rsidTr="002D7C72">
        <w:trPr>
          <w:trHeight w:val="476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– 2018 (факт)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Год разработки муниципальной программы – 2019 (оценка)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0623DF" w:rsidRPr="00D94A7A" w:rsidTr="002D7C72">
        <w:trPr>
          <w:trHeight w:val="704"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96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0623DF" w:rsidRPr="00D94A7A" w:rsidTr="002D7C72">
        <w:trPr>
          <w:trHeight w:val="21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DF" w:rsidRPr="00D94A7A" w:rsidTr="002D7C72">
        <w:trPr>
          <w:trHeight w:val="214"/>
        </w:trPr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19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СП «Село </w:t>
            </w:r>
            <w:proofErr w:type="spellStart"/>
            <w:r w:rsidR="0019773A">
              <w:rPr>
                <w:rFonts w:ascii="Times New Roman" w:hAnsi="Times New Roman"/>
                <w:sz w:val="20"/>
                <w:szCs w:val="20"/>
              </w:rPr>
              <w:t>Радождево</w:t>
            </w:r>
            <w:proofErr w:type="spellEnd"/>
            <w:r w:rsidRPr="00D94A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DF" w:rsidRPr="00D94A7A" w:rsidTr="002D7C72">
        <w:trPr>
          <w:trHeight w:val="549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</w:t>
            </w:r>
            <w:r>
              <w:rPr>
                <w:rFonts w:ascii="Times New Roman" w:hAnsi="Times New Roman"/>
                <w:sz w:val="20"/>
                <w:szCs w:val="20"/>
              </w:rPr>
              <w:t>расчете на 1 кв.м общей площади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кВтч/м²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25,999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25,981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96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3DF" w:rsidRPr="00D94A7A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25, 980</w:t>
            </w:r>
          </w:p>
        </w:tc>
      </w:tr>
      <w:tr w:rsidR="000623DF" w:rsidRPr="00D94A7A" w:rsidTr="002D7C72">
        <w:trPr>
          <w:trHeight w:val="98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Изменение удельного расхода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A7A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снабжение органов местного самоуправления (в расчете на 1 кв.м общей площади)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кВтч/м²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96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796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3DF" w:rsidRPr="00D94A7A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</w:tr>
      <w:tr w:rsidR="000623DF" w:rsidRPr="00D94A7A" w:rsidTr="002D7C72">
        <w:trPr>
          <w:trHeight w:val="685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>
              <w:rPr>
                <w:rFonts w:ascii="Times New Roman" w:hAnsi="Times New Roman"/>
                <w:sz w:val="20"/>
                <w:szCs w:val="20"/>
              </w:rPr>
              <w:t>природного газа на снабжение органов местного самоуправления (в расчете на 1 чел.) тыс.куб.м/чел.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2D7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м³/ч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29,429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29,428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29,426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29,424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96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3DF" w:rsidRDefault="000623DF" w:rsidP="00D927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796" w:rsidRPr="00D92796" w:rsidRDefault="00D92796" w:rsidP="00D927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29,422</w:t>
            </w:r>
          </w:p>
        </w:tc>
      </w:tr>
      <w:tr w:rsidR="000623DF" w:rsidRPr="00D94A7A" w:rsidTr="002D7C72">
        <w:trPr>
          <w:trHeight w:val="83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2D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Изменение удельного расхода </w:t>
            </w:r>
            <w:r w:rsidR="002D7C72">
              <w:rPr>
                <w:rFonts w:ascii="Times New Roman" w:hAnsi="Times New Roman"/>
                <w:sz w:val="20"/>
                <w:szCs w:val="20"/>
              </w:rPr>
              <w:t>природного газа на снабжение органов местного самоуправления (в расчете на 1 чел.) тыс.куб.м/чел.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м³/ч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0623DF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DF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96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796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3DF" w:rsidRPr="00D94A7A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-0,002</w:t>
            </w:r>
          </w:p>
        </w:tc>
      </w:tr>
      <w:tr w:rsidR="002D7C72" w:rsidRPr="00D94A7A" w:rsidTr="002D7C72">
        <w:trPr>
          <w:trHeight w:val="83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тыс. кВт/ч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B8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B8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5,299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B8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5,298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B8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5,297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72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796" w:rsidRPr="00D94A7A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5, 297</w:t>
            </w:r>
          </w:p>
        </w:tc>
      </w:tr>
      <w:tr w:rsidR="002D7C72" w:rsidRPr="00D94A7A" w:rsidTr="002D7C72">
        <w:trPr>
          <w:trHeight w:val="65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Изменение объема потребления электрической энергии в системах уличного освещения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тыс. кВт/ч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7D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72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796" w:rsidRPr="00D94A7A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</w:tr>
      <w:tr w:rsidR="002D7C72" w:rsidRPr="00D94A7A" w:rsidTr="002D7C72">
        <w:trPr>
          <w:trHeight w:val="65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spellStart"/>
            <w:r w:rsidRPr="00D94A7A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D94A7A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72" w:rsidRPr="00D94A7A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72" w:rsidRDefault="002D7C72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796" w:rsidRPr="00D94A7A" w:rsidRDefault="00D92796" w:rsidP="0006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D7C72" w:rsidRDefault="002D7C72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19773A">
        <w:rPr>
          <w:rFonts w:ascii="Times New Roman" w:hAnsi="Times New Roman"/>
          <w:sz w:val="24"/>
          <w:szCs w:val="24"/>
        </w:rPr>
        <w:t>26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773A">
        <w:rPr>
          <w:rFonts w:ascii="Times New Roman" w:hAnsi="Times New Roman"/>
          <w:sz w:val="24"/>
          <w:szCs w:val="24"/>
        </w:rPr>
        <w:t>13.10.2023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288"/>
        <w:gridCol w:w="1701"/>
        <w:gridCol w:w="1842"/>
        <w:gridCol w:w="851"/>
        <w:gridCol w:w="850"/>
        <w:gridCol w:w="851"/>
        <w:gridCol w:w="850"/>
        <w:gridCol w:w="851"/>
        <w:gridCol w:w="850"/>
        <w:gridCol w:w="828"/>
        <w:gridCol w:w="873"/>
      </w:tblGrid>
      <w:tr w:rsidR="00627904" w:rsidRPr="00627904" w:rsidTr="002D7C72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1F1D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2D7C72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2D7C72"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2D7C72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2D7C7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85AF2" w:rsidRPr="00627904" w:rsidTr="002D7C72">
        <w:trPr>
          <w:trHeight w:val="7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F2" w:rsidRPr="00627904" w:rsidRDefault="00885AF2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1F1D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1F1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885A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627904" w:rsidRPr="00627904" w:rsidTr="002D7C72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2D7C72">
        <w:trPr>
          <w:trHeight w:val="11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E4F7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</w:t>
            </w:r>
            <w:r w:rsidR="001F1D54">
              <w:rPr>
                <w:rFonts w:ascii="Times New Roman" w:hAnsi="Times New Roman"/>
                <w:sz w:val="20"/>
                <w:szCs w:val="20"/>
              </w:rPr>
              <w:t>, окон, входной двери, приборов учета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0623DF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0623DF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D7C72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627904" w:rsidRPr="00627904" w:rsidTr="002D7C72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0623DF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0623DF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904" w:rsidRPr="00627904" w:rsidTr="002D7C72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F7378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1F1D5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0623DF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0623DF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885AF2" w:rsidRPr="00627904" w:rsidTr="002D7C72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885AF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F2" w:rsidRPr="00627904" w:rsidRDefault="002D7C72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2" w:rsidRPr="00627904" w:rsidRDefault="002D7C72" w:rsidP="004F737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0623DF">
      <w:pgSz w:w="16838" w:h="11906" w:orient="landscape"/>
      <w:pgMar w:top="992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3DF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9773A"/>
    <w:rsid w:val="001B2378"/>
    <w:rsid w:val="001C1566"/>
    <w:rsid w:val="001D2DA9"/>
    <w:rsid w:val="001D6CAE"/>
    <w:rsid w:val="001E4DAC"/>
    <w:rsid w:val="001E6E5D"/>
    <w:rsid w:val="001F1D54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D7C72"/>
    <w:rsid w:val="002E136D"/>
    <w:rsid w:val="002E1F83"/>
    <w:rsid w:val="002F459D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378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2CA5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36AD8"/>
    <w:rsid w:val="006507B2"/>
    <w:rsid w:val="00650982"/>
    <w:rsid w:val="006552BB"/>
    <w:rsid w:val="00670317"/>
    <w:rsid w:val="00683629"/>
    <w:rsid w:val="0069105C"/>
    <w:rsid w:val="006C03AB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85AF2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2C2F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062B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23C04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77402"/>
    <w:rsid w:val="00C84DE6"/>
    <w:rsid w:val="00C853A2"/>
    <w:rsid w:val="00CA190C"/>
    <w:rsid w:val="00CA6EE4"/>
    <w:rsid w:val="00CD141F"/>
    <w:rsid w:val="00CD7E0B"/>
    <w:rsid w:val="00CE4F75"/>
    <w:rsid w:val="00CF12C4"/>
    <w:rsid w:val="00CF7E49"/>
    <w:rsid w:val="00D02664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92796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3363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CBD3"/>
  <w15:docId w15:val="{B572C06A-5EE3-40BA-AC8B-A0B133D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0FF7-A252-4234-936B-E700AE3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2023-10-16T12:37:00Z</cp:lastPrinted>
  <dcterms:created xsi:type="dcterms:W3CDTF">2023-10-02T08:38:00Z</dcterms:created>
  <dcterms:modified xsi:type="dcterms:W3CDTF">2023-10-16T12:37:00Z</dcterms:modified>
</cp:coreProperties>
</file>