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4" w:rsidRDefault="00960514" w:rsidP="00454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514">
        <w:rPr>
          <w:rFonts w:ascii="Times New Roman" w:hAnsi="Times New Roman" w:cs="Times New Roman"/>
          <w:sz w:val="20"/>
          <w:szCs w:val="20"/>
        </w:rPr>
        <w:t>Приложение №11</w:t>
      </w:r>
    </w:p>
    <w:p w:rsidR="00960514" w:rsidRPr="00960514" w:rsidRDefault="00960514" w:rsidP="00063B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4F94" w:rsidRPr="00632492" w:rsidRDefault="00DA026D" w:rsidP="00063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Оценка</w:t>
      </w:r>
    </w:p>
    <w:p w:rsidR="00AA2083" w:rsidRPr="00AA2083" w:rsidRDefault="00063B64" w:rsidP="00AA2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р</w:t>
      </w:r>
      <w:r w:rsidR="00DA026D" w:rsidRPr="00632492">
        <w:rPr>
          <w:rFonts w:ascii="Times New Roman" w:hAnsi="Times New Roman" w:cs="Times New Roman"/>
          <w:sz w:val="26"/>
          <w:szCs w:val="26"/>
        </w:rPr>
        <w:t xml:space="preserve">езультатов реализации муниципальной </w:t>
      </w:r>
      <w:r w:rsidR="00C56042" w:rsidRPr="00632492">
        <w:rPr>
          <w:rFonts w:ascii="Times New Roman" w:hAnsi="Times New Roman" w:cs="Times New Roman"/>
          <w:sz w:val="26"/>
          <w:szCs w:val="26"/>
        </w:rPr>
        <w:t>программы «</w:t>
      </w:r>
      <w:r w:rsidR="00AA2083" w:rsidRPr="00AA2083">
        <w:rPr>
          <w:rFonts w:ascii="Times New Roman" w:eastAsia="Calibri" w:hAnsi="Times New Roman" w:cs="Times New Roman"/>
          <w:b/>
          <w:sz w:val="26"/>
          <w:szCs w:val="26"/>
        </w:rPr>
        <w:t>Поддержка и развитие транспортного обслуживания населения</w:t>
      </w:r>
    </w:p>
    <w:p w:rsidR="00DA026D" w:rsidRPr="00632492" w:rsidRDefault="00AA2083" w:rsidP="00AA20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083">
        <w:rPr>
          <w:rFonts w:ascii="Times New Roman" w:eastAsia="Calibri" w:hAnsi="Times New Roman" w:cs="Times New Roman"/>
          <w:b/>
          <w:sz w:val="26"/>
          <w:szCs w:val="26"/>
        </w:rPr>
        <w:t xml:space="preserve">Сухиничского </w:t>
      </w:r>
      <w:r w:rsidR="00C56042" w:rsidRPr="00AA2083">
        <w:rPr>
          <w:rFonts w:ascii="Times New Roman" w:eastAsia="Calibri" w:hAnsi="Times New Roman" w:cs="Times New Roman"/>
          <w:b/>
          <w:sz w:val="26"/>
          <w:szCs w:val="26"/>
        </w:rPr>
        <w:t>района в</w:t>
      </w:r>
      <w:r w:rsidRPr="00AA2083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D370B7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AA2083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D370B7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AA2083">
        <w:rPr>
          <w:rFonts w:ascii="Times New Roman" w:eastAsia="Calibri" w:hAnsi="Times New Roman" w:cs="Times New Roman"/>
          <w:b/>
          <w:sz w:val="26"/>
          <w:szCs w:val="26"/>
        </w:rPr>
        <w:t xml:space="preserve"> годах</w:t>
      </w:r>
      <w:r w:rsidR="00F71F47" w:rsidRPr="00632492">
        <w:rPr>
          <w:rFonts w:ascii="Times New Roman" w:hAnsi="Times New Roman" w:cs="Times New Roman"/>
          <w:b/>
          <w:sz w:val="26"/>
          <w:szCs w:val="26"/>
        </w:rPr>
        <w:t>»</w:t>
      </w:r>
      <w:r w:rsidR="00866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042" w:rsidRPr="00632492">
        <w:rPr>
          <w:rFonts w:ascii="Times New Roman" w:hAnsi="Times New Roman" w:cs="Times New Roman"/>
          <w:sz w:val="26"/>
          <w:szCs w:val="26"/>
        </w:rPr>
        <w:t>за 20</w:t>
      </w:r>
      <w:r w:rsidR="003215BB">
        <w:rPr>
          <w:rFonts w:ascii="Times New Roman" w:hAnsi="Times New Roman" w:cs="Times New Roman"/>
          <w:sz w:val="26"/>
          <w:szCs w:val="26"/>
        </w:rPr>
        <w:t>2</w:t>
      </w:r>
      <w:r w:rsidR="00D370B7">
        <w:rPr>
          <w:rFonts w:ascii="Times New Roman" w:hAnsi="Times New Roman" w:cs="Times New Roman"/>
          <w:sz w:val="26"/>
          <w:szCs w:val="26"/>
        </w:rPr>
        <w:t>2</w:t>
      </w:r>
      <w:r w:rsidR="00DA026D" w:rsidRPr="0063249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63B64" w:rsidRPr="00632492" w:rsidRDefault="00063B64" w:rsidP="0006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26"/>
        <w:gridCol w:w="668"/>
        <w:gridCol w:w="1476"/>
        <w:gridCol w:w="1572"/>
        <w:gridCol w:w="1494"/>
      </w:tblGrid>
      <w:tr w:rsidR="00DA026D" w:rsidRPr="00632492" w:rsidTr="00063B64">
        <w:tc>
          <w:tcPr>
            <w:tcW w:w="392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126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668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6" w:type="dxa"/>
          </w:tcPr>
          <w:p w:rsidR="00DA026D" w:rsidRPr="00632492" w:rsidRDefault="00DA026D" w:rsidP="00063B64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1572" w:type="dxa"/>
          </w:tcPr>
          <w:p w:rsidR="00DA026D" w:rsidRPr="00632492" w:rsidRDefault="00DA026D" w:rsidP="00D370B7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Планируемое значение показателя на 20</w:t>
            </w:r>
            <w:r w:rsidR="00A0305A">
              <w:rPr>
                <w:rFonts w:ascii="Times New Roman" w:hAnsi="Times New Roman" w:cs="Times New Roman"/>
              </w:rPr>
              <w:t>2</w:t>
            </w:r>
            <w:r w:rsidR="00D370B7">
              <w:rPr>
                <w:rFonts w:ascii="Times New Roman" w:hAnsi="Times New Roman" w:cs="Times New Roman"/>
              </w:rPr>
              <w:t xml:space="preserve">2 </w:t>
            </w:r>
            <w:r w:rsidRPr="006324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94" w:type="dxa"/>
          </w:tcPr>
          <w:p w:rsidR="00DA026D" w:rsidRPr="00632492" w:rsidRDefault="00DA026D" w:rsidP="00D370B7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Достигнутое значение показателя за 20</w:t>
            </w:r>
            <w:r w:rsidR="00A0305A">
              <w:rPr>
                <w:rFonts w:ascii="Times New Roman" w:hAnsi="Times New Roman" w:cs="Times New Roman"/>
              </w:rPr>
              <w:t>2</w:t>
            </w:r>
            <w:r w:rsidR="00D370B7">
              <w:rPr>
                <w:rFonts w:ascii="Times New Roman" w:hAnsi="Times New Roman" w:cs="Times New Roman"/>
              </w:rPr>
              <w:t xml:space="preserve">2 </w:t>
            </w:r>
            <w:r w:rsidRPr="00632492">
              <w:rPr>
                <w:rFonts w:ascii="Times New Roman" w:hAnsi="Times New Roman" w:cs="Times New Roman"/>
              </w:rPr>
              <w:t>год</w:t>
            </w:r>
          </w:p>
        </w:tc>
      </w:tr>
      <w:tr w:rsidR="007A784B" w:rsidRPr="00632492" w:rsidTr="007A784B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784B" w:rsidRPr="00632492" w:rsidRDefault="007A784B" w:rsidP="00D85BAA">
            <w:pPr>
              <w:jc w:val="both"/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Организация и развитие перевозок пассажиров автомобильным транспортом по социально значимым маршрутам между поселениями Сухиничского района, по межмуниципальным маршрут</w:t>
            </w:r>
            <w:r w:rsidR="001B0649">
              <w:rPr>
                <w:rFonts w:ascii="Times New Roman" w:hAnsi="Times New Roman" w:cs="Times New Roman"/>
              </w:rPr>
              <w:t>ам в пределах Калужской области</w:t>
            </w: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Количество социально-значимых автобусных маршрутов общего пользования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vAlign w:val="center"/>
          </w:tcPr>
          <w:p w:rsidR="007A784B" w:rsidRPr="00632492" w:rsidRDefault="007A784B" w:rsidP="00063B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2" w:type="dxa"/>
            <w:vAlign w:val="center"/>
          </w:tcPr>
          <w:p w:rsidR="007A784B" w:rsidRPr="00632492" w:rsidRDefault="00CA2C97" w:rsidP="00063B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:rsidR="007A784B" w:rsidRPr="00632492" w:rsidRDefault="00CA2C97" w:rsidP="007A78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784B" w:rsidRPr="00632492" w:rsidTr="007A784B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Регулярность движения  автобусов по маршрутам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  <w:vAlign w:val="center"/>
          </w:tcPr>
          <w:p w:rsidR="007A784B" w:rsidRPr="00632492" w:rsidRDefault="007A784B" w:rsidP="00777D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77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32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72" w:type="dxa"/>
            <w:vAlign w:val="center"/>
          </w:tcPr>
          <w:p w:rsidR="007A784B" w:rsidRPr="00632492" w:rsidRDefault="00777D6A" w:rsidP="00F555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55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4" w:type="dxa"/>
            <w:vAlign w:val="center"/>
          </w:tcPr>
          <w:p w:rsidR="007A784B" w:rsidRPr="00632492" w:rsidRDefault="00777D6A" w:rsidP="005139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13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</w:t>
            </w:r>
            <w:bookmarkStart w:id="0" w:name="_GoBack"/>
            <w:bookmarkEnd w:id="0"/>
          </w:p>
        </w:tc>
      </w:tr>
      <w:tr w:rsidR="007A784B" w:rsidRPr="00632492" w:rsidTr="00B56ED5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Количество приобретенных автобусов за счет бюджетных средств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vAlign w:val="center"/>
          </w:tcPr>
          <w:p w:rsidR="007A784B" w:rsidRPr="00632492" w:rsidRDefault="00512454" w:rsidP="00B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84B" w:rsidRPr="00632492" w:rsidTr="00512454">
        <w:tc>
          <w:tcPr>
            <w:tcW w:w="392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784B" w:rsidRPr="00632492" w:rsidRDefault="007A784B" w:rsidP="0006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2492">
              <w:rPr>
                <w:rFonts w:ascii="Times New Roman" w:eastAsia="Calibri" w:hAnsi="Times New Roman" w:cs="Times New Roman"/>
              </w:rPr>
              <w:t>Оснащение муниципального пассажирского транспорта общего пользования спутниковой навигационной системой ГЛОНАСС/GPS</w:t>
            </w:r>
          </w:p>
        </w:tc>
        <w:tc>
          <w:tcPr>
            <w:tcW w:w="668" w:type="dxa"/>
            <w:vAlign w:val="center"/>
          </w:tcPr>
          <w:p w:rsidR="007A784B" w:rsidRPr="00632492" w:rsidRDefault="007A784B" w:rsidP="00063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6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:rsidR="007A784B" w:rsidRPr="00632492" w:rsidRDefault="00512454" w:rsidP="00063B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vAlign w:val="center"/>
          </w:tcPr>
          <w:p w:rsidR="007A784B" w:rsidRPr="00632492" w:rsidRDefault="00512454" w:rsidP="0051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B64" w:rsidRPr="00632492" w:rsidRDefault="00063B64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B64" w:rsidRPr="00632492" w:rsidSect="00023F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4E5"/>
    <w:multiLevelType w:val="hybridMultilevel"/>
    <w:tmpl w:val="CFD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DA0"/>
    <w:multiLevelType w:val="hybridMultilevel"/>
    <w:tmpl w:val="B4604396"/>
    <w:lvl w:ilvl="0" w:tplc="BA0AC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B55CC"/>
    <w:multiLevelType w:val="hybridMultilevel"/>
    <w:tmpl w:val="BFDE36C4"/>
    <w:lvl w:ilvl="0" w:tplc="BA0ACA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0"/>
    <w:rsid w:val="00023F27"/>
    <w:rsid w:val="00063B64"/>
    <w:rsid w:val="0009056E"/>
    <w:rsid w:val="000A14CE"/>
    <w:rsid w:val="000B1E51"/>
    <w:rsid w:val="000B4B82"/>
    <w:rsid w:val="000B5FA9"/>
    <w:rsid w:val="000B63D7"/>
    <w:rsid w:val="000D0A41"/>
    <w:rsid w:val="000E0952"/>
    <w:rsid w:val="000E3D8C"/>
    <w:rsid w:val="00105CF8"/>
    <w:rsid w:val="001773D1"/>
    <w:rsid w:val="00182845"/>
    <w:rsid w:val="001B0649"/>
    <w:rsid w:val="001F1258"/>
    <w:rsid w:val="00222B9F"/>
    <w:rsid w:val="00257FAF"/>
    <w:rsid w:val="00262BD3"/>
    <w:rsid w:val="002712D5"/>
    <w:rsid w:val="00294F94"/>
    <w:rsid w:val="002A4CB8"/>
    <w:rsid w:val="002D1EF2"/>
    <w:rsid w:val="0030603F"/>
    <w:rsid w:val="0030679B"/>
    <w:rsid w:val="003215BB"/>
    <w:rsid w:val="0033504B"/>
    <w:rsid w:val="00377359"/>
    <w:rsid w:val="003E68E2"/>
    <w:rsid w:val="00443FC5"/>
    <w:rsid w:val="004545FC"/>
    <w:rsid w:val="004551C7"/>
    <w:rsid w:val="004C359B"/>
    <w:rsid w:val="004D2F40"/>
    <w:rsid w:val="00512454"/>
    <w:rsid w:val="0051399F"/>
    <w:rsid w:val="005637A1"/>
    <w:rsid w:val="005F6A7D"/>
    <w:rsid w:val="0061644E"/>
    <w:rsid w:val="00632492"/>
    <w:rsid w:val="00635CE0"/>
    <w:rsid w:val="00671D7A"/>
    <w:rsid w:val="00687040"/>
    <w:rsid w:val="006C1E73"/>
    <w:rsid w:val="00757948"/>
    <w:rsid w:val="00760306"/>
    <w:rsid w:val="0076541B"/>
    <w:rsid w:val="00777D6A"/>
    <w:rsid w:val="007A784B"/>
    <w:rsid w:val="007C196E"/>
    <w:rsid w:val="007C5F6A"/>
    <w:rsid w:val="007C6BD7"/>
    <w:rsid w:val="007D4E57"/>
    <w:rsid w:val="007E3DF7"/>
    <w:rsid w:val="007F13CA"/>
    <w:rsid w:val="007F3173"/>
    <w:rsid w:val="00822517"/>
    <w:rsid w:val="00834EF4"/>
    <w:rsid w:val="008667F0"/>
    <w:rsid w:val="00897521"/>
    <w:rsid w:val="008B3DE5"/>
    <w:rsid w:val="008D2932"/>
    <w:rsid w:val="008E47BE"/>
    <w:rsid w:val="008F573B"/>
    <w:rsid w:val="00920A74"/>
    <w:rsid w:val="009408A6"/>
    <w:rsid w:val="00960514"/>
    <w:rsid w:val="009A3FB4"/>
    <w:rsid w:val="009C298D"/>
    <w:rsid w:val="009E5047"/>
    <w:rsid w:val="00A0305A"/>
    <w:rsid w:val="00AA2083"/>
    <w:rsid w:val="00AC7DEC"/>
    <w:rsid w:val="00B3032B"/>
    <w:rsid w:val="00B56ED5"/>
    <w:rsid w:val="00B84E32"/>
    <w:rsid w:val="00B86BC9"/>
    <w:rsid w:val="00BC2FC9"/>
    <w:rsid w:val="00BD75AA"/>
    <w:rsid w:val="00BE3007"/>
    <w:rsid w:val="00C30713"/>
    <w:rsid w:val="00C36011"/>
    <w:rsid w:val="00C44816"/>
    <w:rsid w:val="00C56042"/>
    <w:rsid w:val="00C63EDB"/>
    <w:rsid w:val="00C65357"/>
    <w:rsid w:val="00C72B5D"/>
    <w:rsid w:val="00C95B43"/>
    <w:rsid w:val="00CA2C97"/>
    <w:rsid w:val="00CC3CCA"/>
    <w:rsid w:val="00D121F3"/>
    <w:rsid w:val="00D1232D"/>
    <w:rsid w:val="00D16751"/>
    <w:rsid w:val="00D370B7"/>
    <w:rsid w:val="00D4559A"/>
    <w:rsid w:val="00D53216"/>
    <w:rsid w:val="00D85BAA"/>
    <w:rsid w:val="00DA026D"/>
    <w:rsid w:val="00DF51A3"/>
    <w:rsid w:val="00E10826"/>
    <w:rsid w:val="00E26C4C"/>
    <w:rsid w:val="00E42600"/>
    <w:rsid w:val="00E43E58"/>
    <w:rsid w:val="00E47642"/>
    <w:rsid w:val="00E9053B"/>
    <w:rsid w:val="00E91EF8"/>
    <w:rsid w:val="00EB43AB"/>
    <w:rsid w:val="00F555DA"/>
    <w:rsid w:val="00F67FED"/>
    <w:rsid w:val="00F71F47"/>
    <w:rsid w:val="00FA31D5"/>
    <w:rsid w:val="00FA65AC"/>
    <w:rsid w:val="00FB148E"/>
    <w:rsid w:val="00FD6C43"/>
    <w:rsid w:val="00FE32AC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3DEA"/>
  <w15:docId w15:val="{0017E5A8-F711-4F40-9608-AD35736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3E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5F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1A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1952-ED87-4AE3-BCCF-C4553A38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2023-03-28T09:15:00Z</dcterms:created>
  <dcterms:modified xsi:type="dcterms:W3CDTF">2023-03-28T09:21:00Z</dcterms:modified>
</cp:coreProperties>
</file>