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DA6" w:rsidRDefault="00B20DA6" w:rsidP="00B20DA6">
      <w:pPr>
        <w:jc w:val="center"/>
      </w:pPr>
      <w:r>
        <w:rPr>
          <w:noProof/>
        </w:rPr>
        <w:drawing>
          <wp:inline distT="0" distB="0" distL="0" distR="0">
            <wp:extent cx="581025" cy="723900"/>
            <wp:effectExtent l="19050" t="0" r="9525" b="0"/>
            <wp:docPr id="4" name="Рисунок 1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DA6" w:rsidRDefault="00B20DA6" w:rsidP="00B20DA6">
      <w:pPr>
        <w:jc w:val="center"/>
      </w:pPr>
    </w:p>
    <w:p w:rsidR="00B20DA6" w:rsidRPr="006C2F35" w:rsidRDefault="00B20DA6" w:rsidP="00B20DA6">
      <w:pPr>
        <w:rPr>
          <w:b/>
          <w:bCs/>
          <w:caps/>
          <w:spacing w:val="6"/>
          <w:szCs w:val="28"/>
        </w:rPr>
      </w:pPr>
      <w:r>
        <w:rPr>
          <w:b/>
          <w:spacing w:val="6"/>
          <w:kern w:val="1"/>
          <w:sz w:val="34"/>
          <w:szCs w:val="34"/>
        </w:rPr>
        <w:t xml:space="preserve">                            </w:t>
      </w:r>
      <w:r w:rsidR="006C0594">
        <w:rPr>
          <w:b/>
          <w:spacing w:val="6"/>
          <w:kern w:val="1"/>
          <w:sz w:val="34"/>
          <w:szCs w:val="34"/>
        </w:rPr>
        <w:t xml:space="preserve"> </w:t>
      </w:r>
      <w:r>
        <w:rPr>
          <w:b/>
          <w:spacing w:val="6"/>
          <w:kern w:val="1"/>
          <w:sz w:val="34"/>
          <w:szCs w:val="34"/>
        </w:rPr>
        <w:t xml:space="preserve"> </w:t>
      </w:r>
      <w:r w:rsidR="0022542D" w:rsidRPr="00277697">
        <w:rPr>
          <w:b/>
          <w:spacing w:val="6"/>
          <w:kern w:val="1"/>
          <w:sz w:val="34"/>
          <w:szCs w:val="34"/>
        </w:rPr>
        <w:t xml:space="preserve">   </w:t>
      </w:r>
      <w:r w:rsidRPr="00953BF4">
        <w:rPr>
          <w:szCs w:val="28"/>
        </w:rPr>
        <w:t xml:space="preserve"> </w:t>
      </w:r>
      <w:proofErr w:type="gramStart"/>
      <w:r w:rsidRPr="006C2F35">
        <w:rPr>
          <w:b/>
          <w:bCs/>
          <w:caps/>
          <w:spacing w:val="6"/>
          <w:szCs w:val="28"/>
        </w:rPr>
        <w:t xml:space="preserve">КАЛУЖСКАЯ </w:t>
      </w:r>
      <w:r>
        <w:rPr>
          <w:b/>
          <w:bCs/>
          <w:caps/>
          <w:spacing w:val="6"/>
          <w:szCs w:val="28"/>
        </w:rPr>
        <w:t xml:space="preserve"> </w:t>
      </w:r>
      <w:r w:rsidRPr="006C2F35">
        <w:rPr>
          <w:b/>
          <w:bCs/>
          <w:caps/>
          <w:spacing w:val="6"/>
          <w:szCs w:val="28"/>
        </w:rPr>
        <w:t>ОБЛАСТЬ</w:t>
      </w:r>
      <w:proofErr w:type="gramEnd"/>
    </w:p>
    <w:p w:rsidR="00B20DA6" w:rsidRDefault="00B20DA6" w:rsidP="00B20DA6">
      <w:pPr>
        <w:ind w:left="708"/>
        <w:rPr>
          <w:b/>
          <w:bCs/>
          <w:caps/>
          <w:spacing w:val="6"/>
          <w:szCs w:val="28"/>
        </w:rPr>
      </w:pPr>
      <w:r>
        <w:rPr>
          <w:b/>
          <w:szCs w:val="28"/>
        </w:rPr>
        <w:t xml:space="preserve">                           </w:t>
      </w:r>
      <w:r w:rsidR="006C0594">
        <w:rPr>
          <w:b/>
          <w:szCs w:val="28"/>
        </w:rPr>
        <w:t xml:space="preserve">   </w:t>
      </w:r>
      <w:r>
        <w:rPr>
          <w:b/>
          <w:szCs w:val="28"/>
        </w:rPr>
        <w:t xml:space="preserve"> </w:t>
      </w:r>
      <w:proofErr w:type="gramStart"/>
      <w:r>
        <w:rPr>
          <w:b/>
          <w:szCs w:val="28"/>
        </w:rPr>
        <w:t>СУХИНИЧСКИЙ  РАЙОН</w:t>
      </w:r>
      <w:proofErr w:type="gramEnd"/>
    </w:p>
    <w:p w:rsidR="00B20DA6" w:rsidRPr="006C2F35" w:rsidRDefault="00B20DA6" w:rsidP="00B20DA6">
      <w:pPr>
        <w:ind w:left="708"/>
        <w:rPr>
          <w:b/>
          <w:bCs/>
          <w:caps/>
          <w:spacing w:val="6"/>
          <w:szCs w:val="28"/>
        </w:rPr>
      </w:pPr>
      <w:r>
        <w:rPr>
          <w:b/>
          <w:bCs/>
          <w:caps/>
          <w:spacing w:val="6"/>
          <w:szCs w:val="28"/>
        </w:rPr>
        <w:t xml:space="preserve">                             </w:t>
      </w:r>
      <w:r w:rsidR="006C0594">
        <w:rPr>
          <w:b/>
          <w:bCs/>
          <w:caps/>
          <w:spacing w:val="6"/>
          <w:szCs w:val="28"/>
        </w:rPr>
        <w:t xml:space="preserve">  </w:t>
      </w:r>
      <w:r>
        <w:rPr>
          <w:b/>
          <w:bCs/>
          <w:caps/>
          <w:spacing w:val="6"/>
          <w:szCs w:val="28"/>
        </w:rPr>
        <w:t xml:space="preserve">   </w:t>
      </w:r>
      <w:proofErr w:type="gramStart"/>
      <w:r w:rsidRPr="006C2F35">
        <w:rPr>
          <w:b/>
          <w:bCs/>
          <w:caps/>
          <w:spacing w:val="6"/>
          <w:szCs w:val="28"/>
        </w:rPr>
        <w:t xml:space="preserve">СЕЛЬСКАЯ </w:t>
      </w:r>
      <w:r>
        <w:rPr>
          <w:b/>
          <w:bCs/>
          <w:caps/>
          <w:spacing w:val="6"/>
          <w:szCs w:val="28"/>
        </w:rPr>
        <w:t xml:space="preserve"> </w:t>
      </w:r>
      <w:r w:rsidRPr="006C2F35">
        <w:rPr>
          <w:b/>
          <w:bCs/>
          <w:caps/>
          <w:spacing w:val="6"/>
          <w:szCs w:val="28"/>
        </w:rPr>
        <w:t>ДУМА</w:t>
      </w:r>
      <w:proofErr w:type="gramEnd"/>
    </w:p>
    <w:p w:rsidR="00B20DA6" w:rsidRPr="006C2F35" w:rsidRDefault="00B20DA6" w:rsidP="00B20DA6">
      <w:pPr>
        <w:jc w:val="center"/>
        <w:rPr>
          <w:b/>
          <w:bCs/>
          <w:caps/>
          <w:spacing w:val="6"/>
          <w:szCs w:val="28"/>
        </w:rPr>
      </w:pPr>
      <w:proofErr w:type="gramStart"/>
      <w:r w:rsidRPr="006C2F35">
        <w:rPr>
          <w:b/>
          <w:bCs/>
          <w:caps/>
          <w:spacing w:val="6"/>
          <w:szCs w:val="28"/>
        </w:rPr>
        <w:t xml:space="preserve">СЕЛЬСКОГО </w:t>
      </w:r>
      <w:r>
        <w:rPr>
          <w:b/>
          <w:bCs/>
          <w:caps/>
          <w:spacing w:val="6"/>
          <w:szCs w:val="28"/>
        </w:rPr>
        <w:t xml:space="preserve"> </w:t>
      </w:r>
      <w:r w:rsidRPr="006C2F35">
        <w:rPr>
          <w:b/>
          <w:bCs/>
          <w:caps/>
          <w:spacing w:val="6"/>
          <w:szCs w:val="28"/>
        </w:rPr>
        <w:t>ПОСЕЛЕНИЯ</w:t>
      </w:r>
      <w:proofErr w:type="gramEnd"/>
    </w:p>
    <w:p w:rsidR="00B20DA6" w:rsidRPr="006C2F35" w:rsidRDefault="00B20DA6" w:rsidP="00B20DA6">
      <w:pPr>
        <w:jc w:val="center"/>
        <w:rPr>
          <w:b/>
          <w:bCs/>
          <w:caps/>
          <w:spacing w:val="6"/>
          <w:szCs w:val="28"/>
        </w:rPr>
      </w:pPr>
      <w:r w:rsidRPr="006C2F35">
        <w:rPr>
          <w:b/>
          <w:szCs w:val="28"/>
        </w:rPr>
        <w:t>«</w:t>
      </w:r>
      <w:r w:rsidR="00101780">
        <w:rPr>
          <w:b/>
          <w:szCs w:val="28"/>
        </w:rPr>
        <w:t>СЕЛО ФРОЛОВО</w:t>
      </w:r>
      <w:r w:rsidRPr="006C2F35">
        <w:rPr>
          <w:b/>
          <w:szCs w:val="28"/>
        </w:rPr>
        <w:t>»</w:t>
      </w:r>
    </w:p>
    <w:p w:rsidR="00602E07" w:rsidRPr="00DE4F26" w:rsidRDefault="00B20DA6" w:rsidP="00DE4F26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1D13F7">
        <w:rPr>
          <w:b/>
          <w:bCs/>
          <w:szCs w:val="28"/>
        </w:rPr>
        <w:t>РЕШЕНИЕ</w:t>
      </w:r>
    </w:p>
    <w:p w:rsidR="00602E07" w:rsidRDefault="00602E07" w:rsidP="00DE4F26">
      <w:pPr>
        <w:rPr>
          <w:sz w:val="32"/>
          <w:szCs w:val="32"/>
        </w:rPr>
      </w:pPr>
    </w:p>
    <w:p w:rsidR="00022B91" w:rsidRPr="00952660" w:rsidRDefault="00602E07" w:rsidP="00952660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1D5427">
        <w:rPr>
          <w:sz w:val="26"/>
          <w:szCs w:val="26"/>
        </w:rPr>
        <w:t>20</w:t>
      </w:r>
      <w:bookmarkStart w:id="0" w:name="_GoBack"/>
      <w:bookmarkEnd w:id="0"/>
      <w:r w:rsidR="00716240">
        <w:rPr>
          <w:sz w:val="26"/>
          <w:szCs w:val="26"/>
        </w:rPr>
        <w:t>.11.2024</w:t>
      </w:r>
      <w:r w:rsidR="005E4F0A">
        <w:rPr>
          <w:sz w:val="26"/>
          <w:szCs w:val="26"/>
        </w:rPr>
        <w:t xml:space="preserve"> г.</w:t>
      </w:r>
      <w:r>
        <w:rPr>
          <w:sz w:val="26"/>
          <w:szCs w:val="26"/>
        </w:rPr>
        <w:t xml:space="preserve"> </w:t>
      </w:r>
      <w:r w:rsidR="00277697">
        <w:rPr>
          <w:sz w:val="26"/>
          <w:szCs w:val="26"/>
        </w:rPr>
        <w:t xml:space="preserve"> </w:t>
      </w:r>
      <w:r w:rsidR="0063450E">
        <w:rPr>
          <w:sz w:val="26"/>
          <w:szCs w:val="26"/>
        </w:rPr>
        <w:t xml:space="preserve">                                                                         </w:t>
      </w:r>
      <w:r w:rsidR="00C17151">
        <w:rPr>
          <w:sz w:val="26"/>
          <w:szCs w:val="26"/>
        </w:rPr>
        <w:t xml:space="preserve">   </w:t>
      </w:r>
      <w:r w:rsidR="0063450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</w:t>
      </w:r>
      <w:r w:rsidR="00716240">
        <w:rPr>
          <w:sz w:val="26"/>
          <w:szCs w:val="26"/>
        </w:rPr>
        <w:t>203</w:t>
      </w:r>
    </w:p>
    <w:p w:rsidR="00952660" w:rsidRPr="00B346D5" w:rsidRDefault="00952660" w:rsidP="00952660">
      <w:pPr>
        <w:ind w:firstLine="851"/>
        <w:jc w:val="both"/>
        <w:rPr>
          <w:rFonts w:ascii="Arial" w:hAnsi="Arial" w:cs="Arial"/>
          <w:sz w:val="16"/>
          <w:szCs w:val="16"/>
        </w:rPr>
      </w:pPr>
    </w:p>
    <w:p w:rsidR="00A91676" w:rsidRDefault="00A91676" w:rsidP="00A91676">
      <w:pPr>
        <w:pStyle w:val="ConsPlusNormal"/>
        <w:spacing w:line="300" w:lineRule="exac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 согласовании проекта постановления Губернатора                                                                              Калужской области  «Об установлении предельных                                                                                           (максимальных) индексов изменения размера вносимой                                                                        гражданами платы за коммунальные услуги в                                                                     муниципальных образованиях Калужской области на                                                            </w:t>
      </w:r>
      <w:r w:rsidR="00716240">
        <w:rPr>
          <w:rFonts w:ascii="Times New Roman" w:hAnsi="Times New Roman" w:cs="Times New Roman"/>
          <w:b/>
          <w:bCs/>
          <w:sz w:val="26"/>
          <w:szCs w:val="26"/>
        </w:rPr>
        <w:t xml:space="preserve">          период с 1 января 2025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года по 2028 год»</w:t>
      </w:r>
    </w:p>
    <w:p w:rsidR="00A91676" w:rsidRPr="00B346D5" w:rsidRDefault="00A91676" w:rsidP="00A91676">
      <w:pPr>
        <w:pStyle w:val="ConsPlusNormal"/>
        <w:spacing w:line="300" w:lineRule="exact"/>
        <w:rPr>
          <w:rFonts w:ascii="Times New Roman" w:hAnsi="Times New Roman" w:cs="Times New Roman"/>
          <w:sz w:val="16"/>
          <w:szCs w:val="16"/>
        </w:rPr>
      </w:pPr>
    </w:p>
    <w:p w:rsidR="00A91676" w:rsidRPr="00A91676" w:rsidRDefault="00A91676" w:rsidP="00A9167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1676">
        <w:rPr>
          <w:rFonts w:ascii="Times New Roman" w:hAnsi="Times New Roman" w:cs="Times New Roman"/>
          <w:sz w:val="26"/>
          <w:szCs w:val="26"/>
        </w:rPr>
        <w:t xml:space="preserve">В соответствии со статьей 157.1 Жилищного кодекса Российской Федерации, Федеральным </w:t>
      </w:r>
      <w:hyperlink r:id="rId7" w:history="1">
        <w:r w:rsidRPr="00A91676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Pr="00A91676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30.04.2014 № 400, </w:t>
      </w:r>
      <w:hyperlink r:id="rId8" w:history="1">
        <w:r w:rsidRPr="00A91676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Уставом</w:t>
        </w:r>
      </w:hyperlink>
      <w:r w:rsidRPr="00A91676">
        <w:rPr>
          <w:rFonts w:ascii="Times New Roman" w:hAnsi="Times New Roman" w:cs="Times New Roman"/>
          <w:sz w:val="26"/>
          <w:szCs w:val="26"/>
        </w:rPr>
        <w:t xml:space="preserve"> сельского поселения «Село Фролово», Сельская Дума сельского поселения «Село Фролово» </w:t>
      </w:r>
    </w:p>
    <w:p w:rsidR="00A91676" w:rsidRPr="00A91676" w:rsidRDefault="00A91676" w:rsidP="00A9167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1676">
        <w:rPr>
          <w:rFonts w:ascii="Times New Roman" w:hAnsi="Times New Roman" w:cs="Times New Roman"/>
          <w:sz w:val="26"/>
          <w:szCs w:val="26"/>
        </w:rPr>
        <w:t xml:space="preserve">                                                   РЕШИЛА:</w:t>
      </w:r>
    </w:p>
    <w:p w:rsidR="00A91676" w:rsidRPr="00A91676" w:rsidRDefault="00A91676" w:rsidP="00A91676">
      <w:pPr>
        <w:ind w:firstLine="709"/>
        <w:jc w:val="both"/>
        <w:rPr>
          <w:sz w:val="26"/>
          <w:szCs w:val="26"/>
        </w:rPr>
      </w:pPr>
      <w:r w:rsidRPr="00A91676">
        <w:rPr>
          <w:sz w:val="26"/>
          <w:szCs w:val="26"/>
        </w:rPr>
        <w:t>1. Согласовать проект постановления Губернатора Калужской области «Об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</w:t>
      </w:r>
      <w:r w:rsidR="00716240">
        <w:rPr>
          <w:sz w:val="26"/>
          <w:szCs w:val="26"/>
        </w:rPr>
        <w:t>бласти на период с 1 января 2025</w:t>
      </w:r>
      <w:r w:rsidRPr="00A91676">
        <w:rPr>
          <w:sz w:val="26"/>
          <w:szCs w:val="26"/>
        </w:rPr>
        <w:t xml:space="preserve"> года по 2028 год» (далее – Проект</w:t>
      </w:r>
      <w:r w:rsidR="00B346D5">
        <w:rPr>
          <w:sz w:val="26"/>
          <w:szCs w:val="26"/>
        </w:rPr>
        <w:t>) для</w:t>
      </w:r>
      <w:r w:rsidRPr="00A91676">
        <w:rPr>
          <w:sz w:val="26"/>
          <w:szCs w:val="26"/>
        </w:rPr>
        <w:t xml:space="preserve"> </w:t>
      </w:r>
      <w:proofErr w:type="gramStart"/>
      <w:r w:rsidRPr="00A91676">
        <w:rPr>
          <w:sz w:val="26"/>
          <w:szCs w:val="26"/>
        </w:rPr>
        <w:t>сельского  поселения</w:t>
      </w:r>
      <w:proofErr w:type="gramEnd"/>
      <w:r w:rsidRPr="00A91676">
        <w:rPr>
          <w:sz w:val="26"/>
          <w:szCs w:val="26"/>
        </w:rPr>
        <w:t xml:space="preserve"> «Село Фролово» :</w:t>
      </w:r>
    </w:p>
    <w:p w:rsidR="00A91676" w:rsidRPr="00A91676" w:rsidRDefault="00A91676" w:rsidP="00A91676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A91676">
        <w:rPr>
          <w:sz w:val="26"/>
          <w:szCs w:val="26"/>
        </w:rPr>
        <w:t>а)</w:t>
      </w:r>
      <w:r w:rsidRPr="00A91676">
        <w:rPr>
          <w:sz w:val="26"/>
          <w:szCs w:val="26"/>
        </w:rPr>
        <w:tab/>
        <w:t>в части установления предельных (максимальных) индексов согласно Приложению № 1 к Проекту в размере:</w:t>
      </w:r>
    </w:p>
    <w:p w:rsidR="00A91676" w:rsidRPr="00A91676" w:rsidRDefault="00716240" w:rsidP="00A91676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 с 01.01. по 30.06.2025</w:t>
      </w:r>
      <w:r w:rsidR="00A91676" w:rsidRPr="00A91676">
        <w:rPr>
          <w:sz w:val="26"/>
          <w:szCs w:val="26"/>
        </w:rPr>
        <w:t xml:space="preserve"> – 0 %;</w:t>
      </w:r>
    </w:p>
    <w:p w:rsidR="00A91676" w:rsidRPr="00A91676" w:rsidRDefault="00A91676" w:rsidP="00A91676">
      <w:pPr>
        <w:tabs>
          <w:tab w:val="left" w:pos="993"/>
        </w:tabs>
        <w:ind w:firstLine="709"/>
        <w:rPr>
          <w:sz w:val="26"/>
          <w:szCs w:val="26"/>
        </w:rPr>
      </w:pPr>
      <w:r w:rsidRPr="00A91676">
        <w:rPr>
          <w:sz w:val="26"/>
          <w:szCs w:val="26"/>
        </w:rPr>
        <w:t xml:space="preserve">– с </w:t>
      </w:r>
      <w:r w:rsidR="00716240">
        <w:rPr>
          <w:sz w:val="26"/>
          <w:szCs w:val="26"/>
        </w:rPr>
        <w:t>01.07. по 31.12.2025</w:t>
      </w:r>
      <w:r w:rsidRPr="00A91676">
        <w:rPr>
          <w:sz w:val="26"/>
          <w:szCs w:val="26"/>
        </w:rPr>
        <w:t xml:space="preserve"> – 1</w:t>
      </w:r>
      <w:r w:rsidR="00716240">
        <w:rPr>
          <w:sz w:val="26"/>
          <w:szCs w:val="26"/>
        </w:rPr>
        <w:t>4,1</w:t>
      </w:r>
      <w:r w:rsidRPr="00A91676">
        <w:rPr>
          <w:sz w:val="26"/>
          <w:szCs w:val="26"/>
        </w:rPr>
        <w:t xml:space="preserve"> %;</w:t>
      </w:r>
    </w:p>
    <w:p w:rsidR="00A91676" w:rsidRPr="00A91676" w:rsidRDefault="00A91676" w:rsidP="00A91676">
      <w:pPr>
        <w:tabs>
          <w:tab w:val="left" w:pos="993"/>
        </w:tabs>
        <w:ind w:firstLine="709"/>
        <w:rPr>
          <w:sz w:val="26"/>
          <w:szCs w:val="26"/>
        </w:rPr>
      </w:pPr>
      <w:r w:rsidRPr="00A91676">
        <w:rPr>
          <w:rFonts w:ascii="Calibri" w:hAnsi="Calibri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0A42A319" wp14:editId="3977BCF7">
            <wp:simplePos x="0" y="0"/>
            <wp:positionH relativeFrom="column">
              <wp:posOffset>1584325</wp:posOffset>
            </wp:positionH>
            <wp:positionV relativeFrom="paragraph">
              <wp:posOffset>64770</wp:posOffset>
            </wp:positionV>
            <wp:extent cx="2110740" cy="42926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429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1676" w:rsidRPr="00A91676" w:rsidRDefault="00A91676" w:rsidP="00A91676">
      <w:pPr>
        <w:tabs>
          <w:tab w:val="left" w:pos="993"/>
        </w:tabs>
        <w:ind w:firstLine="709"/>
        <w:rPr>
          <w:sz w:val="26"/>
          <w:szCs w:val="26"/>
        </w:rPr>
      </w:pPr>
      <w:r w:rsidRPr="00A91676">
        <w:rPr>
          <w:sz w:val="26"/>
          <w:szCs w:val="26"/>
        </w:rPr>
        <w:t>– 2025-2028 –</w:t>
      </w:r>
    </w:p>
    <w:p w:rsidR="00A91676" w:rsidRPr="00A91676" w:rsidRDefault="00A91676" w:rsidP="00A9167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91676" w:rsidRPr="00A91676" w:rsidRDefault="00A91676" w:rsidP="00A91676">
      <w:pPr>
        <w:tabs>
          <w:tab w:val="left" w:pos="993"/>
        </w:tabs>
        <w:ind w:firstLine="709"/>
        <w:jc w:val="both"/>
        <w:rPr>
          <w:rFonts w:ascii="Calibri" w:hAnsi="Calibri"/>
          <w:sz w:val="26"/>
          <w:szCs w:val="26"/>
        </w:rPr>
      </w:pPr>
      <w:r w:rsidRPr="00A91676">
        <w:rPr>
          <w:sz w:val="26"/>
          <w:szCs w:val="26"/>
        </w:rPr>
        <w:t>б)</w:t>
      </w:r>
      <w:r w:rsidRPr="00A91676">
        <w:rPr>
          <w:sz w:val="26"/>
          <w:szCs w:val="26"/>
        </w:rPr>
        <w:tab/>
        <w:t>в части обоснования величины установленных предельных (максимальных) индексов изменения размера вносимой гражданами платы за коммунальные ус</w:t>
      </w:r>
      <w:r w:rsidR="00B346D5">
        <w:rPr>
          <w:sz w:val="26"/>
          <w:szCs w:val="26"/>
        </w:rPr>
        <w:t>луги в сельском</w:t>
      </w:r>
      <w:r w:rsidRPr="00A91676">
        <w:rPr>
          <w:sz w:val="26"/>
          <w:szCs w:val="26"/>
        </w:rPr>
        <w:t xml:space="preserve"> </w:t>
      </w:r>
      <w:r w:rsidR="00B346D5">
        <w:rPr>
          <w:sz w:val="26"/>
          <w:szCs w:val="26"/>
        </w:rPr>
        <w:t>поселении</w:t>
      </w:r>
      <w:r w:rsidRPr="00A91676">
        <w:rPr>
          <w:sz w:val="26"/>
          <w:szCs w:val="26"/>
        </w:rPr>
        <w:t xml:space="preserve"> «Село Фролово» согласно Приложению № 2 к Проекту.</w:t>
      </w:r>
    </w:p>
    <w:p w:rsidR="00A91676" w:rsidRPr="00B346D5" w:rsidRDefault="00A91676" w:rsidP="00A9167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91676" w:rsidRPr="00A91676" w:rsidRDefault="00A91676" w:rsidP="00A9167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1676">
        <w:rPr>
          <w:rFonts w:ascii="Times New Roman" w:hAnsi="Times New Roman" w:cs="Times New Roman"/>
          <w:sz w:val="26"/>
          <w:szCs w:val="26"/>
        </w:rPr>
        <w:t>2. Настоящее решение вступает в силу после обнародования и подлежит размещению на сайте администрации МР «Сухиничский район», в разделе «Поселения».</w:t>
      </w:r>
    </w:p>
    <w:p w:rsidR="00B346D5" w:rsidRDefault="00B346D5" w:rsidP="00A91676">
      <w:pPr>
        <w:jc w:val="both"/>
        <w:outlineLvl w:val="0"/>
        <w:rPr>
          <w:b/>
          <w:sz w:val="26"/>
          <w:szCs w:val="26"/>
        </w:rPr>
      </w:pPr>
    </w:p>
    <w:p w:rsidR="00A91676" w:rsidRPr="00A91676" w:rsidRDefault="00A91676" w:rsidP="00A91676">
      <w:pPr>
        <w:jc w:val="both"/>
        <w:outlineLvl w:val="0"/>
        <w:rPr>
          <w:b/>
          <w:sz w:val="26"/>
          <w:szCs w:val="26"/>
        </w:rPr>
      </w:pPr>
      <w:r w:rsidRPr="00A91676">
        <w:rPr>
          <w:b/>
          <w:sz w:val="26"/>
          <w:szCs w:val="26"/>
        </w:rPr>
        <w:t xml:space="preserve">Глава сельского поселения  </w:t>
      </w:r>
    </w:p>
    <w:p w:rsidR="00A91676" w:rsidRPr="00B346D5" w:rsidRDefault="00A91676" w:rsidP="00B346D5">
      <w:pPr>
        <w:jc w:val="both"/>
        <w:outlineLvl w:val="0"/>
        <w:rPr>
          <w:b/>
          <w:sz w:val="26"/>
          <w:szCs w:val="26"/>
        </w:rPr>
      </w:pPr>
      <w:r w:rsidRPr="00A91676">
        <w:rPr>
          <w:b/>
          <w:sz w:val="26"/>
          <w:szCs w:val="26"/>
        </w:rPr>
        <w:t xml:space="preserve">«Село </w:t>
      </w:r>
      <w:proofErr w:type="gramStart"/>
      <w:r w:rsidRPr="00A91676">
        <w:rPr>
          <w:b/>
          <w:sz w:val="26"/>
          <w:szCs w:val="26"/>
        </w:rPr>
        <w:t xml:space="preserve">Фролово»   </w:t>
      </w:r>
      <w:proofErr w:type="gramEnd"/>
      <w:r w:rsidRPr="00A91676">
        <w:rPr>
          <w:b/>
          <w:sz w:val="26"/>
          <w:szCs w:val="26"/>
        </w:rPr>
        <w:t xml:space="preserve">                                                       Л.Д. Лапшина                                                                                 </w:t>
      </w:r>
    </w:p>
    <w:sectPr w:rsidR="00A91676" w:rsidRPr="00B346D5" w:rsidSect="002750B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6687F"/>
    <w:multiLevelType w:val="hybridMultilevel"/>
    <w:tmpl w:val="5838EE70"/>
    <w:lvl w:ilvl="0" w:tplc="27A4476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23CFE"/>
    <w:multiLevelType w:val="hybridMultilevel"/>
    <w:tmpl w:val="1A94FB08"/>
    <w:lvl w:ilvl="0" w:tplc="5CD26D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A7C5B"/>
    <w:multiLevelType w:val="multilevel"/>
    <w:tmpl w:val="F9D049D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6019754F"/>
    <w:multiLevelType w:val="hybridMultilevel"/>
    <w:tmpl w:val="A0BAA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FB7D86"/>
    <w:multiLevelType w:val="hybridMultilevel"/>
    <w:tmpl w:val="6B4CC3F4"/>
    <w:lvl w:ilvl="0" w:tplc="57362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73C19D6"/>
    <w:multiLevelType w:val="hybridMultilevel"/>
    <w:tmpl w:val="F7FE6384"/>
    <w:lvl w:ilvl="0" w:tplc="5E3C819E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6D37"/>
    <w:rsid w:val="00022B91"/>
    <w:rsid w:val="000411BA"/>
    <w:rsid w:val="000676D0"/>
    <w:rsid w:val="000F50A6"/>
    <w:rsid w:val="00101780"/>
    <w:rsid w:val="00125851"/>
    <w:rsid w:val="0013749B"/>
    <w:rsid w:val="00156936"/>
    <w:rsid w:val="001A4916"/>
    <w:rsid w:val="001D5427"/>
    <w:rsid w:val="001E3C5B"/>
    <w:rsid w:val="0022542D"/>
    <w:rsid w:val="0022720B"/>
    <w:rsid w:val="00235598"/>
    <w:rsid w:val="0027198E"/>
    <w:rsid w:val="002750B8"/>
    <w:rsid w:val="00277697"/>
    <w:rsid w:val="00281053"/>
    <w:rsid w:val="002C4C5E"/>
    <w:rsid w:val="0032709D"/>
    <w:rsid w:val="00335AA2"/>
    <w:rsid w:val="00341BBC"/>
    <w:rsid w:val="0037360F"/>
    <w:rsid w:val="003A0D2A"/>
    <w:rsid w:val="003A6B41"/>
    <w:rsid w:val="003B517E"/>
    <w:rsid w:val="003C1D3B"/>
    <w:rsid w:val="003D6915"/>
    <w:rsid w:val="003F2E1C"/>
    <w:rsid w:val="004306DF"/>
    <w:rsid w:val="00484904"/>
    <w:rsid w:val="00494A2E"/>
    <w:rsid w:val="004B2E8B"/>
    <w:rsid w:val="004E6D37"/>
    <w:rsid w:val="005605C1"/>
    <w:rsid w:val="005610A8"/>
    <w:rsid w:val="005E4F0A"/>
    <w:rsid w:val="00600D5B"/>
    <w:rsid w:val="00602E07"/>
    <w:rsid w:val="00616EE5"/>
    <w:rsid w:val="0063450E"/>
    <w:rsid w:val="006B16BA"/>
    <w:rsid w:val="006C0594"/>
    <w:rsid w:val="006C6C9F"/>
    <w:rsid w:val="006E2B21"/>
    <w:rsid w:val="006F0712"/>
    <w:rsid w:val="00716240"/>
    <w:rsid w:val="007255B3"/>
    <w:rsid w:val="00740B8E"/>
    <w:rsid w:val="007636D9"/>
    <w:rsid w:val="007929BF"/>
    <w:rsid w:val="007B41CF"/>
    <w:rsid w:val="007F0D09"/>
    <w:rsid w:val="00805E33"/>
    <w:rsid w:val="008334D0"/>
    <w:rsid w:val="00872DAA"/>
    <w:rsid w:val="00877F20"/>
    <w:rsid w:val="00891A4D"/>
    <w:rsid w:val="008D6C0B"/>
    <w:rsid w:val="00952660"/>
    <w:rsid w:val="009857D2"/>
    <w:rsid w:val="0098629B"/>
    <w:rsid w:val="00996ECF"/>
    <w:rsid w:val="009C758F"/>
    <w:rsid w:val="00A10F4D"/>
    <w:rsid w:val="00A37B77"/>
    <w:rsid w:val="00A50208"/>
    <w:rsid w:val="00A67D03"/>
    <w:rsid w:val="00A81199"/>
    <w:rsid w:val="00A90641"/>
    <w:rsid w:val="00A91676"/>
    <w:rsid w:val="00AB7F05"/>
    <w:rsid w:val="00AC6D46"/>
    <w:rsid w:val="00AC6FE7"/>
    <w:rsid w:val="00B17DA8"/>
    <w:rsid w:val="00B20DA6"/>
    <w:rsid w:val="00B346D5"/>
    <w:rsid w:val="00B53CC3"/>
    <w:rsid w:val="00B557C8"/>
    <w:rsid w:val="00B75E8F"/>
    <w:rsid w:val="00B76AAA"/>
    <w:rsid w:val="00BB6C21"/>
    <w:rsid w:val="00C10047"/>
    <w:rsid w:val="00C17151"/>
    <w:rsid w:val="00C41A5E"/>
    <w:rsid w:val="00C42CD4"/>
    <w:rsid w:val="00C47974"/>
    <w:rsid w:val="00C65460"/>
    <w:rsid w:val="00CA3FE0"/>
    <w:rsid w:val="00CD4DBC"/>
    <w:rsid w:val="00CE2AA9"/>
    <w:rsid w:val="00CE4CEF"/>
    <w:rsid w:val="00CE5631"/>
    <w:rsid w:val="00D5724E"/>
    <w:rsid w:val="00D6360D"/>
    <w:rsid w:val="00D6546C"/>
    <w:rsid w:val="00D87302"/>
    <w:rsid w:val="00DA079B"/>
    <w:rsid w:val="00DE4F26"/>
    <w:rsid w:val="00E4034B"/>
    <w:rsid w:val="00E566F7"/>
    <w:rsid w:val="00EA0D41"/>
    <w:rsid w:val="00EC58A8"/>
    <w:rsid w:val="00EC7068"/>
    <w:rsid w:val="00EF2EC5"/>
    <w:rsid w:val="00F10768"/>
    <w:rsid w:val="00F23636"/>
    <w:rsid w:val="00F26A6F"/>
    <w:rsid w:val="00F34689"/>
    <w:rsid w:val="00F75C65"/>
    <w:rsid w:val="00F90A5A"/>
    <w:rsid w:val="00F96781"/>
    <w:rsid w:val="00FB5DBA"/>
    <w:rsid w:val="00FC6C35"/>
    <w:rsid w:val="00FF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75304"/>
  <w15:docId w15:val="{F88DE3C6-6218-4E8D-AEE6-6C87D80C5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D37"/>
    <w:pPr>
      <w:spacing w:after="0" w:line="240" w:lineRule="auto"/>
    </w:pPr>
    <w:rPr>
      <w:rFonts w:eastAsia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E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E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0411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paragraph" w:customStyle="1" w:styleId="ConsPlusTitle">
    <w:name w:val="ConsPlusTitle"/>
    <w:rsid w:val="000411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lang w:eastAsia="ru-RU"/>
    </w:rPr>
  </w:style>
  <w:style w:type="paragraph" w:styleId="a5">
    <w:name w:val="List Paragraph"/>
    <w:basedOn w:val="a"/>
    <w:uiPriority w:val="34"/>
    <w:qFormat/>
    <w:rsid w:val="00CD4DBC"/>
    <w:pPr>
      <w:ind w:left="720"/>
      <w:contextualSpacing/>
    </w:pPr>
  </w:style>
  <w:style w:type="paragraph" w:customStyle="1" w:styleId="ConsPlusNonformat">
    <w:name w:val="ConsPlusNonformat"/>
    <w:rsid w:val="001374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styleId="a6">
    <w:name w:val="Hyperlink"/>
    <w:basedOn w:val="a0"/>
    <w:uiPriority w:val="99"/>
    <w:semiHidden/>
    <w:unhideWhenUsed/>
    <w:rsid w:val="00C41A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4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B51E82259FD95D096E1B7BBB2BAADFF96545DB03F52DF93758B8E2DA21D4DF8E8C3860F2190898209952E2aA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5B51E82259FD95D096E0576AD47F4D1FF6613D50CF424AB6307E3BF8D28DE88C9C36122B6140899E2a6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C113A-F0E4-4A16-BA62-0676B3471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Norbel</dc:creator>
  <cp:lastModifiedBy>Пользователь Windows</cp:lastModifiedBy>
  <cp:revision>28</cp:revision>
  <cp:lastPrinted>2020-09-04T05:22:00Z</cp:lastPrinted>
  <dcterms:created xsi:type="dcterms:W3CDTF">2020-11-10T12:36:00Z</dcterms:created>
  <dcterms:modified xsi:type="dcterms:W3CDTF">2024-12-03T11:52:00Z</dcterms:modified>
</cp:coreProperties>
</file>