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F34095">
        <w:rPr>
          <w:sz w:val="36"/>
          <w:szCs w:val="36"/>
        </w:rPr>
        <w:t>Верховая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8451F3">
              <w:rPr>
                <w:b w:val="0"/>
              </w:rPr>
              <w:t>от 03.09.2024г.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8451F3">
              <w:rPr>
                <w:b w:val="0"/>
              </w:rPr>
              <w:t>17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</w:t>
            </w:r>
            <w:proofErr w:type="gramStart"/>
            <w:r w:rsidR="009860BC">
              <w:rPr>
                <w:sz w:val="28"/>
                <w:szCs w:val="28"/>
              </w:rPr>
              <w:t>утратившим</w:t>
            </w:r>
            <w:proofErr w:type="gramEnd"/>
            <w:r w:rsidR="009860BC">
              <w:rPr>
                <w:sz w:val="28"/>
                <w:szCs w:val="28"/>
              </w:rPr>
              <w:t xml:space="preserve">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F34095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«Деревня </w:t>
            </w:r>
            <w:r w:rsidR="00F34095">
              <w:rPr>
                <w:sz w:val="28"/>
                <w:szCs w:val="28"/>
              </w:rPr>
              <w:t>Верховая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2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r w:rsidR="008451F3">
        <w:rPr>
          <w:rFonts w:ascii="Times New Roman" w:hAnsi="Times New Roman" w:cs="Times New Roman"/>
          <w:color w:val="000000"/>
          <w:sz w:val="28"/>
          <w:szCs w:val="28"/>
        </w:rPr>
        <w:t>Верховая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8451F3">
        <w:rPr>
          <w:rFonts w:ascii="Times New Roman" w:hAnsi="Times New Roman" w:cs="Times New Roman"/>
          <w:sz w:val="28"/>
          <w:szCs w:val="28"/>
        </w:rPr>
        <w:t>Верховая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«Деревня </w:t>
      </w:r>
      <w:r w:rsidR="008451F3">
        <w:rPr>
          <w:rFonts w:ascii="Times New Roman" w:hAnsi="Times New Roman"/>
          <w:color w:val="000000" w:themeColor="text1"/>
          <w:sz w:val="28"/>
          <w:szCs w:val="28"/>
        </w:rPr>
        <w:t>Верховая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9D1">
        <w:rPr>
          <w:rFonts w:ascii="Times New Roman" w:hAnsi="Times New Roman"/>
          <w:sz w:val="28"/>
          <w:szCs w:val="28"/>
        </w:rPr>
        <w:t xml:space="preserve">от </w:t>
      </w:r>
      <w:r w:rsidR="008451F3">
        <w:rPr>
          <w:rFonts w:ascii="Times New Roman" w:hAnsi="Times New Roman"/>
          <w:sz w:val="28"/>
          <w:szCs w:val="28"/>
        </w:rPr>
        <w:t>30.01</w:t>
      </w:r>
      <w:r w:rsidRPr="003A29D1">
        <w:rPr>
          <w:rFonts w:ascii="Times New Roman" w:hAnsi="Times New Roman"/>
          <w:sz w:val="28"/>
          <w:szCs w:val="28"/>
        </w:rPr>
        <w:t>.2024 № 3 «</w:t>
      </w:r>
      <w:r w:rsidRPr="003A29D1">
        <w:rPr>
          <w:rFonts w:ascii="Times New Roman" w:hAnsi="Times New Roman"/>
          <w:bCs/>
          <w:sz w:val="28"/>
          <w:szCs w:val="28"/>
        </w:rPr>
        <w:t xml:space="preserve">О схеме и порядке размещения нестационарных торговых объектов на территории сельского поселения «Деревня </w:t>
      </w:r>
      <w:r w:rsidR="008451F3">
        <w:rPr>
          <w:rFonts w:ascii="Times New Roman" w:hAnsi="Times New Roman"/>
          <w:bCs/>
          <w:sz w:val="28"/>
          <w:szCs w:val="28"/>
        </w:rPr>
        <w:t>Верховая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</w:t>
      </w:r>
      <w:proofErr w:type="gramStart"/>
      <w:r w:rsidRPr="00400D3A">
        <w:rPr>
          <w:b w:val="0"/>
        </w:rPr>
        <w:t>Контроль за</w:t>
      </w:r>
      <w:proofErr w:type="gramEnd"/>
      <w:r w:rsidRPr="00400D3A">
        <w:rPr>
          <w:b w:val="0"/>
        </w:rPr>
        <w:t xml:space="preserve">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 xml:space="preserve">«Деревня </w:t>
      </w:r>
      <w:r w:rsidR="008451F3">
        <w:rPr>
          <w:sz w:val="28"/>
          <w:szCs w:val="28"/>
        </w:rPr>
        <w:t>Верховая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 w:rsidR="008451F3">
        <w:rPr>
          <w:sz w:val="28"/>
          <w:szCs w:val="28"/>
        </w:rPr>
        <w:t>С.М. Грачев</w:t>
      </w:r>
      <w:bookmarkStart w:id="0" w:name="_GoBack"/>
      <w:bookmarkEnd w:id="0"/>
    </w:p>
    <w:sectPr w:rsidR="005973FE" w:rsidRPr="00694512" w:rsidSect="001A0645">
      <w:headerReference w:type="even" r:id="rId13"/>
      <w:headerReference w:type="default" r:id="rId14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AA" w:rsidRDefault="00A91FAA">
      <w:r>
        <w:separator/>
      </w:r>
    </w:p>
  </w:endnote>
  <w:endnote w:type="continuationSeparator" w:id="0">
    <w:p w:rsidR="00A91FAA" w:rsidRDefault="00A9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AA" w:rsidRDefault="00A91FAA">
      <w:r>
        <w:separator/>
      </w:r>
    </w:p>
  </w:footnote>
  <w:footnote w:type="continuationSeparator" w:id="0">
    <w:p w:rsidR="00A91FAA" w:rsidRDefault="00A9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0EE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51F3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1FAA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095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7763-FA35-436D-A605-E8643566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2024-09-03T12:35:00Z</cp:lastPrinted>
  <dcterms:created xsi:type="dcterms:W3CDTF">2024-09-03T05:25:00Z</dcterms:created>
  <dcterms:modified xsi:type="dcterms:W3CDTF">2024-09-03T12:38:00Z</dcterms:modified>
</cp:coreProperties>
</file>