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A42910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C21009">
        <w:rPr>
          <w:rFonts w:ascii="Times New Roman" w:hAnsi="Times New Roman"/>
          <w:sz w:val="26"/>
          <w:szCs w:val="26"/>
        </w:rPr>
        <w:t xml:space="preserve">от </w:t>
      </w:r>
      <w:r w:rsidR="0069639E" w:rsidRPr="00C21009">
        <w:rPr>
          <w:rFonts w:ascii="Times New Roman" w:hAnsi="Times New Roman"/>
          <w:sz w:val="26"/>
          <w:szCs w:val="26"/>
        </w:rPr>
        <w:t xml:space="preserve"> 01.03.2024</w:t>
      </w:r>
      <w:r w:rsidRPr="00C21009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69639E">
        <w:rPr>
          <w:rFonts w:ascii="Times New Roman" w:hAnsi="Times New Roman"/>
          <w:sz w:val="26"/>
          <w:szCs w:val="26"/>
        </w:rPr>
        <w:t>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08.2019 №19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По б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лагоустройств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у территорий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25C7E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42910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42910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42910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A42910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A42910">
        <w:rPr>
          <w:rFonts w:ascii="Times New Roman" w:hAnsi="Times New Roman"/>
          <w:bCs/>
          <w:sz w:val="28"/>
          <w:szCs w:val="28"/>
        </w:rPr>
        <w:t>26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A42910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A42910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A42910">
        <w:rPr>
          <w:rFonts w:ascii="Times New Roman" w:hAnsi="Times New Roman"/>
          <w:bCs/>
          <w:sz w:val="28"/>
          <w:szCs w:val="28"/>
        </w:rPr>
        <w:t>По б</w:t>
      </w:r>
      <w:r w:rsidR="00E72F5D">
        <w:rPr>
          <w:rFonts w:ascii="Times New Roman" w:hAnsi="Times New Roman"/>
          <w:bCs/>
          <w:sz w:val="28"/>
          <w:szCs w:val="28"/>
        </w:rPr>
        <w:t>лагоустройств</w:t>
      </w:r>
      <w:r w:rsidR="00A42910">
        <w:rPr>
          <w:rFonts w:ascii="Times New Roman" w:hAnsi="Times New Roman"/>
          <w:bCs/>
          <w:sz w:val="28"/>
          <w:szCs w:val="28"/>
        </w:rPr>
        <w:t>у</w:t>
      </w:r>
      <w:r w:rsidR="00E72F5D">
        <w:rPr>
          <w:rFonts w:ascii="Times New Roman" w:hAnsi="Times New Roman"/>
          <w:bCs/>
          <w:sz w:val="28"/>
          <w:szCs w:val="28"/>
        </w:rPr>
        <w:t xml:space="preserve"> территори</w:t>
      </w:r>
      <w:r w:rsidR="00A42910">
        <w:rPr>
          <w:rFonts w:ascii="Times New Roman" w:hAnsi="Times New Roman"/>
          <w:bCs/>
          <w:sz w:val="28"/>
          <w:szCs w:val="28"/>
        </w:rPr>
        <w:t>й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42910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A42910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25C7E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025C7E" w:rsidRPr="00903FA7" w:rsidRDefault="0033062B" w:rsidP="00025C7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025C7E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025C7E">
        <w:rPr>
          <w:rFonts w:ascii="Times New Roman" w:hAnsi="Times New Roman"/>
          <w:bCs/>
          <w:sz w:val="28"/>
          <w:szCs w:val="28"/>
        </w:rPr>
        <w:t>у</w:t>
      </w:r>
      <w:r w:rsidR="00025C7E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833ECC">
        <w:rPr>
          <w:rFonts w:ascii="Times New Roman" w:hAnsi="Times New Roman"/>
          <w:bCs/>
          <w:sz w:val="28"/>
          <w:szCs w:val="28"/>
        </w:rPr>
        <w:t>4</w:t>
      </w:r>
      <w:r w:rsidR="00025C7E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833ECC">
        <w:rPr>
          <w:rFonts w:ascii="Times New Roman" w:hAnsi="Times New Roman"/>
          <w:bCs/>
          <w:sz w:val="28"/>
          <w:szCs w:val="28"/>
        </w:rPr>
        <w:t>986</w:t>
      </w:r>
      <w:r w:rsidR="00025C7E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025C7E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025C7E" w:rsidRPr="001B579B">
        <w:rPr>
          <w:rFonts w:ascii="Times New Roman" w:hAnsi="Times New Roman"/>
          <w:bCs/>
          <w:sz w:val="28"/>
          <w:szCs w:val="28"/>
        </w:rPr>
        <w:t>ублей"</w:t>
      </w:r>
      <w:r w:rsidR="00025C7E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833ECC">
        <w:rPr>
          <w:rFonts w:ascii="Times New Roman" w:hAnsi="Times New Roman"/>
          <w:bCs/>
          <w:sz w:val="28"/>
          <w:szCs w:val="28"/>
        </w:rPr>
        <w:t>4</w:t>
      </w:r>
      <w:r w:rsidR="00025C7E">
        <w:rPr>
          <w:rFonts w:ascii="Times New Roman" w:hAnsi="Times New Roman"/>
          <w:bCs/>
          <w:sz w:val="28"/>
          <w:szCs w:val="28"/>
        </w:rPr>
        <w:t xml:space="preserve"> году - </w:t>
      </w:r>
      <w:r w:rsidR="00833ECC">
        <w:rPr>
          <w:rFonts w:ascii="Times New Roman" w:hAnsi="Times New Roman"/>
          <w:bCs/>
          <w:sz w:val="28"/>
          <w:szCs w:val="28"/>
        </w:rPr>
        <w:t>850,8</w:t>
      </w:r>
      <w:r w:rsidR="00025C7E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025C7E" w:rsidRPr="001B579B">
        <w:rPr>
          <w:rFonts w:ascii="Times New Roman" w:hAnsi="Times New Roman"/>
          <w:bCs/>
          <w:sz w:val="28"/>
          <w:szCs w:val="28"/>
        </w:rPr>
        <w:t>;</w:t>
      </w:r>
      <w:r w:rsidR="00833ECC" w:rsidRPr="00833ECC">
        <w:rPr>
          <w:rFonts w:ascii="Times New Roman" w:hAnsi="Times New Roman"/>
          <w:bCs/>
          <w:sz w:val="28"/>
          <w:szCs w:val="28"/>
        </w:rPr>
        <w:t xml:space="preserve"> </w:t>
      </w:r>
      <w:r w:rsidR="00833ECC" w:rsidRPr="001B579B">
        <w:rPr>
          <w:rFonts w:ascii="Times New Roman" w:hAnsi="Times New Roman"/>
          <w:bCs/>
          <w:sz w:val="28"/>
          <w:szCs w:val="28"/>
        </w:rPr>
        <w:t>строк</w:t>
      </w:r>
      <w:r w:rsidR="00833ECC">
        <w:rPr>
          <w:rFonts w:ascii="Times New Roman" w:hAnsi="Times New Roman"/>
          <w:bCs/>
          <w:sz w:val="28"/>
          <w:szCs w:val="28"/>
        </w:rPr>
        <w:t>у</w:t>
      </w:r>
      <w:r w:rsidR="00833ECC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833ECC">
        <w:rPr>
          <w:rFonts w:ascii="Times New Roman" w:hAnsi="Times New Roman"/>
          <w:bCs/>
          <w:sz w:val="28"/>
          <w:szCs w:val="28"/>
        </w:rPr>
        <w:t>5</w:t>
      </w:r>
      <w:r w:rsidR="00833ECC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833ECC">
        <w:rPr>
          <w:rFonts w:ascii="Times New Roman" w:hAnsi="Times New Roman"/>
          <w:bCs/>
          <w:sz w:val="28"/>
          <w:szCs w:val="28"/>
        </w:rPr>
        <w:t>1006</w:t>
      </w:r>
      <w:r w:rsidR="00833ECC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833ECC">
        <w:rPr>
          <w:rFonts w:ascii="Times New Roman" w:hAnsi="Times New Roman"/>
          <w:bCs/>
          <w:sz w:val="28"/>
          <w:szCs w:val="28"/>
        </w:rPr>
        <w:t xml:space="preserve"> заменить на "в 2025 году - 550,8 </w:t>
      </w:r>
      <w:r w:rsidR="00833ECC">
        <w:rPr>
          <w:rFonts w:ascii="Times New Roman" w:hAnsi="Times New Roman"/>
          <w:bCs/>
          <w:sz w:val="28"/>
          <w:szCs w:val="28"/>
        </w:rPr>
        <w:lastRenderedPageBreak/>
        <w:t>тыс.руб."</w:t>
      </w:r>
      <w:r w:rsidR="00833ECC" w:rsidRPr="001B579B">
        <w:rPr>
          <w:rFonts w:ascii="Times New Roman" w:hAnsi="Times New Roman"/>
          <w:bCs/>
          <w:sz w:val="28"/>
          <w:szCs w:val="28"/>
        </w:rPr>
        <w:t>;</w:t>
      </w:r>
      <w:r w:rsidR="00833ECC" w:rsidRPr="00833ECC">
        <w:rPr>
          <w:rFonts w:ascii="Times New Roman" w:hAnsi="Times New Roman"/>
          <w:bCs/>
          <w:sz w:val="28"/>
          <w:szCs w:val="28"/>
        </w:rPr>
        <w:t xml:space="preserve"> </w:t>
      </w:r>
      <w:r w:rsidR="00833ECC" w:rsidRPr="001B579B">
        <w:rPr>
          <w:rFonts w:ascii="Times New Roman" w:hAnsi="Times New Roman"/>
          <w:bCs/>
          <w:sz w:val="28"/>
          <w:szCs w:val="28"/>
        </w:rPr>
        <w:t>строк</w:t>
      </w:r>
      <w:r w:rsidR="00833ECC">
        <w:rPr>
          <w:rFonts w:ascii="Times New Roman" w:hAnsi="Times New Roman"/>
          <w:bCs/>
          <w:sz w:val="28"/>
          <w:szCs w:val="28"/>
        </w:rPr>
        <w:t>у</w:t>
      </w:r>
      <w:r w:rsidR="00833ECC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833ECC">
        <w:rPr>
          <w:rFonts w:ascii="Times New Roman" w:hAnsi="Times New Roman"/>
          <w:bCs/>
          <w:sz w:val="28"/>
          <w:szCs w:val="28"/>
        </w:rPr>
        <w:t>6</w:t>
      </w:r>
      <w:r w:rsidR="00833ECC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833ECC">
        <w:rPr>
          <w:rFonts w:ascii="Times New Roman" w:hAnsi="Times New Roman"/>
          <w:bCs/>
          <w:sz w:val="28"/>
          <w:szCs w:val="28"/>
        </w:rPr>
        <w:t>986</w:t>
      </w:r>
      <w:r w:rsidR="00833ECC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833ECC">
        <w:rPr>
          <w:rFonts w:ascii="Times New Roman" w:hAnsi="Times New Roman"/>
          <w:bCs/>
          <w:sz w:val="28"/>
          <w:szCs w:val="28"/>
        </w:rPr>
        <w:t xml:space="preserve"> заменить на "в 2026 году - 450,8 тыс.руб.".</w:t>
      </w:r>
    </w:p>
    <w:p w:rsidR="00566239" w:rsidRPr="00903FA7" w:rsidRDefault="00F6600B" w:rsidP="00025C7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025C7E">
        <w:rPr>
          <w:rFonts w:ascii="Times New Roman" w:hAnsi="Times New Roman"/>
          <w:bCs/>
          <w:sz w:val="28"/>
          <w:szCs w:val="28"/>
        </w:rPr>
        <w:t>В таблице</w:t>
      </w:r>
      <w:r w:rsidR="00025C7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25C7E">
        <w:rPr>
          <w:rFonts w:ascii="Times New Roman" w:hAnsi="Times New Roman"/>
          <w:bCs/>
          <w:sz w:val="28"/>
          <w:szCs w:val="28"/>
        </w:rPr>
        <w:t>раздела 6</w:t>
      </w:r>
      <w:r w:rsidR="00025C7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25C7E">
        <w:rPr>
          <w:rFonts w:ascii="Times New Roman" w:hAnsi="Times New Roman"/>
          <w:bCs/>
          <w:sz w:val="28"/>
          <w:szCs w:val="28"/>
        </w:rPr>
        <w:t>П</w:t>
      </w:r>
      <w:r w:rsidR="00025C7E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025C7E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833ECC">
        <w:rPr>
          <w:rFonts w:ascii="Times New Roman" w:hAnsi="Times New Roman"/>
          <w:bCs/>
          <w:sz w:val="28"/>
          <w:szCs w:val="28"/>
        </w:rPr>
        <w:t>4, 2025, 2026</w:t>
      </w:r>
      <w:r w:rsidR="00025C7E">
        <w:rPr>
          <w:rFonts w:ascii="Times New Roman" w:hAnsi="Times New Roman"/>
          <w:bCs/>
          <w:sz w:val="28"/>
          <w:szCs w:val="28"/>
        </w:rPr>
        <w:t xml:space="preserve"> </w:t>
      </w:r>
      <w:r w:rsidR="00025C7E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025C7E" w:rsidRPr="00025C7E">
        <w:rPr>
          <w:rFonts w:ascii="Times New Roman" w:hAnsi="Times New Roman"/>
          <w:sz w:val="28"/>
          <w:szCs w:val="28"/>
        </w:rPr>
        <w:t xml:space="preserve"> </w:t>
      </w:r>
      <w:r w:rsidR="00025C7E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</w:t>
      </w:r>
      <w:r w:rsidR="00833ECC">
        <w:rPr>
          <w:rFonts w:ascii="Times New Roman" w:hAnsi="Times New Roman"/>
          <w:sz w:val="28"/>
          <w:szCs w:val="28"/>
        </w:rPr>
        <w:t>4</w:t>
      </w:r>
      <w:r w:rsidR="00025C7E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A42910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42910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42910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69639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5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9639E">
        <w:rPr>
          <w:rFonts w:ascii="Times New Roman" w:hAnsi="Times New Roman"/>
          <w:sz w:val="24"/>
          <w:szCs w:val="24"/>
        </w:rPr>
        <w:t xml:space="preserve"> 01.03.2024г.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9"/>
        <w:gridCol w:w="1702"/>
        <w:gridCol w:w="1275"/>
        <w:gridCol w:w="829"/>
        <w:gridCol w:w="874"/>
        <w:gridCol w:w="707"/>
        <w:gridCol w:w="650"/>
        <w:gridCol w:w="6"/>
        <w:gridCol w:w="661"/>
        <w:gridCol w:w="660"/>
        <w:gridCol w:w="9"/>
        <w:gridCol w:w="6"/>
        <w:gridCol w:w="619"/>
        <w:gridCol w:w="9"/>
        <w:gridCol w:w="6"/>
        <w:gridCol w:w="918"/>
        <w:gridCol w:w="15"/>
      </w:tblGrid>
      <w:tr w:rsidR="0030273D" w:rsidRPr="00152859" w:rsidTr="00BE4B66">
        <w:trPr>
          <w:gridAfter w:val="1"/>
          <w:wAfter w:w="15" w:type="dxa"/>
          <w:trHeight w:val="597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152859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0273D" w:rsidRPr="00152859" w:rsidRDefault="0030273D" w:rsidP="00152859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30273D" w:rsidRPr="00152859" w:rsidRDefault="0030273D" w:rsidP="00152859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30273D" w:rsidRPr="00152859" w:rsidRDefault="0030273D" w:rsidP="00152859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30273D" w:rsidRPr="00152859" w:rsidTr="00BE4B66">
        <w:trPr>
          <w:gridAfter w:val="1"/>
          <w:wAfter w:w="15" w:type="dxa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30273D" w:rsidRPr="00152859" w:rsidRDefault="0030273D" w:rsidP="003027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0273D" w:rsidRPr="00152859" w:rsidTr="00BE4B66">
        <w:trPr>
          <w:gridAfter w:val="1"/>
          <w:wAfter w:w="15" w:type="dxa"/>
          <w:trHeight w:val="89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у</w:t>
            </w:r>
            <w:r w:rsidR="0030273D" w:rsidRPr="00152859">
              <w:rPr>
                <w:rFonts w:ascii="Times New Roman" w:hAnsi="Times New Roman"/>
                <w:sz w:val="20"/>
                <w:szCs w:val="20"/>
              </w:rPr>
              <w:t>личное освещение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Default="00C11515" w:rsidP="0015285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C11515" w:rsidRDefault="00C11515" w:rsidP="0015285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  <w:p w:rsidR="00C11515" w:rsidRPr="00152859" w:rsidRDefault="00C11515" w:rsidP="0015285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025C7E" w:rsidP="00C11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833ECC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833ECC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172,2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833ECC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172,2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6" w:rsidRDefault="00833ECC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1144,9</w:t>
            </w:r>
          </w:p>
          <w:p w:rsidR="00BE4B66" w:rsidRP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4B66" w:rsidRP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273D" w:rsidRP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</w:tr>
      <w:tr w:rsidR="0030273D" w:rsidRPr="00152859" w:rsidTr="00BE4B66">
        <w:trPr>
          <w:gridAfter w:val="1"/>
          <w:wAfter w:w="15" w:type="dxa"/>
          <w:trHeight w:val="107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памятника воинам-односельчанам, погибшим в 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  <w:p w:rsidR="001A67EA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67EA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67EA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67EA" w:rsidRPr="00152859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312,3</w:t>
            </w:r>
          </w:p>
        </w:tc>
      </w:tr>
      <w:tr w:rsidR="00C11515" w:rsidRPr="00152859" w:rsidTr="00BE4B66">
        <w:trPr>
          <w:gridAfter w:val="1"/>
          <w:wAfter w:w="15" w:type="dxa"/>
          <w:trHeight w:val="999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игровых элементов для детской площадки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1A67EA" w:rsidP="00833E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33EC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1515" w:rsidRPr="00152859" w:rsidTr="00BE4B66">
        <w:trPr>
          <w:gridAfter w:val="1"/>
          <w:wAfter w:w="15" w:type="dxa"/>
          <w:trHeight w:val="84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Выпиловка аварийных деревьев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025C7E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A67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1515" w:rsidRPr="00152859" w:rsidTr="00BE4B66">
        <w:trPr>
          <w:gridAfter w:val="1"/>
          <w:wAfter w:w="15" w:type="dxa"/>
          <w:trHeight w:val="107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заработной платы с начислениями работникам по благоустройству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025C7E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833ECC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833ECC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359,6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833ECC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259,6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833ECC" w:rsidP="00025C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3700,6</w:t>
            </w:r>
          </w:p>
        </w:tc>
      </w:tr>
      <w:tr w:rsidR="00C11515" w:rsidRPr="00152859" w:rsidTr="00BE4B66">
        <w:trPr>
          <w:gridAfter w:val="1"/>
          <w:wAfter w:w="15" w:type="dxa"/>
          <w:trHeight w:val="80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C11515" w:rsidP="001A67EA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025C7E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15" w:rsidRPr="00152859" w:rsidRDefault="00833ECC" w:rsidP="00025C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11515" w:rsidRPr="00152859" w:rsidTr="00BE4B66">
        <w:trPr>
          <w:gridAfter w:val="1"/>
          <w:wAfter w:w="15" w:type="dxa"/>
          <w:trHeight w:val="68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7E3130" w:rsidP="001A67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новых элементов внешнего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E3130" w:rsidRPr="00152859" w:rsidTr="00BE4B66">
        <w:trPr>
          <w:gridAfter w:val="1"/>
          <w:wAfter w:w="15" w:type="dxa"/>
          <w:trHeight w:val="68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0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замена средств малой механизации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7E3130" w:rsidP="007E313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7E3130" w:rsidP="007E313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025C7E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833ECC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833ECC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0" w:rsidRPr="00152859" w:rsidRDefault="00833ECC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0" w:rsidRPr="00152859" w:rsidRDefault="001A67EA" w:rsidP="00833E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33ECC">
              <w:rPr>
                <w:rFonts w:ascii="Times New Roman" w:hAnsi="Times New Roman"/>
                <w:sz w:val="20"/>
                <w:szCs w:val="20"/>
              </w:rPr>
              <w:t>48</w:t>
            </w:r>
            <w:r w:rsidR="00025C7E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7E3130" w:rsidRPr="00152859" w:rsidTr="00BE4B66">
        <w:tblPrEx>
          <w:tblLook w:val="0000"/>
        </w:tblPrEx>
        <w:trPr>
          <w:trHeight w:val="1106"/>
        </w:trPr>
        <w:tc>
          <w:tcPr>
            <w:tcW w:w="2099" w:type="dxa"/>
          </w:tcPr>
          <w:p w:rsidR="007E3130" w:rsidRPr="00152859" w:rsidRDefault="007E3130" w:rsidP="007E313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02" w:type="dxa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9" w:type="dxa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74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7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50" w:type="dxa"/>
          </w:tcPr>
          <w:p w:rsidR="007E3130" w:rsidRDefault="007E3130" w:rsidP="00025C7E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25C7E">
              <w:rPr>
                <w:rFonts w:ascii="Times New Roman" w:hAnsi="Times New Roman"/>
                <w:sz w:val="20"/>
                <w:szCs w:val="20"/>
              </w:rPr>
              <w:t>12,6</w:t>
            </w:r>
          </w:p>
          <w:p w:rsidR="00025C7E" w:rsidRDefault="00025C7E" w:rsidP="00025C7E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C7E" w:rsidRDefault="00025C7E" w:rsidP="00025C7E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C7E" w:rsidRPr="00152859" w:rsidRDefault="00025C7E" w:rsidP="00025C7E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892,2</w:t>
            </w:r>
          </w:p>
        </w:tc>
        <w:tc>
          <w:tcPr>
            <w:tcW w:w="667" w:type="dxa"/>
            <w:gridSpan w:val="2"/>
          </w:tcPr>
          <w:p w:rsidR="007E3130" w:rsidRPr="00152859" w:rsidRDefault="00833ECC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675" w:type="dxa"/>
            <w:gridSpan w:val="3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</w:tcPr>
          <w:p w:rsidR="00BE4B66" w:rsidRDefault="00833ECC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376,6</w:t>
            </w:r>
          </w:p>
          <w:p w:rsidR="00BE4B66" w:rsidRP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4B66" w:rsidRP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4B66" w:rsidRPr="00BE4B66" w:rsidRDefault="00025C7E" w:rsidP="00BE4B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947,2</w:t>
            </w:r>
          </w:p>
        </w:tc>
      </w:tr>
      <w:tr w:rsidR="007E3130" w:rsidRPr="00152859" w:rsidTr="00BE4B66">
        <w:tblPrEx>
          <w:tblLook w:val="0000"/>
        </w:tblPrEx>
        <w:trPr>
          <w:trHeight w:val="1106"/>
        </w:trPr>
        <w:tc>
          <w:tcPr>
            <w:tcW w:w="2099" w:type="dxa"/>
          </w:tcPr>
          <w:p w:rsidR="007E3130" w:rsidRPr="00152859" w:rsidRDefault="007E3130" w:rsidP="00152859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реализации государственной программы Калужской области "Комплексное развитий сельских территорий"</w:t>
            </w:r>
          </w:p>
        </w:tc>
        <w:tc>
          <w:tcPr>
            <w:tcW w:w="1702" w:type="dxa"/>
          </w:tcPr>
          <w:p w:rsidR="007E3130" w:rsidRPr="00152859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7E3130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E3130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  <w:p w:rsidR="007E3130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213,803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498,874</w:t>
            </w:r>
          </w:p>
        </w:tc>
        <w:tc>
          <w:tcPr>
            <w:tcW w:w="874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202,738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583,126</w:t>
            </w:r>
          </w:p>
        </w:tc>
        <w:tc>
          <w:tcPr>
            <w:tcW w:w="707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835,4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1524,704</w:t>
            </w:r>
          </w:p>
        </w:tc>
        <w:tc>
          <w:tcPr>
            <w:tcW w:w="667" w:type="dxa"/>
            <w:gridSpan w:val="2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gridSpan w:val="3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</w:tcPr>
          <w:p w:rsidR="007E3130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1251,941</w:t>
            </w:r>
          </w:p>
          <w:p w:rsidR="001A67EA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7EA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7EA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2606,704</w:t>
            </w:r>
          </w:p>
        </w:tc>
      </w:tr>
      <w:tr w:rsidR="007E3130" w:rsidRPr="00152859" w:rsidTr="00BE4B66">
        <w:tblPrEx>
          <w:tblLook w:val="0000"/>
        </w:tblPrEx>
        <w:trPr>
          <w:gridAfter w:val="1"/>
          <w:wAfter w:w="15" w:type="dxa"/>
          <w:trHeight w:val="490"/>
        </w:trPr>
        <w:tc>
          <w:tcPr>
            <w:tcW w:w="5076" w:type="dxa"/>
            <w:gridSpan w:val="3"/>
          </w:tcPr>
          <w:p w:rsidR="007E3130" w:rsidRPr="001A67EA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A67EA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E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29" w:type="dxa"/>
          </w:tcPr>
          <w:p w:rsidR="007E3130" w:rsidRPr="001A67EA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1944,177</w:t>
            </w:r>
          </w:p>
        </w:tc>
        <w:tc>
          <w:tcPr>
            <w:tcW w:w="874" w:type="dxa"/>
          </w:tcPr>
          <w:p w:rsidR="007E3130" w:rsidRPr="001A67EA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1959,564</w:t>
            </w:r>
          </w:p>
        </w:tc>
        <w:tc>
          <w:tcPr>
            <w:tcW w:w="707" w:type="dxa"/>
          </w:tcPr>
          <w:p w:rsidR="007E3130" w:rsidRPr="001A67EA" w:rsidRDefault="00BE4B66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1104</w:t>
            </w:r>
          </w:p>
        </w:tc>
        <w:tc>
          <w:tcPr>
            <w:tcW w:w="650" w:type="dxa"/>
          </w:tcPr>
          <w:p w:rsidR="007E3130" w:rsidRPr="001A67EA" w:rsidRDefault="00025C7E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4077,4</w:t>
            </w:r>
          </w:p>
        </w:tc>
        <w:tc>
          <w:tcPr>
            <w:tcW w:w="667" w:type="dxa"/>
            <w:gridSpan w:val="2"/>
          </w:tcPr>
          <w:p w:rsidR="007E3130" w:rsidRPr="001A67EA" w:rsidRDefault="00833ECC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850,8</w:t>
            </w:r>
          </w:p>
        </w:tc>
        <w:tc>
          <w:tcPr>
            <w:tcW w:w="669" w:type="dxa"/>
            <w:gridSpan w:val="2"/>
          </w:tcPr>
          <w:p w:rsidR="007E3130" w:rsidRPr="001A67EA" w:rsidRDefault="00833ECC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550,8</w:t>
            </w:r>
          </w:p>
        </w:tc>
        <w:tc>
          <w:tcPr>
            <w:tcW w:w="634" w:type="dxa"/>
            <w:gridSpan w:val="3"/>
          </w:tcPr>
          <w:p w:rsidR="007E3130" w:rsidRPr="001A67EA" w:rsidRDefault="00833ECC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450,8</w:t>
            </w:r>
          </w:p>
        </w:tc>
        <w:tc>
          <w:tcPr>
            <w:tcW w:w="924" w:type="dxa"/>
            <w:gridSpan w:val="2"/>
          </w:tcPr>
          <w:p w:rsidR="007E3130" w:rsidRPr="001A67EA" w:rsidRDefault="00833ECC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10937,541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0269E"/>
    <w:rsid w:val="000151A6"/>
    <w:rsid w:val="00025C7E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A67EA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273D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5F05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E5AE6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9639E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7E3130"/>
    <w:rsid w:val="0080025F"/>
    <w:rsid w:val="00815CBE"/>
    <w:rsid w:val="008258D9"/>
    <w:rsid w:val="00832546"/>
    <w:rsid w:val="00832A10"/>
    <w:rsid w:val="00833ECC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745D5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2910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B63CB"/>
    <w:rsid w:val="00BC5E3C"/>
    <w:rsid w:val="00BE15CF"/>
    <w:rsid w:val="00BE1723"/>
    <w:rsid w:val="00BE4B66"/>
    <w:rsid w:val="00BE4F7F"/>
    <w:rsid w:val="00BE6255"/>
    <w:rsid w:val="00BF3326"/>
    <w:rsid w:val="00C00D41"/>
    <w:rsid w:val="00C06C25"/>
    <w:rsid w:val="00C11515"/>
    <w:rsid w:val="00C21009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C2BD-B8D4-4362-95E1-ACA21976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9</cp:revision>
  <cp:lastPrinted>2024-03-01T13:02:00Z</cp:lastPrinted>
  <dcterms:created xsi:type="dcterms:W3CDTF">2023-09-21T05:45:00Z</dcterms:created>
  <dcterms:modified xsi:type="dcterms:W3CDTF">2024-03-01T13:03:00Z</dcterms:modified>
</cp:coreProperties>
</file>