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F4B4" w14:textId="441D4032" w:rsidR="0093316F" w:rsidRDefault="0093316F" w:rsidP="0096427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1349ADA" w14:textId="2DED8C84" w:rsidR="0093316F" w:rsidRDefault="0093316F" w:rsidP="0093316F">
      <w:pPr>
        <w:jc w:val="center"/>
        <w:rPr>
          <w:rFonts w:ascii="Times New Roman" w:hAnsi="Times New Roman"/>
          <w:b/>
          <w:sz w:val="28"/>
          <w:szCs w:val="28"/>
        </w:rPr>
      </w:pPr>
      <w:r w:rsidRPr="00C727B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E35340" wp14:editId="7E3E0FB5">
            <wp:extent cx="723900" cy="904875"/>
            <wp:effectExtent l="0" t="0" r="0" b="9525"/>
            <wp:docPr id="3" name="Рисунок 3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FA027" w14:textId="306F2D0B" w:rsidR="00901F92" w:rsidRPr="00CB47AD" w:rsidRDefault="0093316F" w:rsidP="0093316F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47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CB47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CB47AD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СЕЛЬСКОЕ ПОСЕЛЕНИЕ</w:t>
      </w:r>
    </w:p>
    <w:p w14:paraId="35D3EB70" w14:textId="3E8291C0" w:rsidR="0093316F" w:rsidRPr="00CB47AD" w:rsidRDefault="0093316F" w:rsidP="0093316F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47A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CB47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CB47AD">
        <w:rPr>
          <w:rFonts w:ascii="Times New Roman" w:hAnsi="Times New Roman" w:cs="Times New Roman"/>
          <w:b/>
          <w:bCs/>
          <w:sz w:val="28"/>
          <w:szCs w:val="28"/>
        </w:rPr>
        <w:t xml:space="preserve"> «СЕЛО БОГДАНОВЫ КОЛОДЕЗИ»</w:t>
      </w:r>
    </w:p>
    <w:p w14:paraId="6ED8417F" w14:textId="4CE33249" w:rsidR="0093316F" w:rsidRDefault="0093316F" w:rsidP="0093316F">
      <w:pPr>
        <w:pStyle w:val="ConsPlusNormal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="00CB47A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>Калужская область</w:t>
      </w:r>
    </w:p>
    <w:p w14:paraId="33CB9D0F" w14:textId="7BDC12BF" w:rsidR="0093316F" w:rsidRDefault="0093316F" w:rsidP="0093316F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</w:t>
      </w:r>
      <w:r w:rsidRPr="0093316F">
        <w:rPr>
          <w:rFonts w:ascii="Times New Roman" w:hAnsi="Times New Roman" w:cs="Times New Roman"/>
          <w:b/>
          <w:bCs/>
          <w:sz w:val="26"/>
          <w:szCs w:val="26"/>
        </w:rPr>
        <w:t>СЕЛЬСКАЯ  ДУМА</w:t>
      </w:r>
    </w:p>
    <w:p w14:paraId="44C82638" w14:textId="77777777" w:rsidR="0093316F" w:rsidRPr="0093316F" w:rsidRDefault="0093316F" w:rsidP="0093316F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A9FD8C1" w14:textId="77777777" w:rsidR="00953BE5" w:rsidRPr="0055531A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314B1CC3" w14:textId="6843C91B" w:rsidR="00953BE5" w:rsidRPr="0093316F" w:rsidRDefault="0096427D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20</w:t>
      </w:r>
      <w:r w:rsidR="0093316F">
        <w:rPr>
          <w:rFonts w:ascii="Times New Roman" w:hAnsi="Times New Roman" w:cs="Times New Roman"/>
          <w:b/>
          <w:bCs/>
          <w:sz w:val="26"/>
          <w:szCs w:val="26"/>
        </w:rPr>
        <w:t>.11.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663B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E663BD">
        <w:rPr>
          <w:rFonts w:ascii="Times New Roman" w:hAnsi="Times New Roman" w:cs="Times New Roman"/>
          <w:b/>
          <w:bCs/>
          <w:sz w:val="26"/>
          <w:szCs w:val="26"/>
        </w:rPr>
        <w:t>212</w:t>
      </w:r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42FF640D" w:rsidR="00953BE5" w:rsidRPr="00CB47AD" w:rsidRDefault="00953BE5" w:rsidP="0093316F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7A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317D8" w:rsidRPr="00CB47AD">
        <w:rPr>
          <w:rFonts w:ascii="Times New Roman" w:hAnsi="Times New Roman" w:cs="Times New Roman"/>
          <w:b/>
          <w:bCs/>
          <w:sz w:val="28"/>
          <w:szCs w:val="28"/>
        </w:rPr>
        <w:t>согласовании проекта</w:t>
      </w:r>
      <w:r w:rsidRPr="00CB47AD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постановления Губернатора Калужской области  </w:t>
      </w:r>
    </w:p>
    <w:p w14:paraId="44DA5E70" w14:textId="58625652" w:rsidR="00953BE5" w:rsidRPr="00CB47AD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7AD"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CB47AD">
        <w:rPr>
          <w:rFonts w:ascii="Times New Roman" w:hAnsi="Times New Roman" w:cs="Times New Roman"/>
          <w:b/>
          <w:bCs/>
          <w:sz w:val="28"/>
          <w:szCs w:val="28"/>
        </w:rPr>
        <w:t>Калужской области на период с 1 января 202</w:t>
      </w:r>
      <w:r w:rsidR="00E663B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F7580" w:rsidRPr="00CB47AD">
        <w:rPr>
          <w:rFonts w:ascii="Times New Roman" w:hAnsi="Times New Roman" w:cs="Times New Roman"/>
          <w:b/>
          <w:bCs/>
          <w:sz w:val="28"/>
          <w:szCs w:val="28"/>
        </w:rPr>
        <w:t xml:space="preserve"> года по 202</w:t>
      </w:r>
      <w:r w:rsidR="003C2136" w:rsidRPr="00CB47A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F7580" w:rsidRPr="00CB47A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CB47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71A517D" w14:textId="56C749FC" w:rsidR="00953BE5" w:rsidRPr="00CB47AD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7AD">
        <w:rPr>
          <w:rFonts w:ascii="Times New Roman" w:hAnsi="Times New Roman" w:cs="Times New Roman"/>
          <w:sz w:val="28"/>
          <w:szCs w:val="28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B47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7A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 w:rsidRPr="00CB47AD">
        <w:rPr>
          <w:rFonts w:ascii="Times New Roman" w:hAnsi="Times New Roman" w:cs="Times New Roman"/>
          <w:sz w:val="28"/>
          <w:szCs w:val="28"/>
        </w:rPr>
        <w:t>ами</w:t>
      </w:r>
      <w:r w:rsidRPr="00CB47AD">
        <w:rPr>
          <w:rFonts w:ascii="Times New Roman" w:hAnsi="Times New Roman" w:cs="Times New Roman"/>
          <w:sz w:val="28"/>
          <w:szCs w:val="28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 w:rsidRPr="00CB47AD">
        <w:rPr>
          <w:rFonts w:ascii="Times New Roman" w:hAnsi="Times New Roman" w:cs="Times New Roman"/>
          <w:sz w:val="28"/>
          <w:szCs w:val="28"/>
        </w:rPr>
        <w:t>ми</w:t>
      </w:r>
      <w:r w:rsidRPr="00CB47A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</w:t>
      </w:r>
      <w:r w:rsidR="00C11776" w:rsidRPr="00CB47AD">
        <w:rPr>
          <w:rFonts w:ascii="Times New Roman" w:hAnsi="Times New Roman" w:cs="Times New Roman"/>
          <w:sz w:val="28"/>
          <w:szCs w:val="28"/>
        </w:rPr>
        <w:t>.04.</w:t>
      </w:r>
      <w:r w:rsidRPr="00CB47AD">
        <w:rPr>
          <w:rFonts w:ascii="Times New Roman" w:hAnsi="Times New Roman" w:cs="Times New Roman"/>
          <w:sz w:val="28"/>
          <w:szCs w:val="28"/>
        </w:rPr>
        <w:t xml:space="preserve">2014 № 400, </w:t>
      </w:r>
      <w:hyperlink r:id="rId8" w:history="1">
        <w:r w:rsidRPr="00CB47A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47AD">
        <w:rPr>
          <w:rFonts w:ascii="Times New Roman" w:hAnsi="Times New Roman" w:cs="Times New Roman"/>
          <w:sz w:val="28"/>
          <w:szCs w:val="28"/>
        </w:rPr>
        <w:t xml:space="preserve"> </w:t>
      </w:r>
      <w:r w:rsidR="0093316F" w:rsidRPr="00CB47AD">
        <w:rPr>
          <w:rFonts w:ascii="Times New Roman" w:hAnsi="Times New Roman" w:cs="Times New Roman"/>
          <w:sz w:val="28"/>
          <w:szCs w:val="28"/>
        </w:rPr>
        <w:t xml:space="preserve"> СП «Село Богдановы Колодези», Сельская</w:t>
      </w:r>
      <w:r w:rsidR="00DF1DA6" w:rsidRPr="00CB47AD">
        <w:rPr>
          <w:rFonts w:ascii="Times New Roman" w:hAnsi="Times New Roman" w:cs="Times New Roman"/>
          <w:sz w:val="28"/>
          <w:szCs w:val="28"/>
        </w:rPr>
        <w:t xml:space="preserve"> Дума </w:t>
      </w:r>
      <w:r w:rsidR="0093316F" w:rsidRPr="00CB47AD">
        <w:rPr>
          <w:rFonts w:ascii="Times New Roman" w:hAnsi="Times New Roman" w:cs="Times New Roman"/>
          <w:sz w:val="28"/>
          <w:szCs w:val="28"/>
        </w:rPr>
        <w:t>СП «Село Богдановы Колодези»</w:t>
      </w:r>
      <w:r w:rsidR="00C52A45" w:rsidRPr="00CB47AD">
        <w:rPr>
          <w:rFonts w:ascii="Times New Roman" w:hAnsi="Times New Roman" w:cs="Times New Roman"/>
          <w:sz w:val="28"/>
          <w:szCs w:val="28"/>
        </w:rPr>
        <w:t xml:space="preserve"> </w:t>
      </w:r>
      <w:r w:rsidRPr="00CB47AD">
        <w:rPr>
          <w:rFonts w:ascii="Times New Roman" w:hAnsi="Times New Roman" w:cs="Times New Roman"/>
          <w:b/>
          <w:sz w:val="28"/>
          <w:szCs w:val="28"/>
        </w:rPr>
        <w:t>РЕШИЛ</w:t>
      </w:r>
      <w:r w:rsidR="00DF1DA6" w:rsidRPr="00CB47AD">
        <w:rPr>
          <w:rFonts w:ascii="Times New Roman" w:hAnsi="Times New Roman" w:cs="Times New Roman"/>
          <w:b/>
          <w:sz w:val="28"/>
          <w:szCs w:val="28"/>
        </w:rPr>
        <w:t>А</w:t>
      </w:r>
      <w:r w:rsidRPr="00CB47AD">
        <w:rPr>
          <w:rFonts w:ascii="Times New Roman" w:hAnsi="Times New Roman" w:cs="Times New Roman"/>
          <w:b/>
          <w:sz w:val="28"/>
          <w:szCs w:val="28"/>
        </w:rPr>
        <w:t>:</w:t>
      </w:r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C59E35" w14:textId="5314101D" w:rsidR="00953BE5" w:rsidRPr="00CB47AD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B47AD">
        <w:rPr>
          <w:rFonts w:ascii="Times New Roman" w:hAnsi="Times New Roman"/>
          <w:sz w:val="28"/>
          <w:szCs w:val="28"/>
        </w:rPr>
        <w:t>1. Согласовать</w:t>
      </w:r>
      <w:r w:rsidR="00B94106" w:rsidRPr="00CB47AD">
        <w:rPr>
          <w:rFonts w:ascii="Times New Roman" w:hAnsi="Times New Roman"/>
          <w:sz w:val="28"/>
          <w:szCs w:val="28"/>
        </w:rPr>
        <w:t xml:space="preserve"> </w:t>
      </w:r>
      <w:r w:rsidRPr="00CB47AD">
        <w:rPr>
          <w:rFonts w:ascii="Times New Roman" w:hAnsi="Times New Roman"/>
          <w:sz w:val="28"/>
          <w:szCs w:val="28"/>
        </w:rPr>
        <w:t>проект</w:t>
      </w:r>
      <w:r w:rsidR="00B94106" w:rsidRPr="00CB47AD">
        <w:rPr>
          <w:rFonts w:ascii="Times New Roman" w:hAnsi="Times New Roman"/>
          <w:sz w:val="28"/>
          <w:szCs w:val="28"/>
        </w:rPr>
        <w:t xml:space="preserve"> </w:t>
      </w:r>
      <w:r w:rsidRPr="00CB47AD">
        <w:rPr>
          <w:rFonts w:ascii="Times New Roman" w:hAnsi="Times New Roman"/>
          <w:sz w:val="28"/>
          <w:szCs w:val="28"/>
        </w:rPr>
        <w:t>постановления Губернатора Калужской области «</w:t>
      </w:r>
      <w:r w:rsidR="003F7580" w:rsidRPr="00CB47AD">
        <w:rPr>
          <w:rFonts w:ascii="Times New Roman" w:hAnsi="Times New Roman"/>
          <w:sz w:val="28"/>
          <w:szCs w:val="28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E663BD">
        <w:rPr>
          <w:rFonts w:ascii="Times New Roman" w:hAnsi="Times New Roman"/>
          <w:sz w:val="28"/>
          <w:szCs w:val="28"/>
        </w:rPr>
        <w:t>5</w:t>
      </w:r>
      <w:r w:rsidR="003F7580" w:rsidRPr="00CB47AD">
        <w:rPr>
          <w:rFonts w:ascii="Times New Roman" w:hAnsi="Times New Roman"/>
          <w:sz w:val="28"/>
          <w:szCs w:val="28"/>
        </w:rPr>
        <w:t xml:space="preserve"> года по 202</w:t>
      </w:r>
      <w:r w:rsidR="00DF1DA6" w:rsidRPr="00CB47AD">
        <w:rPr>
          <w:rFonts w:ascii="Times New Roman" w:hAnsi="Times New Roman"/>
          <w:sz w:val="28"/>
          <w:szCs w:val="28"/>
        </w:rPr>
        <w:t>8</w:t>
      </w:r>
      <w:r w:rsidR="003F7580" w:rsidRPr="00CB47AD">
        <w:rPr>
          <w:rFonts w:ascii="Times New Roman" w:hAnsi="Times New Roman"/>
          <w:sz w:val="28"/>
          <w:szCs w:val="28"/>
        </w:rPr>
        <w:t xml:space="preserve"> год</w:t>
      </w:r>
      <w:r w:rsidRPr="00CB47AD">
        <w:rPr>
          <w:rFonts w:ascii="Times New Roman" w:hAnsi="Times New Roman"/>
          <w:sz w:val="28"/>
          <w:szCs w:val="28"/>
        </w:rPr>
        <w:t>»</w:t>
      </w:r>
      <w:r w:rsidR="00383A09" w:rsidRPr="00CB47AD">
        <w:rPr>
          <w:rFonts w:ascii="Times New Roman" w:hAnsi="Times New Roman"/>
          <w:sz w:val="28"/>
          <w:szCs w:val="28"/>
        </w:rPr>
        <w:t xml:space="preserve"> (далее – Проект)</w:t>
      </w:r>
      <w:r w:rsidR="00B94106" w:rsidRPr="00CB47AD">
        <w:rPr>
          <w:rFonts w:ascii="Times New Roman" w:hAnsi="Times New Roman"/>
          <w:sz w:val="28"/>
          <w:szCs w:val="28"/>
        </w:rPr>
        <w:t xml:space="preserve"> </w:t>
      </w:r>
      <w:r w:rsidR="0093316F" w:rsidRPr="00CB47AD">
        <w:rPr>
          <w:rFonts w:ascii="Times New Roman" w:hAnsi="Times New Roman"/>
          <w:sz w:val="28"/>
          <w:szCs w:val="28"/>
        </w:rPr>
        <w:t xml:space="preserve">для </w:t>
      </w:r>
      <w:r w:rsidR="00F1550A" w:rsidRPr="00CB47AD">
        <w:rPr>
          <w:rFonts w:ascii="Times New Roman" w:hAnsi="Times New Roman"/>
          <w:sz w:val="28"/>
          <w:szCs w:val="28"/>
        </w:rPr>
        <w:t xml:space="preserve"> </w:t>
      </w:r>
      <w:r w:rsidR="0093316F" w:rsidRPr="00CB47AD">
        <w:rPr>
          <w:rFonts w:ascii="Times New Roman" w:hAnsi="Times New Roman"/>
          <w:sz w:val="28"/>
          <w:szCs w:val="28"/>
        </w:rPr>
        <w:t>сельского</w:t>
      </w:r>
      <w:r w:rsidR="00C52A45" w:rsidRPr="00CB47AD">
        <w:rPr>
          <w:rFonts w:ascii="Times New Roman" w:hAnsi="Times New Roman"/>
          <w:sz w:val="28"/>
          <w:szCs w:val="28"/>
        </w:rPr>
        <w:t xml:space="preserve"> поселения </w:t>
      </w:r>
      <w:r w:rsidR="0093316F" w:rsidRPr="00CB47AD">
        <w:rPr>
          <w:rFonts w:ascii="Times New Roman" w:hAnsi="Times New Roman"/>
          <w:sz w:val="28"/>
          <w:szCs w:val="28"/>
        </w:rPr>
        <w:t>«Село Богдановы Колодези»</w:t>
      </w:r>
      <w:r w:rsidR="00B534EB" w:rsidRPr="00CB47AD">
        <w:rPr>
          <w:rFonts w:ascii="Times New Roman" w:hAnsi="Times New Roman"/>
          <w:sz w:val="28"/>
          <w:szCs w:val="28"/>
        </w:rPr>
        <w:t xml:space="preserve"> :</w:t>
      </w:r>
    </w:p>
    <w:p w14:paraId="5F534A31" w14:textId="77777777" w:rsidR="00F1550A" w:rsidRPr="00CB47AD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B47AD">
        <w:rPr>
          <w:rFonts w:ascii="Times New Roman" w:hAnsi="Times New Roman"/>
          <w:sz w:val="28"/>
          <w:szCs w:val="28"/>
        </w:rPr>
        <w:t>а)</w:t>
      </w:r>
      <w:r w:rsidR="00383A09" w:rsidRPr="00CB47AD">
        <w:rPr>
          <w:rFonts w:ascii="Times New Roman" w:hAnsi="Times New Roman"/>
          <w:sz w:val="28"/>
          <w:szCs w:val="28"/>
        </w:rPr>
        <w:tab/>
      </w:r>
      <w:r w:rsidR="00F1550A" w:rsidRPr="00CB47AD">
        <w:rPr>
          <w:rFonts w:ascii="Times New Roman" w:hAnsi="Times New Roman"/>
          <w:sz w:val="28"/>
          <w:szCs w:val="28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6B4A2757" w:rsidR="00953BE5" w:rsidRPr="00CB47AD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B47AD">
        <w:rPr>
          <w:rFonts w:ascii="Times New Roman" w:hAnsi="Times New Roman"/>
          <w:sz w:val="28"/>
          <w:szCs w:val="28"/>
        </w:rPr>
        <w:t>–</w:t>
      </w:r>
      <w:r w:rsidR="00F1550A" w:rsidRPr="00CB47AD">
        <w:rPr>
          <w:rFonts w:ascii="Times New Roman" w:hAnsi="Times New Roman"/>
          <w:sz w:val="28"/>
          <w:szCs w:val="28"/>
        </w:rPr>
        <w:t xml:space="preserve"> </w:t>
      </w:r>
      <w:r w:rsidR="00A5359D" w:rsidRPr="00CB47AD">
        <w:rPr>
          <w:rFonts w:ascii="Times New Roman" w:hAnsi="Times New Roman"/>
          <w:sz w:val="28"/>
          <w:szCs w:val="28"/>
        </w:rPr>
        <w:t>с</w:t>
      </w:r>
      <w:r w:rsidR="00953BE5" w:rsidRPr="00CB47AD">
        <w:rPr>
          <w:rFonts w:ascii="Times New Roman" w:hAnsi="Times New Roman"/>
          <w:sz w:val="28"/>
          <w:szCs w:val="28"/>
        </w:rPr>
        <w:t xml:space="preserve"> 01.01. по 3</w:t>
      </w:r>
      <w:r w:rsidR="00C920AA" w:rsidRPr="00CB47AD">
        <w:rPr>
          <w:rFonts w:ascii="Times New Roman" w:hAnsi="Times New Roman"/>
          <w:sz w:val="28"/>
          <w:szCs w:val="28"/>
        </w:rPr>
        <w:t>0</w:t>
      </w:r>
      <w:r w:rsidR="00953BE5" w:rsidRPr="00CB47AD">
        <w:rPr>
          <w:rFonts w:ascii="Times New Roman" w:hAnsi="Times New Roman"/>
          <w:sz w:val="28"/>
          <w:szCs w:val="28"/>
        </w:rPr>
        <w:t>.06.20</w:t>
      </w:r>
      <w:r w:rsidR="003F7580" w:rsidRPr="00CB47AD">
        <w:rPr>
          <w:rFonts w:ascii="Times New Roman" w:hAnsi="Times New Roman"/>
          <w:sz w:val="28"/>
          <w:szCs w:val="28"/>
        </w:rPr>
        <w:t>2</w:t>
      </w:r>
      <w:r w:rsidR="00E663BD">
        <w:rPr>
          <w:rFonts w:ascii="Times New Roman" w:hAnsi="Times New Roman"/>
          <w:sz w:val="28"/>
          <w:szCs w:val="28"/>
        </w:rPr>
        <w:t>5</w:t>
      </w:r>
      <w:r w:rsidR="00E36BE2" w:rsidRPr="00CB47AD">
        <w:rPr>
          <w:rFonts w:ascii="Times New Roman" w:hAnsi="Times New Roman"/>
          <w:sz w:val="28"/>
          <w:szCs w:val="28"/>
        </w:rPr>
        <w:t xml:space="preserve"> </w:t>
      </w:r>
      <w:r w:rsidR="00736185" w:rsidRPr="00CB47AD">
        <w:rPr>
          <w:rFonts w:ascii="Times New Roman" w:hAnsi="Times New Roman"/>
          <w:sz w:val="28"/>
          <w:szCs w:val="28"/>
        </w:rPr>
        <w:t xml:space="preserve">– </w:t>
      </w:r>
      <w:r w:rsidR="003F7580" w:rsidRPr="00CB47AD">
        <w:rPr>
          <w:rFonts w:ascii="Times New Roman" w:hAnsi="Times New Roman"/>
          <w:sz w:val="28"/>
          <w:szCs w:val="28"/>
        </w:rPr>
        <w:t>0</w:t>
      </w:r>
      <w:r w:rsidR="00736185" w:rsidRPr="00CB47AD">
        <w:rPr>
          <w:rFonts w:ascii="Times New Roman" w:hAnsi="Times New Roman"/>
          <w:sz w:val="28"/>
          <w:szCs w:val="28"/>
        </w:rPr>
        <w:t xml:space="preserve"> </w:t>
      </w:r>
      <w:r w:rsidR="00953BE5" w:rsidRPr="00CB47AD">
        <w:rPr>
          <w:rFonts w:ascii="Times New Roman" w:hAnsi="Times New Roman"/>
          <w:sz w:val="28"/>
          <w:szCs w:val="28"/>
        </w:rPr>
        <w:t>%;</w:t>
      </w:r>
    </w:p>
    <w:p w14:paraId="00716218" w14:textId="2AAF0825" w:rsidR="00953BE5" w:rsidRPr="00CB47AD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8"/>
          <w:szCs w:val="28"/>
        </w:rPr>
      </w:pPr>
      <w:r w:rsidRPr="00CB47AD">
        <w:rPr>
          <w:rFonts w:ascii="Times New Roman" w:hAnsi="Times New Roman"/>
          <w:sz w:val="28"/>
          <w:szCs w:val="28"/>
        </w:rPr>
        <w:t>–</w:t>
      </w:r>
      <w:r w:rsidR="00F1550A" w:rsidRPr="00CB47AD">
        <w:rPr>
          <w:rFonts w:ascii="Times New Roman" w:hAnsi="Times New Roman"/>
          <w:sz w:val="28"/>
          <w:szCs w:val="28"/>
        </w:rPr>
        <w:t xml:space="preserve"> </w:t>
      </w:r>
      <w:r w:rsidR="00953BE5" w:rsidRPr="00CB47AD">
        <w:rPr>
          <w:rFonts w:ascii="Times New Roman" w:hAnsi="Times New Roman"/>
          <w:sz w:val="28"/>
          <w:szCs w:val="28"/>
        </w:rPr>
        <w:t>с 01.07. по 31.12.20</w:t>
      </w:r>
      <w:r w:rsidR="003F7580" w:rsidRPr="00CB47AD">
        <w:rPr>
          <w:rFonts w:ascii="Times New Roman" w:hAnsi="Times New Roman"/>
          <w:sz w:val="28"/>
          <w:szCs w:val="28"/>
        </w:rPr>
        <w:t>2</w:t>
      </w:r>
      <w:r w:rsidR="00E663BD">
        <w:rPr>
          <w:rFonts w:ascii="Times New Roman" w:hAnsi="Times New Roman"/>
          <w:sz w:val="28"/>
          <w:szCs w:val="28"/>
        </w:rPr>
        <w:t>5</w:t>
      </w:r>
      <w:r w:rsidR="00E36BE2" w:rsidRPr="00CB47AD">
        <w:rPr>
          <w:rFonts w:ascii="Times New Roman" w:hAnsi="Times New Roman"/>
          <w:sz w:val="28"/>
          <w:szCs w:val="28"/>
        </w:rPr>
        <w:t xml:space="preserve"> </w:t>
      </w:r>
      <w:r w:rsidR="00953BE5" w:rsidRPr="00CB47AD">
        <w:rPr>
          <w:rFonts w:ascii="Times New Roman" w:hAnsi="Times New Roman"/>
          <w:sz w:val="28"/>
          <w:szCs w:val="28"/>
        </w:rPr>
        <w:t xml:space="preserve">– </w:t>
      </w:r>
      <w:r w:rsidR="00E663BD">
        <w:rPr>
          <w:rFonts w:ascii="Times New Roman" w:hAnsi="Times New Roman"/>
          <w:sz w:val="28"/>
          <w:szCs w:val="28"/>
        </w:rPr>
        <w:t>14,1</w:t>
      </w:r>
      <w:r w:rsidR="00736185" w:rsidRPr="00CB47AD">
        <w:rPr>
          <w:rFonts w:ascii="Times New Roman" w:hAnsi="Times New Roman"/>
          <w:sz w:val="28"/>
          <w:szCs w:val="28"/>
        </w:rPr>
        <w:t xml:space="preserve"> </w:t>
      </w:r>
      <w:r w:rsidR="00953BE5" w:rsidRPr="00CB47AD">
        <w:rPr>
          <w:rFonts w:ascii="Times New Roman" w:hAnsi="Times New Roman"/>
          <w:sz w:val="28"/>
          <w:szCs w:val="28"/>
        </w:rPr>
        <w:t>%</w:t>
      </w:r>
      <w:r w:rsidR="00A5359D" w:rsidRPr="00CB47AD">
        <w:rPr>
          <w:rFonts w:ascii="Times New Roman" w:hAnsi="Times New Roman"/>
          <w:sz w:val="28"/>
          <w:szCs w:val="28"/>
        </w:rPr>
        <w:t>;</w:t>
      </w:r>
    </w:p>
    <w:p w14:paraId="18CCE500" w14:textId="77777777" w:rsidR="008A371A" w:rsidRPr="00CB47AD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8"/>
          <w:szCs w:val="28"/>
        </w:rPr>
      </w:pPr>
      <w:r w:rsidRPr="00CB47AD"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5AAC855D" w:rsidR="009E5A60" w:rsidRPr="00CB47AD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8"/>
          <w:szCs w:val="28"/>
        </w:rPr>
      </w:pPr>
      <w:r w:rsidRPr="00CB47AD">
        <w:rPr>
          <w:rFonts w:ascii="Times New Roman" w:hAnsi="Times New Roman"/>
          <w:sz w:val="28"/>
          <w:szCs w:val="28"/>
        </w:rPr>
        <w:t>–</w:t>
      </w:r>
      <w:r w:rsidR="00F1550A" w:rsidRPr="00CB47AD">
        <w:rPr>
          <w:rFonts w:ascii="Times New Roman" w:hAnsi="Times New Roman"/>
          <w:sz w:val="28"/>
          <w:szCs w:val="28"/>
        </w:rPr>
        <w:t xml:space="preserve"> </w:t>
      </w:r>
      <w:r w:rsidR="00A5359D" w:rsidRPr="00CB47AD">
        <w:rPr>
          <w:rFonts w:ascii="Times New Roman" w:hAnsi="Times New Roman"/>
          <w:sz w:val="28"/>
          <w:szCs w:val="28"/>
        </w:rPr>
        <w:t>202</w:t>
      </w:r>
      <w:r w:rsidR="00E663BD">
        <w:rPr>
          <w:rFonts w:ascii="Times New Roman" w:hAnsi="Times New Roman"/>
          <w:sz w:val="28"/>
          <w:szCs w:val="28"/>
        </w:rPr>
        <w:t>6</w:t>
      </w:r>
      <w:r w:rsidRPr="00CB47AD">
        <w:rPr>
          <w:rFonts w:ascii="Times New Roman" w:hAnsi="Times New Roman"/>
          <w:sz w:val="28"/>
          <w:szCs w:val="28"/>
        </w:rPr>
        <w:t>-2028</w:t>
      </w:r>
      <w:r w:rsidR="00F1550A" w:rsidRPr="00CB47AD">
        <w:rPr>
          <w:rFonts w:ascii="Times New Roman" w:hAnsi="Times New Roman"/>
          <w:sz w:val="28"/>
          <w:szCs w:val="28"/>
        </w:rPr>
        <w:t xml:space="preserve"> </w:t>
      </w:r>
      <w:r w:rsidRPr="00CB47AD">
        <w:rPr>
          <w:rFonts w:ascii="Times New Roman" w:hAnsi="Times New Roman"/>
          <w:sz w:val="28"/>
          <w:szCs w:val="28"/>
        </w:rPr>
        <w:t>–</w:t>
      </w:r>
    </w:p>
    <w:p w14:paraId="698FA161" w14:textId="77777777" w:rsidR="00F1550A" w:rsidRPr="00CB47AD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F037B" w14:textId="0CE9BDD5"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 w:rsidRPr="00CB47AD">
        <w:rPr>
          <w:rFonts w:ascii="Times New Roman" w:hAnsi="Times New Roman"/>
          <w:sz w:val="28"/>
          <w:szCs w:val="28"/>
        </w:rPr>
        <w:t>б</w:t>
      </w:r>
      <w:r w:rsidR="00A5359D" w:rsidRPr="00CB47AD">
        <w:rPr>
          <w:rFonts w:ascii="Times New Roman" w:hAnsi="Times New Roman"/>
          <w:sz w:val="28"/>
          <w:szCs w:val="28"/>
        </w:rPr>
        <w:t>)</w:t>
      </w:r>
      <w:r w:rsidR="00383A09" w:rsidRPr="00CB47AD">
        <w:rPr>
          <w:rFonts w:ascii="Times New Roman" w:hAnsi="Times New Roman"/>
          <w:sz w:val="28"/>
          <w:szCs w:val="28"/>
        </w:rPr>
        <w:tab/>
      </w:r>
      <w:r w:rsidRPr="00CB47AD">
        <w:rPr>
          <w:rFonts w:ascii="Times New Roman" w:hAnsi="Times New Roman"/>
          <w:sz w:val="28"/>
          <w:szCs w:val="28"/>
        </w:rPr>
        <w:t xml:space="preserve">в части </w:t>
      </w:r>
      <w:r w:rsidR="00383A09" w:rsidRPr="00CB47AD">
        <w:rPr>
          <w:rFonts w:ascii="Times New Roman" w:hAnsi="Times New Roman"/>
          <w:sz w:val="28"/>
          <w:szCs w:val="28"/>
        </w:rPr>
        <w:t>обосновани</w:t>
      </w:r>
      <w:r w:rsidRPr="00CB47AD">
        <w:rPr>
          <w:rFonts w:ascii="Times New Roman" w:hAnsi="Times New Roman"/>
          <w:sz w:val="28"/>
          <w:szCs w:val="28"/>
        </w:rPr>
        <w:t>я</w:t>
      </w:r>
      <w:r w:rsidR="00383A09" w:rsidRPr="00CB47AD">
        <w:rPr>
          <w:rFonts w:ascii="Times New Roman" w:hAnsi="Times New Roman"/>
          <w:sz w:val="28"/>
          <w:szCs w:val="28"/>
        </w:rPr>
        <w:t xml:space="preserve"> величины установленных предельных (максимальных) индексов изменения размера вносимой гражданами платы за </w:t>
      </w:r>
      <w:r w:rsidR="00383A09" w:rsidRPr="001C2F0E">
        <w:rPr>
          <w:rFonts w:ascii="Times New Roman" w:hAnsi="Times New Roman"/>
          <w:sz w:val="28"/>
          <w:szCs w:val="28"/>
        </w:rPr>
        <w:lastRenderedPageBreak/>
        <w:t>к</w:t>
      </w:r>
      <w:r w:rsidR="0093316F" w:rsidRPr="001C2F0E">
        <w:rPr>
          <w:rFonts w:ascii="Times New Roman" w:hAnsi="Times New Roman"/>
          <w:sz w:val="28"/>
          <w:szCs w:val="28"/>
        </w:rPr>
        <w:t>оммунальные услуги в сельском</w:t>
      </w:r>
      <w:r w:rsidR="00C52A45" w:rsidRPr="001C2F0E">
        <w:rPr>
          <w:rFonts w:ascii="Times New Roman" w:hAnsi="Times New Roman"/>
          <w:sz w:val="28"/>
          <w:szCs w:val="28"/>
        </w:rPr>
        <w:t xml:space="preserve"> поселении </w:t>
      </w:r>
      <w:r w:rsidR="0093316F" w:rsidRPr="001C2F0E">
        <w:rPr>
          <w:rFonts w:ascii="Times New Roman" w:hAnsi="Times New Roman"/>
          <w:sz w:val="28"/>
          <w:szCs w:val="28"/>
        </w:rPr>
        <w:t xml:space="preserve"> «Село Богдановы Колодези»</w:t>
      </w:r>
      <w:r w:rsidR="008D254B" w:rsidRPr="001C2F0E">
        <w:rPr>
          <w:rFonts w:ascii="Times New Roman" w:hAnsi="Times New Roman"/>
          <w:sz w:val="28"/>
          <w:szCs w:val="28"/>
        </w:rPr>
        <w:t xml:space="preserve"> </w:t>
      </w:r>
      <w:r w:rsidR="00383A09" w:rsidRPr="001C2F0E">
        <w:rPr>
          <w:rFonts w:ascii="Times New Roman" w:hAnsi="Times New Roman"/>
          <w:sz w:val="28"/>
          <w:szCs w:val="28"/>
        </w:rPr>
        <w:t>согласно Приложению № 2 к Проекту</w:t>
      </w:r>
      <w:r w:rsidR="00383A09" w:rsidRPr="001C2F0E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F241FB" w14:textId="37D9410B" w:rsidR="00933C8B" w:rsidRPr="00CB47AD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7AD">
        <w:rPr>
          <w:rFonts w:ascii="Times New Roman" w:hAnsi="Times New Roman" w:cs="Times New Roman"/>
          <w:sz w:val="28"/>
          <w:szCs w:val="28"/>
        </w:rPr>
        <w:t>2</w:t>
      </w:r>
      <w:r w:rsidR="00933C8B" w:rsidRPr="00CB47AD">
        <w:rPr>
          <w:rFonts w:ascii="Times New Roman" w:hAnsi="Times New Roman" w:cs="Times New Roman"/>
          <w:sz w:val="28"/>
          <w:szCs w:val="28"/>
        </w:rPr>
        <w:t>. Настоящее решение вступает в силу</w:t>
      </w:r>
      <w:r w:rsidR="00E14778" w:rsidRPr="00CB47AD">
        <w:rPr>
          <w:rFonts w:ascii="Times New Roman" w:hAnsi="Times New Roman" w:cs="Times New Roman"/>
          <w:sz w:val="28"/>
          <w:szCs w:val="28"/>
        </w:rPr>
        <w:t xml:space="preserve">  после обнародования и подлежит размещению на сайте администрации МР «Сухиничский район», в разделе «Поселения».</w:t>
      </w:r>
    </w:p>
    <w:p w14:paraId="13DA0EDB" w14:textId="77777777" w:rsidR="003F7580" w:rsidRPr="00CB47AD" w:rsidRDefault="003F7580" w:rsidP="00CE1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78A4C7" w14:textId="5854BA3A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5791737" w14:textId="517C7225" w:rsidR="001C2F0E" w:rsidRDefault="001C2F0E" w:rsidP="00CE1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33D520" w14:textId="158404BE" w:rsidR="001C2F0E" w:rsidRDefault="001C2F0E" w:rsidP="00CE1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4B6B7E1" w14:textId="70B8F7D2" w:rsidR="001C2F0E" w:rsidRDefault="001C2F0E" w:rsidP="00CE1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3081F44" w14:textId="69A41D70" w:rsidR="001C2F0E" w:rsidRDefault="001C2F0E" w:rsidP="00CE1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80A3232" w14:textId="1A349736" w:rsidR="001C2F0E" w:rsidRDefault="001C2F0E" w:rsidP="00CE1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E99AD6F" w14:textId="189F6BB8" w:rsidR="001C2F0E" w:rsidRDefault="001C2F0E" w:rsidP="00CE1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6F43701" w14:textId="77777777" w:rsidR="001C2F0E" w:rsidRPr="00CB47AD" w:rsidRDefault="001C2F0E" w:rsidP="00CE1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2562921" w14:textId="79C45BF2" w:rsidR="00953BE5" w:rsidRPr="00CB47AD" w:rsidRDefault="00E14778" w:rsidP="00C52A4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B47AD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14:paraId="7D085463" w14:textId="6862E77A" w:rsidR="00E14778" w:rsidRPr="00CB47AD" w:rsidRDefault="00E14778" w:rsidP="00C52A4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B47AD">
        <w:rPr>
          <w:rFonts w:ascii="Times New Roman" w:hAnsi="Times New Roman" w:cs="Times New Roman"/>
          <w:b/>
          <w:sz w:val="28"/>
          <w:szCs w:val="28"/>
        </w:rPr>
        <w:t xml:space="preserve">«Село Богдановы Колодези»                      </w:t>
      </w:r>
      <w:r w:rsidR="00CB47A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B47AD">
        <w:rPr>
          <w:rFonts w:ascii="Times New Roman" w:hAnsi="Times New Roman" w:cs="Times New Roman"/>
          <w:b/>
          <w:sz w:val="28"/>
          <w:szCs w:val="28"/>
        </w:rPr>
        <w:t xml:space="preserve">                 Г.М.Минакова</w:t>
      </w:r>
    </w:p>
    <w:sectPr w:rsidR="00E14778" w:rsidRPr="00CB47AD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03C93" w14:textId="77777777" w:rsidR="007501CA" w:rsidRDefault="007501CA" w:rsidP="00B94106">
      <w:pPr>
        <w:spacing w:after="0" w:line="240" w:lineRule="auto"/>
      </w:pPr>
      <w:r>
        <w:separator/>
      </w:r>
    </w:p>
  </w:endnote>
  <w:endnote w:type="continuationSeparator" w:id="0">
    <w:p w14:paraId="0CE8DF8A" w14:textId="77777777" w:rsidR="007501CA" w:rsidRDefault="007501CA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41102" w14:textId="77777777" w:rsidR="007501CA" w:rsidRDefault="007501CA" w:rsidP="00B94106">
      <w:pPr>
        <w:spacing w:after="0" w:line="240" w:lineRule="auto"/>
      </w:pPr>
      <w:r>
        <w:separator/>
      </w:r>
    </w:p>
  </w:footnote>
  <w:footnote w:type="continuationSeparator" w:id="0">
    <w:p w14:paraId="00BDF7EF" w14:textId="77777777" w:rsidR="007501CA" w:rsidRDefault="007501CA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0DD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C2F0E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85B7A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01CA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16F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27D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081B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47AD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E6323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4778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663BD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5A3B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  <w15:docId w15:val="{17079E2E-0E84-4FB4-A7FA-8978FB3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F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БК</cp:lastModifiedBy>
  <cp:revision>4</cp:revision>
  <cp:lastPrinted>2023-11-17T07:05:00Z</cp:lastPrinted>
  <dcterms:created xsi:type="dcterms:W3CDTF">2024-12-03T11:46:00Z</dcterms:created>
  <dcterms:modified xsi:type="dcterms:W3CDTF">2024-12-03T12:01:00Z</dcterms:modified>
</cp:coreProperties>
</file>