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172" w:rsidRPr="00C94172" w:rsidRDefault="00C94172" w:rsidP="00C94172">
      <w:pPr>
        <w:spacing w:line="276" w:lineRule="auto"/>
        <w:jc w:val="center"/>
        <w:rPr>
          <w:noProof/>
          <w:sz w:val="36"/>
          <w:szCs w:val="36"/>
        </w:rPr>
      </w:pPr>
      <w:r w:rsidRPr="00C94172">
        <w:rPr>
          <w:noProof/>
          <w:sz w:val="36"/>
          <w:szCs w:val="36"/>
        </w:rPr>
        <w:drawing>
          <wp:inline distT="0" distB="0" distL="0" distR="0" wp14:anchorId="3B8C2849" wp14:editId="0AF25596">
            <wp:extent cx="647700" cy="800100"/>
            <wp:effectExtent l="0" t="0" r="0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172" w:rsidRPr="00C94172" w:rsidRDefault="00C94172" w:rsidP="00C94172">
      <w:pPr>
        <w:spacing w:line="276" w:lineRule="auto"/>
        <w:jc w:val="center"/>
        <w:rPr>
          <w:b/>
          <w:sz w:val="36"/>
          <w:szCs w:val="36"/>
        </w:rPr>
      </w:pPr>
      <w:r w:rsidRPr="00C94172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DC9FF89" wp14:editId="195CEC69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4172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CE6301E" wp14:editId="45D0BCAD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3" name="Рисунок 3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4172">
        <w:rPr>
          <w:b/>
          <w:sz w:val="36"/>
          <w:szCs w:val="36"/>
        </w:rPr>
        <w:t>Администрация сельского поселения</w:t>
      </w:r>
    </w:p>
    <w:p w:rsidR="00C94172" w:rsidRPr="00C94172" w:rsidRDefault="00C94172" w:rsidP="00C94172">
      <w:pPr>
        <w:spacing w:line="276" w:lineRule="auto"/>
        <w:jc w:val="center"/>
        <w:rPr>
          <w:b/>
          <w:sz w:val="36"/>
          <w:szCs w:val="36"/>
        </w:rPr>
      </w:pPr>
      <w:r w:rsidRPr="00C94172">
        <w:rPr>
          <w:b/>
          <w:sz w:val="36"/>
          <w:szCs w:val="36"/>
        </w:rPr>
        <w:t>«Деревня Бордуково»</w:t>
      </w:r>
    </w:p>
    <w:p w:rsidR="00C94172" w:rsidRPr="00C94172" w:rsidRDefault="00C94172" w:rsidP="00C94172">
      <w:pPr>
        <w:spacing w:line="276" w:lineRule="auto"/>
        <w:jc w:val="center"/>
        <w:rPr>
          <w:b/>
          <w:sz w:val="32"/>
          <w:szCs w:val="36"/>
        </w:rPr>
      </w:pPr>
      <w:r w:rsidRPr="00C94172">
        <w:rPr>
          <w:sz w:val="32"/>
          <w:szCs w:val="36"/>
        </w:rPr>
        <w:t>Калужская область</w:t>
      </w:r>
    </w:p>
    <w:p w:rsidR="00C94172" w:rsidRPr="00C94172" w:rsidRDefault="00C94172" w:rsidP="00C94172">
      <w:pPr>
        <w:spacing w:line="276" w:lineRule="auto"/>
        <w:jc w:val="center"/>
        <w:rPr>
          <w:b/>
          <w:sz w:val="36"/>
          <w:szCs w:val="36"/>
        </w:rPr>
      </w:pPr>
      <w:r w:rsidRPr="00C94172">
        <w:rPr>
          <w:b/>
          <w:sz w:val="36"/>
          <w:szCs w:val="36"/>
        </w:rPr>
        <w:t>П О С Т А Н О В Л Е Н И Е</w:t>
      </w:r>
    </w:p>
    <w:p w:rsidR="00C94172" w:rsidRPr="00C94172" w:rsidRDefault="00C94172" w:rsidP="00C94172">
      <w:pPr>
        <w:jc w:val="center"/>
        <w:rPr>
          <w:sz w:val="8"/>
          <w:szCs w:val="24"/>
        </w:rPr>
      </w:pPr>
    </w:p>
    <w:p w:rsidR="00C94172" w:rsidRPr="00C94172" w:rsidRDefault="00C94172" w:rsidP="00C94172">
      <w:pPr>
        <w:jc w:val="center"/>
        <w:rPr>
          <w:sz w:val="8"/>
          <w:szCs w:val="24"/>
        </w:rPr>
      </w:pPr>
    </w:p>
    <w:p w:rsidR="00C94172" w:rsidRPr="00C94172" w:rsidRDefault="00C94172" w:rsidP="00C94172">
      <w:pPr>
        <w:rPr>
          <w:sz w:val="24"/>
          <w:szCs w:val="24"/>
        </w:rPr>
      </w:pPr>
    </w:p>
    <w:p w:rsidR="00C94172" w:rsidRPr="00C94172" w:rsidRDefault="00C94172" w:rsidP="00C94172">
      <w:pPr>
        <w:rPr>
          <w:sz w:val="28"/>
          <w:szCs w:val="28"/>
        </w:rPr>
      </w:pPr>
      <w:r w:rsidRPr="00C94172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Pr="00C94172">
        <w:rPr>
          <w:sz w:val="28"/>
          <w:szCs w:val="28"/>
        </w:rPr>
        <w:t>5.03.2024г.                                                                                          № 1</w:t>
      </w:r>
      <w:r>
        <w:rPr>
          <w:sz w:val="28"/>
          <w:szCs w:val="28"/>
        </w:rPr>
        <w:t>1</w:t>
      </w:r>
    </w:p>
    <w:p w:rsidR="00AD08A8" w:rsidRDefault="00AD08A8"/>
    <w:p w:rsidR="00C94172" w:rsidRDefault="00C94172"/>
    <w:p w:rsidR="00C94172" w:rsidRDefault="00C94172" w:rsidP="00C94172">
      <w:pPr>
        <w:pStyle w:val="a3"/>
        <w:tabs>
          <w:tab w:val="left" w:pos="4111"/>
          <w:tab w:val="left" w:pos="4536"/>
          <w:tab w:val="left" w:pos="4678"/>
        </w:tabs>
        <w:ind w:right="5387"/>
        <w:rPr>
          <w:b/>
          <w:sz w:val="26"/>
        </w:rPr>
      </w:pPr>
      <w:r>
        <w:rPr>
          <w:b/>
          <w:sz w:val="26"/>
        </w:rPr>
        <w:t>Об организации и подготовке к пожароопасному периоду в лесах и населенных пунктах сельского поселения «</w:t>
      </w:r>
      <w:r>
        <w:rPr>
          <w:b/>
          <w:sz w:val="26"/>
        </w:rPr>
        <w:t>Деревня Бордуково</w:t>
      </w:r>
      <w:r>
        <w:rPr>
          <w:b/>
          <w:sz w:val="26"/>
        </w:rPr>
        <w:t>» в 2024 году</w:t>
      </w:r>
    </w:p>
    <w:p w:rsidR="00C94172" w:rsidRDefault="00C94172" w:rsidP="00C94172">
      <w:pPr>
        <w:pStyle w:val="a3"/>
        <w:tabs>
          <w:tab w:val="left" w:pos="4536"/>
        </w:tabs>
        <w:ind w:right="5387"/>
        <w:rPr>
          <w:b/>
          <w:sz w:val="26"/>
        </w:rPr>
      </w:pPr>
    </w:p>
    <w:p w:rsidR="00C94172" w:rsidRDefault="00C94172" w:rsidP="00C9417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21.12.1994 № 68-ФЗ «О защите населения и территорий от  чрезвычайных ситуаций природного и техногенного характера», Федеральным законом от 06.10.2003 № 131-ФЗ «Об общих принципах организации местного самоуправления в Российской Федерации»,  руководствуясь распоряжением №43 районной администрации муниципального района «</w:t>
      </w:r>
      <w:proofErr w:type="spellStart"/>
      <w:r>
        <w:rPr>
          <w:sz w:val="26"/>
          <w:szCs w:val="26"/>
        </w:rPr>
        <w:t>Сухиничский</w:t>
      </w:r>
      <w:proofErr w:type="spellEnd"/>
      <w:r>
        <w:rPr>
          <w:sz w:val="26"/>
          <w:szCs w:val="26"/>
        </w:rPr>
        <w:t xml:space="preserve"> район» от 01.03.2024 № 43 «О создании комиссии» для определения степени готовности городских и сельских поселений к пожароопасному периоду в лесах, населенных пунктах и на объектах экономики в муниципальном районе «</w:t>
      </w:r>
      <w:proofErr w:type="spellStart"/>
      <w:r>
        <w:rPr>
          <w:sz w:val="26"/>
          <w:szCs w:val="26"/>
        </w:rPr>
        <w:t>Сухиничский</w:t>
      </w:r>
      <w:proofErr w:type="spellEnd"/>
      <w:r>
        <w:rPr>
          <w:sz w:val="26"/>
          <w:szCs w:val="26"/>
        </w:rPr>
        <w:t xml:space="preserve"> район» в 2024 году», Уставом муниципального образования «Сельское поселение «</w:t>
      </w:r>
      <w:r>
        <w:rPr>
          <w:sz w:val="26"/>
          <w:szCs w:val="26"/>
        </w:rPr>
        <w:t>Деревня Бордуково</w:t>
      </w:r>
      <w:r>
        <w:rPr>
          <w:sz w:val="26"/>
          <w:szCs w:val="26"/>
        </w:rPr>
        <w:t xml:space="preserve">», в целях подготовки к летнему пожароопасному периоду в лесах и населенных пунктах, администрация сельского поселения «Деревня Бордуково» </w:t>
      </w:r>
      <w:r>
        <w:rPr>
          <w:b/>
          <w:sz w:val="26"/>
          <w:szCs w:val="26"/>
        </w:rPr>
        <w:t>ПОСТАНОВЛЯЕТ:</w:t>
      </w:r>
    </w:p>
    <w:p w:rsidR="00C94172" w:rsidRDefault="00C94172" w:rsidP="00C9417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1.</w:t>
      </w:r>
      <w:proofErr w:type="gramStart"/>
      <w:r>
        <w:rPr>
          <w:sz w:val="26"/>
          <w:szCs w:val="26"/>
        </w:rPr>
        <w:t>Утвердить  комплексный</w:t>
      </w:r>
      <w:proofErr w:type="gramEnd"/>
      <w:r>
        <w:rPr>
          <w:sz w:val="26"/>
          <w:szCs w:val="26"/>
        </w:rPr>
        <w:t xml:space="preserve"> план по подготовке к пожароопасному периоду в лесах и населенных пунктах сельского поселения «Деревня Бордуково» в 2024 году (приложение).</w:t>
      </w:r>
    </w:p>
    <w:p w:rsidR="00C94172" w:rsidRDefault="00C94172" w:rsidP="00C94172">
      <w:pPr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2 .Контроль</w:t>
      </w:r>
      <w:proofErr w:type="gramEnd"/>
      <w:r>
        <w:rPr>
          <w:sz w:val="26"/>
          <w:szCs w:val="26"/>
        </w:rPr>
        <w:t xml:space="preserve"> за исполнением настоящего постановления оставляю за собой.</w:t>
      </w:r>
    </w:p>
    <w:p w:rsidR="00C94172" w:rsidRDefault="00C94172" w:rsidP="00C9417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вступает в силу с момента подписания и подлежит размещению на оф</w:t>
      </w:r>
      <w:r>
        <w:rPr>
          <w:sz w:val="26"/>
          <w:szCs w:val="26"/>
        </w:rPr>
        <w:t>ициальном сайте муниципального района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Сухиничский</w:t>
      </w:r>
      <w:proofErr w:type="spellEnd"/>
      <w:r>
        <w:rPr>
          <w:sz w:val="26"/>
          <w:szCs w:val="26"/>
        </w:rPr>
        <w:t xml:space="preserve"> район» в разделе Поселения на странице с</w:t>
      </w:r>
      <w:r>
        <w:rPr>
          <w:sz w:val="26"/>
          <w:szCs w:val="26"/>
        </w:rPr>
        <w:t>ельско</w:t>
      </w:r>
      <w:r>
        <w:rPr>
          <w:sz w:val="26"/>
          <w:szCs w:val="26"/>
        </w:rPr>
        <w:t>го</w:t>
      </w:r>
      <w:r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я</w:t>
      </w:r>
      <w:r>
        <w:rPr>
          <w:sz w:val="26"/>
          <w:szCs w:val="26"/>
        </w:rPr>
        <w:t xml:space="preserve"> «Деревня Бордуково».</w:t>
      </w:r>
    </w:p>
    <w:p w:rsidR="00C94172" w:rsidRDefault="00C94172" w:rsidP="00C94172">
      <w:pPr>
        <w:rPr>
          <w:b/>
          <w:sz w:val="26"/>
          <w:szCs w:val="26"/>
        </w:rPr>
      </w:pPr>
    </w:p>
    <w:p w:rsidR="00C94172" w:rsidRDefault="00C94172" w:rsidP="00C94172">
      <w:pPr>
        <w:rPr>
          <w:b/>
          <w:sz w:val="26"/>
          <w:szCs w:val="26"/>
        </w:rPr>
      </w:pPr>
    </w:p>
    <w:p w:rsidR="00C94172" w:rsidRDefault="00C94172" w:rsidP="00C9417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администрации   </w:t>
      </w:r>
    </w:p>
    <w:p w:rsidR="00C94172" w:rsidRDefault="00C94172" w:rsidP="00C9417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сельского поселения </w:t>
      </w:r>
    </w:p>
    <w:p w:rsidR="00C94172" w:rsidRDefault="00C94172" w:rsidP="00C9417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«Деревня </w:t>
      </w:r>
      <w:proofErr w:type="gramStart"/>
      <w:r>
        <w:rPr>
          <w:b/>
          <w:sz w:val="26"/>
          <w:szCs w:val="26"/>
        </w:rPr>
        <w:t>Бордуково»</w:t>
      </w:r>
      <w:r>
        <w:rPr>
          <w:b/>
          <w:sz w:val="26"/>
          <w:szCs w:val="26"/>
        </w:rPr>
        <w:t xml:space="preserve">   </w:t>
      </w:r>
      <w:proofErr w:type="gramEnd"/>
      <w:r>
        <w:rPr>
          <w:b/>
          <w:sz w:val="26"/>
          <w:szCs w:val="26"/>
        </w:rPr>
        <w:t xml:space="preserve">                                                                   </w:t>
      </w:r>
      <w:r>
        <w:rPr>
          <w:b/>
          <w:sz w:val="26"/>
          <w:szCs w:val="26"/>
        </w:rPr>
        <w:t>Л.М. Алексеева</w:t>
      </w:r>
    </w:p>
    <w:p w:rsidR="00C94172" w:rsidRDefault="00C94172" w:rsidP="00C94172">
      <w:pPr>
        <w:rPr>
          <w:b/>
          <w:sz w:val="26"/>
          <w:szCs w:val="26"/>
        </w:rPr>
      </w:pPr>
    </w:p>
    <w:p w:rsidR="00C94172" w:rsidRDefault="00C94172" w:rsidP="00C94172">
      <w:pPr>
        <w:rPr>
          <w:b/>
          <w:sz w:val="26"/>
          <w:szCs w:val="26"/>
        </w:rPr>
      </w:pPr>
    </w:p>
    <w:p w:rsidR="00C94172" w:rsidRDefault="00C94172" w:rsidP="00C94172">
      <w:pPr>
        <w:jc w:val="right"/>
        <w:rPr>
          <w:sz w:val="24"/>
          <w:szCs w:val="24"/>
        </w:rPr>
      </w:pPr>
    </w:p>
    <w:p w:rsidR="00C94172" w:rsidRPr="00C94172" w:rsidRDefault="00C94172" w:rsidP="00C94172">
      <w:pPr>
        <w:jc w:val="right"/>
        <w:rPr>
          <w:sz w:val="24"/>
          <w:szCs w:val="24"/>
        </w:rPr>
      </w:pPr>
      <w:r w:rsidRPr="00C94172">
        <w:rPr>
          <w:sz w:val="24"/>
          <w:szCs w:val="24"/>
        </w:rPr>
        <w:lastRenderedPageBreak/>
        <w:t xml:space="preserve">Приложение </w:t>
      </w:r>
    </w:p>
    <w:p w:rsidR="00C94172" w:rsidRPr="00C94172" w:rsidRDefault="00C94172" w:rsidP="00C94172">
      <w:pPr>
        <w:jc w:val="right"/>
        <w:rPr>
          <w:sz w:val="24"/>
          <w:szCs w:val="24"/>
        </w:rPr>
      </w:pPr>
      <w:r w:rsidRPr="00C94172">
        <w:rPr>
          <w:sz w:val="24"/>
          <w:szCs w:val="24"/>
        </w:rPr>
        <w:t xml:space="preserve">к постановлению администрации </w:t>
      </w:r>
    </w:p>
    <w:p w:rsidR="00C94172" w:rsidRPr="00C94172" w:rsidRDefault="00C94172" w:rsidP="00C94172">
      <w:pPr>
        <w:jc w:val="right"/>
        <w:rPr>
          <w:sz w:val="24"/>
          <w:szCs w:val="24"/>
        </w:rPr>
      </w:pPr>
      <w:r w:rsidRPr="00C94172">
        <w:rPr>
          <w:sz w:val="24"/>
          <w:szCs w:val="24"/>
        </w:rPr>
        <w:t>сельского поселения «Деревня Бордуково»</w:t>
      </w:r>
    </w:p>
    <w:p w:rsidR="00C94172" w:rsidRPr="00C94172" w:rsidRDefault="00C94172" w:rsidP="00C94172">
      <w:pPr>
        <w:jc w:val="right"/>
        <w:rPr>
          <w:sz w:val="24"/>
          <w:szCs w:val="24"/>
        </w:rPr>
      </w:pPr>
      <w:r w:rsidRPr="00C94172">
        <w:rPr>
          <w:sz w:val="24"/>
          <w:szCs w:val="24"/>
        </w:rPr>
        <w:t>от 25.03.2024 № 11</w:t>
      </w:r>
    </w:p>
    <w:p w:rsidR="00C94172" w:rsidRDefault="00C94172" w:rsidP="00C94172">
      <w:pPr>
        <w:jc w:val="right"/>
        <w:rPr>
          <w:b/>
          <w:sz w:val="26"/>
          <w:szCs w:val="26"/>
        </w:rPr>
      </w:pPr>
    </w:p>
    <w:p w:rsidR="00C94172" w:rsidRDefault="00C94172" w:rsidP="00C94172">
      <w:pPr>
        <w:jc w:val="right"/>
        <w:rPr>
          <w:b/>
          <w:sz w:val="26"/>
          <w:szCs w:val="26"/>
        </w:rPr>
      </w:pPr>
    </w:p>
    <w:p w:rsidR="00C94172" w:rsidRDefault="00C94172" w:rsidP="00C9417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КОМПЛЕКСНЫЙ ПЛАН </w:t>
      </w:r>
    </w:p>
    <w:p w:rsidR="00C94172" w:rsidRPr="00C94172" w:rsidRDefault="00C94172" w:rsidP="00C94172">
      <w:pPr>
        <w:jc w:val="center"/>
        <w:rPr>
          <w:b/>
          <w:sz w:val="26"/>
          <w:szCs w:val="26"/>
        </w:rPr>
      </w:pPr>
      <w:r w:rsidRPr="00C94172">
        <w:rPr>
          <w:b/>
          <w:color w:val="000000"/>
          <w:sz w:val="26"/>
          <w:szCs w:val="26"/>
        </w:rPr>
        <w:t xml:space="preserve">по подготовке к пожароопасному периоду в лесах и населенных </w:t>
      </w:r>
      <w:proofErr w:type="gramStart"/>
      <w:r w:rsidRPr="00C94172">
        <w:rPr>
          <w:b/>
          <w:color w:val="000000"/>
          <w:sz w:val="26"/>
          <w:szCs w:val="26"/>
        </w:rPr>
        <w:t xml:space="preserve">пунктах </w:t>
      </w:r>
      <w:r w:rsidRPr="00C94172">
        <w:rPr>
          <w:b/>
          <w:sz w:val="26"/>
          <w:szCs w:val="26"/>
        </w:rPr>
        <w:t xml:space="preserve"> сельского</w:t>
      </w:r>
      <w:proofErr w:type="gramEnd"/>
      <w:r w:rsidRPr="00C94172">
        <w:rPr>
          <w:b/>
          <w:sz w:val="26"/>
          <w:szCs w:val="26"/>
        </w:rPr>
        <w:t xml:space="preserve"> поселения «Деревня Бордуково» </w:t>
      </w:r>
    </w:p>
    <w:p w:rsidR="00C94172" w:rsidRDefault="00C94172" w:rsidP="00C94172">
      <w:pPr>
        <w:jc w:val="center"/>
        <w:rPr>
          <w:b/>
          <w:color w:val="000000"/>
          <w:sz w:val="26"/>
          <w:szCs w:val="26"/>
        </w:rPr>
      </w:pPr>
      <w:r w:rsidRPr="00C94172">
        <w:rPr>
          <w:b/>
          <w:color w:val="000000"/>
          <w:sz w:val="26"/>
          <w:szCs w:val="26"/>
        </w:rPr>
        <w:t>в 2024 году</w:t>
      </w:r>
    </w:p>
    <w:tbl>
      <w:tblPr>
        <w:tblpPr w:leftFromText="180" w:rightFromText="180" w:vertAnchor="text" w:horzAnchor="margin" w:tblpXSpec="center" w:tblpY="-1132"/>
        <w:tblW w:w="104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710"/>
        <w:gridCol w:w="252"/>
        <w:gridCol w:w="4915"/>
        <w:gridCol w:w="2486"/>
        <w:gridCol w:w="2046"/>
      </w:tblGrid>
      <w:tr w:rsidR="00C94172" w:rsidTr="0013142B">
        <w:trPr>
          <w:trHeight w:val="401"/>
        </w:trPr>
        <w:tc>
          <w:tcPr>
            <w:tcW w:w="1040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4172" w:rsidRDefault="00C94172" w:rsidP="0013142B">
            <w:pPr>
              <w:ind w:left="1080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lastRenderedPageBreak/>
              <w:t xml:space="preserve">                                </w:t>
            </w:r>
          </w:p>
          <w:p w:rsidR="00C94172" w:rsidRDefault="00C94172" w:rsidP="0013142B">
            <w:pPr>
              <w:ind w:left="1080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                               </w:t>
            </w:r>
            <w:r>
              <w:rPr>
                <w:b/>
                <w:color w:val="000000"/>
                <w:sz w:val="26"/>
                <w:szCs w:val="26"/>
                <w:lang w:val="en-US"/>
              </w:rPr>
              <w:t>I</w:t>
            </w:r>
            <w:r>
              <w:rPr>
                <w:b/>
                <w:color w:val="000000"/>
                <w:sz w:val="26"/>
                <w:szCs w:val="26"/>
              </w:rPr>
              <w:t xml:space="preserve">. Организационные мероприятия </w:t>
            </w:r>
          </w:p>
        </w:tc>
      </w:tr>
      <w:tr w:rsidR="00C94172" w:rsidTr="0013142B">
        <w:tc>
          <w:tcPr>
            <w:tcW w:w="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4172" w:rsidRDefault="00C94172" w:rsidP="0013142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№ п/п</w:t>
            </w:r>
          </w:p>
        </w:tc>
        <w:tc>
          <w:tcPr>
            <w:tcW w:w="4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4172" w:rsidRDefault="00C94172" w:rsidP="0013142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4172" w:rsidRDefault="00C94172" w:rsidP="0013142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4172" w:rsidRDefault="00C94172" w:rsidP="0013142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Срок проведения</w:t>
            </w:r>
          </w:p>
        </w:tc>
      </w:tr>
      <w:tr w:rsidR="00C94172" w:rsidTr="0013142B">
        <w:trPr>
          <w:trHeight w:val="2437"/>
        </w:trPr>
        <w:tc>
          <w:tcPr>
            <w:tcW w:w="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4172" w:rsidRDefault="00C94172" w:rsidP="0013142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4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4172" w:rsidRDefault="00C94172" w:rsidP="0013142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Обеспечить информирование населения сельского поселения о наступлении пожароопасного периода, о мерах по предупреждению пожаров.</w:t>
            </w:r>
          </w:p>
          <w:p w:rsidR="00C94172" w:rsidRDefault="00C94172" w:rsidP="0013142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Провести сходы с населением по доведению необходимых мер по пожарной безопасности, обучению ПБ, методам предупреждения и тушения пожаров</w:t>
            </w:r>
          </w:p>
        </w:tc>
        <w:tc>
          <w:tcPr>
            <w:tcW w:w="2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4172" w:rsidRDefault="00C94172" w:rsidP="0013142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Глава администрации</w:t>
            </w:r>
          </w:p>
        </w:tc>
        <w:tc>
          <w:tcPr>
            <w:tcW w:w="2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4172" w:rsidRDefault="00C94172" w:rsidP="0013142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апрель - июль</w:t>
            </w:r>
          </w:p>
        </w:tc>
      </w:tr>
      <w:tr w:rsidR="00C94172" w:rsidTr="0013142B">
        <w:trPr>
          <w:trHeight w:val="1020"/>
        </w:trPr>
        <w:tc>
          <w:tcPr>
            <w:tcW w:w="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4172" w:rsidRDefault="00C94172" w:rsidP="0013142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4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4172" w:rsidRDefault="00C94172" w:rsidP="0013142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Провести инструктаж населения по вопросам недопущения палов сухой травы, разведения костров в лесу, соблюдения правил пожарной безопасности</w:t>
            </w:r>
          </w:p>
        </w:tc>
        <w:tc>
          <w:tcPr>
            <w:tcW w:w="2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4172" w:rsidRDefault="00C94172" w:rsidP="0013142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Глава администрации</w:t>
            </w:r>
          </w:p>
        </w:tc>
        <w:tc>
          <w:tcPr>
            <w:tcW w:w="2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4172" w:rsidRDefault="00C94172" w:rsidP="0013142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март-май</w:t>
            </w:r>
          </w:p>
        </w:tc>
      </w:tr>
      <w:tr w:rsidR="00C94172" w:rsidTr="0013142B">
        <w:trPr>
          <w:trHeight w:val="1020"/>
        </w:trPr>
        <w:tc>
          <w:tcPr>
            <w:tcW w:w="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4172" w:rsidRDefault="00C94172" w:rsidP="0013142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4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4172" w:rsidRDefault="00C94172" w:rsidP="0013142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Предусмотреть необходимые финансовые средства для мероприятий по предупреждению и ликвидации лесных пожаров</w:t>
            </w:r>
          </w:p>
        </w:tc>
        <w:tc>
          <w:tcPr>
            <w:tcW w:w="2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4172" w:rsidRDefault="00C94172" w:rsidP="0013142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Глава администрации</w:t>
            </w:r>
          </w:p>
        </w:tc>
        <w:tc>
          <w:tcPr>
            <w:tcW w:w="2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4172" w:rsidRDefault="00C94172" w:rsidP="0013142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апрель</w:t>
            </w:r>
          </w:p>
        </w:tc>
      </w:tr>
      <w:tr w:rsidR="00C94172" w:rsidTr="0013142B">
        <w:tc>
          <w:tcPr>
            <w:tcW w:w="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4172" w:rsidRDefault="00C94172" w:rsidP="0013142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4172" w:rsidRDefault="00C94172" w:rsidP="0013142B"/>
        </w:tc>
        <w:tc>
          <w:tcPr>
            <w:tcW w:w="2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4172" w:rsidRDefault="00C94172" w:rsidP="0013142B"/>
        </w:tc>
        <w:tc>
          <w:tcPr>
            <w:tcW w:w="2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4172" w:rsidRDefault="00C94172" w:rsidP="0013142B"/>
        </w:tc>
      </w:tr>
      <w:tr w:rsidR="00C94172" w:rsidTr="0013142B">
        <w:trPr>
          <w:trHeight w:val="661"/>
        </w:trPr>
        <w:tc>
          <w:tcPr>
            <w:tcW w:w="1040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172" w:rsidRDefault="00C94172" w:rsidP="0013142B">
            <w:pPr>
              <w:rPr>
                <w:b/>
                <w:color w:val="000000"/>
                <w:sz w:val="26"/>
                <w:szCs w:val="26"/>
                <w:lang w:val="en-US"/>
              </w:rPr>
            </w:pPr>
          </w:p>
          <w:p w:rsidR="00C94172" w:rsidRDefault="00C94172" w:rsidP="0013142B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                                                    </w:t>
            </w:r>
            <w:r>
              <w:rPr>
                <w:b/>
                <w:color w:val="000000"/>
                <w:sz w:val="26"/>
                <w:szCs w:val="26"/>
                <w:lang w:val="en-US"/>
              </w:rPr>
              <w:t xml:space="preserve">II. </w:t>
            </w:r>
            <w:r>
              <w:rPr>
                <w:b/>
                <w:color w:val="000000"/>
                <w:sz w:val="26"/>
                <w:szCs w:val="26"/>
              </w:rPr>
              <w:t>Практические мероприятия</w:t>
            </w:r>
          </w:p>
        </w:tc>
      </w:tr>
      <w:tr w:rsidR="00C94172" w:rsidTr="0013142B"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4172" w:rsidRDefault="00C94172" w:rsidP="0013142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1.</w:t>
            </w:r>
          </w:p>
        </w:tc>
        <w:tc>
          <w:tcPr>
            <w:tcW w:w="51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4172" w:rsidRDefault="00C94172" w:rsidP="0013142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течение всего пожароопасного периода организовать:</w:t>
            </w:r>
          </w:p>
          <w:p w:rsidR="00C94172" w:rsidRDefault="00C94172" w:rsidP="0013142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а) патрулирование населённых пунктов, </w:t>
            </w:r>
          </w:p>
          <w:p w:rsidR="00C94172" w:rsidRDefault="00C94172" w:rsidP="0013142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б) прогнозирование возможной опасной пожарной обстановки с использованием прогнозов Гидрометцентра</w:t>
            </w:r>
          </w:p>
        </w:tc>
        <w:tc>
          <w:tcPr>
            <w:tcW w:w="2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4172" w:rsidRDefault="00C94172" w:rsidP="0013142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Глава администрации</w:t>
            </w:r>
          </w:p>
        </w:tc>
        <w:tc>
          <w:tcPr>
            <w:tcW w:w="2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4172" w:rsidRDefault="00C94172" w:rsidP="0013142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течение пожароопасного периода</w:t>
            </w:r>
          </w:p>
        </w:tc>
      </w:tr>
      <w:tr w:rsidR="00C94172" w:rsidTr="0013142B"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4172" w:rsidRDefault="00C94172" w:rsidP="0013142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51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4172" w:rsidRDefault="00C94172" w:rsidP="0013142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Накопление средств пожаротушения возле домов жителей, административных зданий</w:t>
            </w:r>
          </w:p>
        </w:tc>
        <w:tc>
          <w:tcPr>
            <w:tcW w:w="2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4172" w:rsidRDefault="00C94172" w:rsidP="0013142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Глава администрации</w:t>
            </w:r>
          </w:p>
        </w:tc>
        <w:tc>
          <w:tcPr>
            <w:tcW w:w="2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4172" w:rsidRDefault="00C94172" w:rsidP="0013142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апрель-май</w:t>
            </w:r>
          </w:p>
        </w:tc>
      </w:tr>
      <w:tr w:rsidR="00C94172" w:rsidTr="0013142B"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4172" w:rsidRDefault="00C94172" w:rsidP="0013142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51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4172" w:rsidRDefault="00C94172" w:rsidP="0013142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Провести очистку территории сельского поселения от сгораемого мусора и сухой растительности</w:t>
            </w:r>
          </w:p>
        </w:tc>
        <w:tc>
          <w:tcPr>
            <w:tcW w:w="2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4172" w:rsidRDefault="00C94172" w:rsidP="0013142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Глава администрации, руководители организаций</w:t>
            </w:r>
          </w:p>
        </w:tc>
        <w:tc>
          <w:tcPr>
            <w:tcW w:w="2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4172" w:rsidRDefault="00C94172" w:rsidP="0013142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апрель</w:t>
            </w:r>
          </w:p>
        </w:tc>
      </w:tr>
      <w:tr w:rsidR="00C94172" w:rsidTr="0013142B"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4172" w:rsidRDefault="00C94172" w:rsidP="0013142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51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4172" w:rsidRDefault="00C94172" w:rsidP="0013142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Провести опахивание территорий по периметру населённых пунктов, расположенных вблизи лесных массивов</w:t>
            </w:r>
          </w:p>
        </w:tc>
        <w:tc>
          <w:tcPr>
            <w:tcW w:w="2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4172" w:rsidRDefault="00C94172" w:rsidP="0013142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Глава администрации</w:t>
            </w:r>
          </w:p>
        </w:tc>
        <w:tc>
          <w:tcPr>
            <w:tcW w:w="2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4172" w:rsidRDefault="00C94172" w:rsidP="0013142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май; </w:t>
            </w:r>
          </w:p>
          <w:p w:rsidR="00C94172" w:rsidRDefault="00C94172" w:rsidP="0013142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сентябрь</w:t>
            </w:r>
          </w:p>
        </w:tc>
      </w:tr>
      <w:tr w:rsidR="00C94172" w:rsidTr="0013142B"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4172" w:rsidRDefault="00C94172" w:rsidP="0013142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51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4172" w:rsidRDefault="00C94172" w:rsidP="0013142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Совместно с МО МВД России «</w:t>
            </w:r>
            <w:proofErr w:type="spellStart"/>
            <w:r>
              <w:rPr>
                <w:color w:val="000000"/>
                <w:sz w:val="26"/>
                <w:szCs w:val="26"/>
              </w:rPr>
              <w:t>Сухиничский</w:t>
            </w:r>
            <w:proofErr w:type="spellEnd"/>
            <w:r>
              <w:rPr>
                <w:color w:val="000000"/>
                <w:sz w:val="26"/>
                <w:szCs w:val="26"/>
              </w:rPr>
              <w:t>» обеспечить охрану общественного порядка и сохранность имущества граждан при возникновении пожаров</w:t>
            </w:r>
          </w:p>
        </w:tc>
        <w:tc>
          <w:tcPr>
            <w:tcW w:w="2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4172" w:rsidRDefault="00C94172" w:rsidP="0013142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Глава администрации, </w:t>
            </w:r>
          </w:p>
          <w:p w:rsidR="00C94172" w:rsidRDefault="00C94172" w:rsidP="0013142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МО МВД России «</w:t>
            </w:r>
            <w:proofErr w:type="spellStart"/>
            <w:r>
              <w:rPr>
                <w:color w:val="000000"/>
                <w:sz w:val="26"/>
                <w:szCs w:val="26"/>
              </w:rPr>
              <w:t>Сухиничский</w:t>
            </w:r>
            <w:proofErr w:type="spellEnd"/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4172" w:rsidRDefault="00C94172" w:rsidP="0013142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постоянно</w:t>
            </w:r>
          </w:p>
        </w:tc>
      </w:tr>
      <w:tr w:rsidR="00C94172" w:rsidTr="0013142B"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4172" w:rsidRDefault="00C94172" w:rsidP="0013142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51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4172" w:rsidRDefault="00C94172" w:rsidP="0013142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Усилить противопожарную пропаганду среди граждан, проживающих в населённых пунктах, с разъяснением требований пожарной безопасности, необходимости соблюдения противопожарного режима, </w:t>
            </w:r>
            <w:r>
              <w:rPr>
                <w:color w:val="000000"/>
                <w:sz w:val="26"/>
                <w:szCs w:val="26"/>
              </w:rPr>
              <w:lastRenderedPageBreak/>
              <w:t>действий в случае обнаружения пожара или возгорания</w:t>
            </w:r>
          </w:p>
        </w:tc>
        <w:tc>
          <w:tcPr>
            <w:tcW w:w="2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4172" w:rsidRDefault="00C94172" w:rsidP="0013142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Глава администрации, отдел надзорной деятельности</w:t>
            </w:r>
          </w:p>
        </w:tc>
        <w:tc>
          <w:tcPr>
            <w:tcW w:w="2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4172" w:rsidRDefault="00C94172" w:rsidP="0013142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постоянно</w:t>
            </w:r>
          </w:p>
        </w:tc>
      </w:tr>
      <w:tr w:rsidR="00C94172" w:rsidTr="0013142B"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4172" w:rsidRDefault="00C94172" w:rsidP="0013142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8.</w:t>
            </w:r>
          </w:p>
        </w:tc>
        <w:tc>
          <w:tcPr>
            <w:tcW w:w="51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4172" w:rsidRDefault="00C94172" w:rsidP="0013142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Привлечь к административной ответственности собственников объектов благоустройства, неоднократно игнорирующих требования правил пожарной безопасности</w:t>
            </w:r>
          </w:p>
        </w:tc>
        <w:tc>
          <w:tcPr>
            <w:tcW w:w="2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4172" w:rsidRDefault="00C94172" w:rsidP="0013142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административная комиссия поселения</w:t>
            </w:r>
          </w:p>
        </w:tc>
        <w:tc>
          <w:tcPr>
            <w:tcW w:w="2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4172" w:rsidRDefault="00C94172" w:rsidP="0013142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постоянно</w:t>
            </w:r>
          </w:p>
        </w:tc>
      </w:tr>
    </w:tbl>
    <w:p w:rsidR="00C94172" w:rsidRDefault="00C94172" w:rsidP="00C94172">
      <w:pPr>
        <w:rPr>
          <w:b/>
          <w:sz w:val="26"/>
          <w:szCs w:val="26"/>
        </w:rPr>
      </w:pPr>
    </w:p>
    <w:p w:rsidR="00C94172" w:rsidRDefault="00C94172" w:rsidP="00C94172">
      <w:pPr>
        <w:jc w:val="center"/>
        <w:rPr>
          <w:b/>
          <w:color w:val="000000"/>
          <w:sz w:val="26"/>
          <w:szCs w:val="26"/>
        </w:rPr>
      </w:pPr>
    </w:p>
    <w:p w:rsidR="00C94172" w:rsidRPr="00C94172" w:rsidRDefault="00C94172" w:rsidP="00C94172">
      <w:pPr>
        <w:jc w:val="center"/>
        <w:rPr>
          <w:b/>
          <w:sz w:val="26"/>
          <w:szCs w:val="26"/>
        </w:rPr>
      </w:pPr>
    </w:p>
    <w:p w:rsidR="00C94172" w:rsidRDefault="00C94172" w:rsidP="00C94172">
      <w:pPr>
        <w:rPr>
          <w:b/>
          <w:color w:val="000000"/>
          <w:sz w:val="26"/>
          <w:szCs w:val="26"/>
        </w:rPr>
      </w:pPr>
    </w:p>
    <w:p w:rsidR="00C94172" w:rsidRDefault="00C94172" w:rsidP="00C94172">
      <w:pPr>
        <w:pStyle w:val="a3"/>
        <w:rPr>
          <w:b/>
          <w:sz w:val="26"/>
        </w:rPr>
      </w:pPr>
    </w:p>
    <w:p w:rsidR="00C94172" w:rsidRDefault="00C94172" w:rsidP="00C94172">
      <w:pPr>
        <w:pStyle w:val="a3"/>
        <w:rPr>
          <w:b/>
          <w:sz w:val="26"/>
        </w:rPr>
      </w:pPr>
    </w:p>
    <w:p w:rsidR="00C94172" w:rsidRDefault="00C94172" w:rsidP="00C94172">
      <w:pPr>
        <w:pStyle w:val="a3"/>
        <w:rPr>
          <w:b/>
          <w:sz w:val="26"/>
        </w:rPr>
      </w:pPr>
    </w:p>
    <w:p w:rsidR="00C94172" w:rsidRDefault="00C94172" w:rsidP="00C94172">
      <w:pPr>
        <w:pStyle w:val="a3"/>
        <w:rPr>
          <w:b/>
          <w:sz w:val="26"/>
        </w:rPr>
      </w:pPr>
    </w:p>
    <w:p w:rsidR="00C94172" w:rsidRDefault="00C94172" w:rsidP="00C94172"/>
    <w:p w:rsidR="00C94172" w:rsidRDefault="00C94172" w:rsidP="00C94172">
      <w:pPr>
        <w:rPr>
          <w:b/>
          <w:sz w:val="26"/>
          <w:szCs w:val="26"/>
        </w:rPr>
      </w:pPr>
      <w:bookmarkStart w:id="0" w:name="_GoBack"/>
      <w:bookmarkEnd w:id="0"/>
    </w:p>
    <w:sectPr w:rsidR="00C94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F1"/>
    <w:rsid w:val="000B33F1"/>
    <w:rsid w:val="00AD08A8"/>
    <w:rsid w:val="00C9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23189"/>
  <w15:chartTrackingRefBased/>
  <w15:docId w15:val="{F702666B-2247-446B-8EBF-643D68862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9417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C9417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5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642</Words>
  <Characters>3664</Characters>
  <Application>Microsoft Office Word</Application>
  <DocSecurity>0</DocSecurity>
  <Lines>30</Lines>
  <Paragraphs>8</Paragraphs>
  <ScaleCrop>false</ScaleCrop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Бордуково</dc:creator>
  <cp:keywords/>
  <dc:description/>
  <cp:lastModifiedBy>Бордуково</cp:lastModifiedBy>
  <cp:revision>2</cp:revision>
  <dcterms:created xsi:type="dcterms:W3CDTF">2024-03-26T07:49:00Z</dcterms:created>
  <dcterms:modified xsi:type="dcterms:W3CDTF">2024-03-26T07:59:00Z</dcterms:modified>
</cp:coreProperties>
</file>