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B9B" w:rsidRDefault="007F1B9B" w:rsidP="007F1B9B">
      <w:pPr>
        <w:jc w:val="center"/>
      </w:pPr>
      <w:r w:rsidRPr="00ED107C">
        <w:rPr>
          <w:b/>
          <w:noProof/>
          <w:sz w:val="36"/>
          <w:szCs w:val="36"/>
        </w:rPr>
        <w:drawing>
          <wp:inline distT="0" distB="0" distL="0" distR="0" wp14:anchorId="4400BEF9" wp14:editId="6BAB2FFE">
            <wp:extent cx="723600" cy="903600"/>
            <wp:effectExtent l="0" t="0" r="635" b="0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B9B" w:rsidRDefault="007F1B9B" w:rsidP="007F1B9B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>КАЛУЖСКАЯ  ОБЛАСТЬ</w:t>
      </w:r>
    </w:p>
    <w:p w:rsidR="007F1B9B" w:rsidRDefault="007F1B9B" w:rsidP="007F1B9B">
      <w:pPr>
        <w:ind w:left="708"/>
        <w:rPr>
          <w:b/>
          <w:bCs/>
          <w:caps/>
          <w:spacing w:val="6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СУХИНИЧСКИЙ  РАЙОН</w:t>
      </w:r>
    </w:p>
    <w:p w:rsidR="007F1B9B" w:rsidRDefault="007F1B9B" w:rsidP="007F1B9B">
      <w:pPr>
        <w:ind w:left="708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 xml:space="preserve">                                 ПОСЕЛКОВАЯ  ДУМА</w:t>
      </w:r>
    </w:p>
    <w:p w:rsidR="007F1B9B" w:rsidRDefault="007F1B9B" w:rsidP="007F1B9B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>ГОРОДСКОГО  ПОСЕЛЕНИЯ</w:t>
      </w:r>
    </w:p>
    <w:p w:rsidR="007F1B9B" w:rsidRDefault="007F1B9B" w:rsidP="007F1B9B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sz w:val="28"/>
          <w:szCs w:val="28"/>
        </w:rPr>
        <w:t>« ПОСЕЛОК СЕРЕДЕЙСКИЙ»</w:t>
      </w:r>
    </w:p>
    <w:p w:rsidR="007F1B9B" w:rsidRDefault="007F1B9B" w:rsidP="007F1B9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7F1B9B" w:rsidRDefault="007F1B9B" w:rsidP="007F1B9B">
      <w:pPr>
        <w:shd w:val="clear" w:color="auto" w:fill="FFFFFF"/>
        <w:spacing w:before="14"/>
        <w:ind w:left="709" w:firstLine="11"/>
        <w:jc w:val="center"/>
        <w:rPr>
          <w:color w:val="000000"/>
          <w:szCs w:val="26"/>
        </w:rPr>
      </w:pPr>
    </w:p>
    <w:p w:rsidR="007F1B9B" w:rsidRPr="00AB307C" w:rsidRDefault="004C35C1" w:rsidP="00AB307C">
      <w:pPr>
        <w:shd w:val="clear" w:color="auto" w:fill="FFFFFF"/>
        <w:spacing w:before="14"/>
        <w:jc w:val="both"/>
        <w:rPr>
          <w:color w:val="FFFFFF"/>
          <w:sz w:val="28"/>
          <w:szCs w:val="28"/>
        </w:rPr>
      </w:pPr>
      <w:r w:rsidRPr="00AB307C">
        <w:rPr>
          <w:color w:val="000000"/>
          <w:sz w:val="28"/>
          <w:szCs w:val="28"/>
        </w:rPr>
        <w:t xml:space="preserve">от    </w:t>
      </w:r>
      <w:r w:rsidR="003E7506" w:rsidRPr="00AB307C">
        <w:rPr>
          <w:color w:val="000000"/>
          <w:sz w:val="28"/>
          <w:szCs w:val="28"/>
        </w:rPr>
        <w:t>28.11.2024</w:t>
      </w:r>
      <w:r w:rsidR="007F1B9B" w:rsidRPr="00AB307C">
        <w:rPr>
          <w:color w:val="000000"/>
          <w:sz w:val="28"/>
          <w:szCs w:val="28"/>
        </w:rPr>
        <w:t xml:space="preserve"> г.                                            </w:t>
      </w:r>
      <w:r w:rsidR="00072E75" w:rsidRPr="00AB307C">
        <w:rPr>
          <w:color w:val="000000"/>
          <w:sz w:val="28"/>
          <w:szCs w:val="28"/>
        </w:rPr>
        <w:t xml:space="preserve">                           </w:t>
      </w:r>
      <w:r w:rsidR="00224EF9" w:rsidRPr="00AB307C">
        <w:rPr>
          <w:color w:val="000000"/>
          <w:sz w:val="28"/>
          <w:szCs w:val="28"/>
        </w:rPr>
        <w:t xml:space="preserve">       </w:t>
      </w:r>
      <w:r w:rsidR="00072E75" w:rsidRPr="00AB307C">
        <w:rPr>
          <w:color w:val="000000"/>
          <w:sz w:val="28"/>
          <w:szCs w:val="28"/>
        </w:rPr>
        <w:t xml:space="preserve">№  </w:t>
      </w:r>
      <w:r w:rsidR="003E7506" w:rsidRPr="00AB307C">
        <w:rPr>
          <w:color w:val="000000"/>
          <w:sz w:val="28"/>
          <w:szCs w:val="28"/>
        </w:rPr>
        <w:t>177</w:t>
      </w:r>
    </w:p>
    <w:p w:rsidR="007F1B9B" w:rsidRPr="00AB307C" w:rsidRDefault="007F1B9B" w:rsidP="00AB307C">
      <w:pPr>
        <w:shd w:val="clear" w:color="auto" w:fill="FFFFFF"/>
        <w:spacing w:before="14"/>
        <w:ind w:firstLine="11"/>
        <w:jc w:val="both"/>
        <w:rPr>
          <w:color w:val="000000"/>
          <w:sz w:val="28"/>
          <w:szCs w:val="28"/>
          <w:u w:val="single"/>
        </w:rPr>
      </w:pPr>
    </w:p>
    <w:p w:rsidR="00303D64" w:rsidRPr="00AB307C" w:rsidRDefault="007F1B9B" w:rsidP="00AB307C">
      <w:pPr>
        <w:jc w:val="both"/>
        <w:rPr>
          <w:b/>
          <w:sz w:val="28"/>
          <w:szCs w:val="28"/>
        </w:rPr>
      </w:pPr>
      <w:r w:rsidRPr="00AB307C">
        <w:rPr>
          <w:b/>
          <w:sz w:val="28"/>
          <w:szCs w:val="28"/>
        </w:rPr>
        <w:t xml:space="preserve">О  </w:t>
      </w:r>
      <w:r w:rsidR="00303D64" w:rsidRPr="00AB307C">
        <w:rPr>
          <w:b/>
          <w:sz w:val="28"/>
          <w:szCs w:val="28"/>
        </w:rPr>
        <w:t xml:space="preserve">проекте </w:t>
      </w:r>
      <w:r w:rsidRPr="00AB307C">
        <w:rPr>
          <w:b/>
          <w:sz w:val="28"/>
          <w:szCs w:val="28"/>
        </w:rPr>
        <w:t xml:space="preserve">бюджета </w:t>
      </w:r>
      <w:r w:rsidR="00303D64" w:rsidRPr="00AB307C">
        <w:rPr>
          <w:b/>
          <w:sz w:val="28"/>
          <w:szCs w:val="28"/>
        </w:rPr>
        <w:t>городского поселения</w:t>
      </w:r>
      <w:r w:rsidRPr="00AB307C">
        <w:rPr>
          <w:b/>
          <w:sz w:val="28"/>
          <w:szCs w:val="28"/>
        </w:rPr>
        <w:t xml:space="preserve"> </w:t>
      </w:r>
    </w:p>
    <w:p w:rsidR="007F1B9B" w:rsidRPr="00AB307C" w:rsidRDefault="007F1B9B" w:rsidP="00AB307C">
      <w:pPr>
        <w:jc w:val="both"/>
        <w:rPr>
          <w:b/>
          <w:sz w:val="28"/>
          <w:szCs w:val="28"/>
        </w:rPr>
      </w:pPr>
      <w:r w:rsidRPr="00AB307C">
        <w:rPr>
          <w:b/>
          <w:sz w:val="28"/>
          <w:szCs w:val="28"/>
        </w:rPr>
        <w:t xml:space="preserve">«Поселок </w:t>
      </w:r>
      <w:r w:rsidR="003E7506" w:rsidRPr="00AB307C">
        <w:rPr>
          <w:b/>
          <w:sz w:val="28"/>
          <w:szCs w:val="28"/>
        </w:rPr>
        <w:t>Середейский» на 2025</w:t>
      </w:r>
      <w:r w:rsidRPr="00AB307C">
        <w:rPr>
          <w:b/>
          <w:sz w:val="28"/>
          <w:szCs w:val="28"/>
        </w:rPr>
        <w:t xml:space="preserve"> год </w:t>
      </w:r>
      <w:r w:rsidR="00303D64" w:rsidRPr="00AB307C">
        <w:rPr>
          <w:b/>
          <w:sz w:val="28"/>
          <w:szCs w:val="28"/>
        </w:rPr>
        <w:t>и</w:t>
      </w:r>
    </w:p>
    <w:p w:rsidR="00303D64" w:rsidRPr="00AB307C" w:rsidRDefault="00303D64" w:rsidP="00AB307C">
      <w:pPr>
        <w:jc w:val="both"/>
        <w:rPr>
          <w:b/>
          <w:sz w:val="28"/>
          <w:szCs w:val="28"/>
        </w:rPr>
      </w:pPr>
      <w:r w:rsidRPr="00AB307C">
        <w:rPr>
          <w:b/>
          <w:sz w:val="28"/>
          <w:szCs w:val="28"/>
        </w:rPr>
        <w:t>Плановый период 2026 и 2027 годов</w:t>
      </w:r>
    </w:p>
    <w:p w:rsidR="00F43AE6" w:rsidRPr="00AB307C" w:rsidRDefault="00F43AE6" w:rsidP="00AB307C">
      <w:pPr>
        <w:jc w:val="both"/>
        <w:rPr>
          <w:sz w:val="28"/>
          <w:szCs w:val="28"/>
        </w:rPr>
      </w:pPr>
    </w:p>
    <w:p w:rsidR="007F1B9B" w:rsidRDefault="007F1B9B" w:rsidP="00AB307C">
      <w:pPr>
        <w:spacing w:line="276" w:lineRule="auto"/>
        <w:jc w:val="both"/>
        <w:rPr>
          <w:b/>
          <w:sz w:val="28"/>
          <w:szCs w:val="28"/>
        </w:rPr>
      </w:pPr>
      <w:r w:rsidRPr="00AB307C">
        <w:rPr>
          <w:sz w:val="28"/>
          <w:szCs w:val="28"/>
        </w:rPr>
        <w:t xml:space="preserve">        </w:t>
      </w:r>
      <w:proofErr w:type="gramStart"/>
      <w:r w:rsidR="00AB307C" w:rsidRPr="00AB307C">
        <w:rPr>
          <w:sz w:val="28"/>
          <w:szCs w:val="28"/>
        </w:rPr>
        <w:t>Рассмотрев представленный</w:t>
      </w:r>
      <w:r w:rsidR="00AB307C">
        <w:rPr>
          <w:sz w:val="28"/>
          <w:szCs w:val="28"/>
        </w:rPr>
        <w:t xml:space="preserve"> администрацией городского поселения «Поселок Середейский» проект бюджета городского поселения «Поселок Середейский» на 2025 год и плановый период 2026 и 2027 годов и руководствуясь Федеральным законом от 06.10.2003 №131-ФЗ «Об общих принципах организации местного самоуправления в Российской Федерации», Бюджетным кодексом Российской Федерации,</w:t>
      </w:r>
      <w:r w:rsidR="00AB307C" w:rsidRPr="00AB307C">
        <w:rPr>
          <w:sz w:val="28"/>
          <w:szCs w:val="28"/>
        </w:rPr>
        <w:t xml:space="preserve"> </w:t>
      </w:r>
      <w:r w:rsidRPr="00AB307C">
        <w:rPr>
          <w:sz w:val="28"/>
          <w:szCs w:val="28"/>
        </w:rPr>
        <w:t xml:space="preserve">Уставом городского поселения «Поселок Середейский», Поселковая Дума городского поселения «Поселок Середейский»  </w:t>
      </w:r>
      <w:r w:rsidR="00AB307C">
        <w:rPr>
          <w:b/>
          <w:sz w:val="28"/>
          <w:szCs w:val="28"/>
        </w:rPr>
        <w:t>РЕШИЛ</w:t>
      </w:r>
      <w:r w:rsidRPr="00AB307C">
        <w:rPr>
          <w:b/>
          <w:sz w:val="28"/>
          <w:szCs w:val="28"/>
        </w:rPr>
        <w:t xml:space="preserve">А: </w:t>
      </w:r>
      <w:proofErr w:type="gramEnd"/>
    </w:p>
    <w:p w:rsidR="00AB307C" w:rsidRDefault="00AB307C" w:rsidP="00AB307C">
      <w:pPr>
        <w:spacing w:line="276" w:lineRule="auto"/>
        <w:jc w:val="both"/>
        <w:rPr>
          <w:b/>
          <w:sz w:val="28"/>
          <w:szCs w:val="28"/>
        </w:rPr>
      </w:pPr>
    </w:p>
    <w:p w:rsidR="007F1B9B" w:rsidRPr="00AB307C" w:rsidRDefault="00AB307C" w:rsidP="00F552BB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Принять проект бюджета городского поселения «Поселок Середейский» на 2025 год и плановый период 2026 и 2027 годов (прилагается).</w:t>
      </w:r>
    </w:p>
    <w:p w:rsidR="007F1B9B" w:rsidRDefault="007F1B9B" w:rsidP="00F552BB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</w:rPr>
      </w:pPr>
      <w:r w:rsidRPr="00AB307C">
        <w:rPr>
          <w:szCs w:val="28"/>
        </w:rPr>
        <w:t>Назначить  публичные  слушания по проекту бюджета городского поселен</w:t>
      </w:r>
      <w:r w:rsidR="003E7506" w:rsidRPr="00AB307C">
        <w:rPr>
          <w:szCs w:val="28"/>
        </w:rPr>
        <w:t>ия «Поселок Середейский» на 2025</w:t>
      </w:r>
      <w:r w:rsidR="00072E75" w:rsidRPr="00AB307C">
        <w:rPr>
          <w:szCs w:val="28"/>
        </w:rPr>
        <w:t xml:space="preserve"> год  </w:t>
      </w:r>
      <w:r w:rsidR="00AB307C">
        <w:rPr>
          <w:szCs w:val="28"/>
        </w:rPr>
        <w:t xml:space="preserve">и плановый период 2026 и 2027 годов </w:t>
      </w:r>
      <w:r w:rsidR="00072E75" w:rsidRPr="00AB307C">
        <w:rPr>
          <w:szCs w:val="28"/>
        </w:rPr>
        <w:t xml:space="preserve"> на  </w:t>
      </w:r>
      <w:r w:rsidR="003E7506" w:rsidRPr="00AB307C">
        <w:rPr>
          <w:szCs w:val="28"/>
        </w:rPr>
        <w:t>03</w:t>
      </w:r>
      <w:r w:rsidR="00F86961" w:rsidRPr="00AB307C">
        <w:rPr>
          <w:szCs w:val="28"/>
        </w:rPr>
        <w:t xml:space="preserve">  </w:t>
      </w:r>
      <w:r w:rsidR="003E7506" w:rsidRPr="00AB307C">
        <w:rPr>
          <w:szCs w:val="28"/>
        </w:rPr>
        <w:t>декабря 2024</w:t>
      </w:r>
      <w:r w:rsidRPr="00AB307C">
        <w:rPr>
          <w:szCs w:val="28"/>
        </w:rPr>
        <w:t xml:space="preserve"> года</w:t>
      </w:r>
      <w:r w:rsidR="00AB307C">
        <w:rPr>
          <w:szCs w:val="28"/>
        </w:rPr>
        <w:t xml:space="preserve">  с  15.00  </w:t>
      </w:r>
      <w:r w:rsidRPr="00AB307C">
        <w:rPr>
          <w:szCs w:val="28"/>
        </w:rPr>
        <w:t xml:space="preserve">в здании    </w:t>
      </w:r>
      <w:r w:rsidR="00AB307C" w:rsidRPr="00AB307C">
        <w:rPr>
          <w:szCs w:val="28"/>
        </w:rPr>
        <w:t>а</w:t>
      </w:r>
      <w:r w:rsidRPr="00AB307C">
        <w:rPr>
          <w:szCs w:val="28"/>
        </w:rPr>
        <w:t>дминистрации  ГП «По</w:t>
      </w:r>
      <w:r w:rsidR="00AB307C" w:rsidRPr="00AB307C">
        <w:rPr>
          <w:szCs w:val="28"/>
        </w:rPr>
        <w:t xml:space="preserve">селок Середейский  по адресу: </w:t>
      </w:r>
      <w:r w:rsidRPr="00AB307C">
        <w:rPr>
          <w:szCs w:val="28"/>
        </w:rPr>
        <w:t>п. Середейский    ул. Ленина  д.14.</w:t>
      </w:r>
    </w:p>
    <w:p w:rsidR="00F552BB" w:rsidRDefault="00AB307C" w:rsidP="00F552BB">
      <w:pPr>
        <w:pStyle w:val="a3"/>
        <w:spacing w:line="276" w:lineRule="auto"/>
        <w:ind w:left="360"/>
        <w:jc w:val="both"/>
        <w:rPr>
          <w:szCs w:val="28"/>
        </w:rPr>
      </w:pPr>
      <w:r>
        <w:rPr>
          <w:szCs w:val="28"/>
        </w:rPr>
        <w:t xml:space="preserve">Замечания и предложения по данному вопросу принимаются </w:t>
      </w:r>
      <w:r w:rsidR="00F552BB" w:rsidRPr="00F552BB">
        <w:rPr>
          <w:szCs w:val="28"/>
        </w:rPr>
        <w:t xml:space="preserve">в администрации </w:t>
      </w:r>
      <w:r w:rsidR="00F552BB">
        <w:rPr>
          <w:szCs w:val="28"/>
        </w:rPr>
        <w:t>городского</w:t>
      </w:r>
      <w:r w:rsidR="00F552BB" w:rsidRPr="00F552BB">
        <w:rPr>
          <w:szCs w:val="28"/>
        </w:rPr>
        <w:t xml:space="preserve"> поселения «</w:t>
      </w:r>
      <w:r w:rsidR="00F552BB">
        <w:rPr>
          <w:szCs w:val="28"/>
        </w:rPr>
        <w:t>Поселок</w:t>
      </w:r>
      <w:r w:rsidR="00F552BB" w:rsidRPr="00F552BB">
        <w:rPr>
          <w:szCs w:val="28"/>
        </w:rPr>
        <w:t xml:space="preserve"> </w:t>
      </w:r>
      <w:r w:rsidR="00F552BB">
        <w:rPr>
          <w:szCs w:val="28"/>
        </w:rPr>
        <w:t>Середейский» с 8.00 до 17.</w:t>
      </w:r>
      <w:r w:rsidR="00F552BB" w:rsidRPr="00F552BB">
        <w:rPr>
          <w:szCs w:val="28"/>
        </w:rPr>
        <w:t>0</w:t>
      </w:r>
      <w:r w:rsidR="00F552BB">
        <w:rPr>
          <w:szCs w:val="28"/>
        </w:rPr>
        <w:t>0 часов в рабочие дни по адресу</w:t>
      </w:r>
      <w:r w:rsidR="00F552BB" w:rsidRPr="00F552BB">
        <w:rPr>
          <w:szCs w:val="28"/>
        </w:rPr>
        <w:t xml:space="preserve">: </w:t>
      </w:r>
      <w:r w:rsidR="00F552BB" w:rsidRPr="00AB307C">
        <w:rPr>
          <w:szCs w:val="28"/>
        </w:rPr>
        <w:t>п. Середейский    ул. Ленина  д.14.</w:t>
      </w:r>
    </w:p>
    <w:p w:rsidR="00F552BB" w:rsidRPr="00AB307C" w:rsidRDefault="00F552BB" w:rsidP="00F552B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proofErr w:type="gramStart"/>
      <w:r w:rsidRPr="00AB307C">
        <w:rPr>
          <w:sz w:val="28"/>
          <w:szCs w:val="28"/>
        </w:rPr>
        <w:t>Контроль за</w:t>
      </w:r>
      <w:proofErr w:type="gramEnd"/>
      <w:r w:rsidRPr="00AB307C">
        <w:rPr>
          <w:sz w:val="28"/>
          <w:szCs w:val="28"/>
        </w:rPr>
        <w:t xml:space="preserve"> исполнением настоящего решения возложить на комиссию   </w:t>
      </w:r>
    </w:p>
    <w:p w:rsidR="00F552BB" w:rsidRDefault="00F552BB" w:rsidP="00F552BB">
      <w:pPr>
        <w:spacing w:line="276" w:lineRule="auto"/>
        <w:jc w:val="both"/>
        <w:rPr>
          <w:sz w:val="28"/>
          <w:szCs w:val="28"/>
        </w:rPr>
      </w:pPr>
      <w:r w:rsidRPr="00AB307C">
        <w:rPr>
          <w:sz w:val="28"/>
          <w:szCs w:val="28"/>
        </w:rPr>
        <w:t xml:space="preserve">     Поселковой Думы по бюджету,</w:t>
      </w:r>
      <w:r>
        <w:rPr>
          <w:sz w:val="28"/>
          <w:szCs w:val="28"/>
        </w:rPr>
        <w:t xml:space="preserve"> налогам и социальной политике  </w:t>
      </w:r>
    </w:p>
    <w:p w:rsidR="00F552BB" w:rsidRPr="00AB307C" w:rsidRDefault="00F552BB" w:rsidP="00F552B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B307C">
        <w:rPr>
          <w:sz w:val="28"/>
          <w:szCs w:val="28"/>
        </w:rPr>
        <w:t>(</w:t>
      </w:r>
      <w:proofErr w:type="spellStart"/>
      <w:r w:rsidRPr="00AB307C">
        <w:rPr>
          <w:sz w:val="28"/>
          <w:szCs w:val="28"/>
        </w:rPr>
        <w:t>Степаничев</w:t>
      </w:r>
      <w:proofErr w:type="spellEnd"/>
      <w:r w:rsidRPr="00AB307C">
        <w:rPr>
          <w:sz w:val="28"/>
          <w:szCs w:val="28"/>
        </w:rPr>
        <w:t xml:space="preserve"> А.Е.) и администрацию ГП «Поселок Середейский».</w:t>
      </w:r>
    </w:p>
    <w:p w:rsidR="00F552BB" w:rsidRDefault="00F552BB" w:rsidP="00F552BB">
      <w:pPr>
        <w:pStyle w:val="a3"/>
        <w:numPr>
          <w:ilvl w:val="0"/>
          <w:numId w:val="1"/>
        </w:numPr>
        <w:spacing w:line="276" w:lineRule="auto"/>
        <w:jc w:val="both"/>
        <w:rPr>
          <w:szCs w:val="28"/>
        </w:rPr>
      </w:pPr>
      <w:r w:rsidRPr="00F552BB">
        <w:rPr>
          <w:szCs w:val="28"/>
        </w:rPr>
        <w:t>Настоящее решение вступает в силу с момента его обнародования.</w:t>
      </w:r>
    </w:p>
    <w:p w:rsidR="007F1B9B" w:rsidRPr="00AB307C" w:rsidRDefault="007F1B9B" w:rsidP="00AB307C">
      <w:pPr>
        <w:jc w:val="both"/>
        <w:rPr>
          <w:sz w:val="28"/>
          <w:szCs w:val="28"/>
        </w:rPr>
      </w:pPr>
    </w:p>
    <w:p w:rsidR="007F1B9B" w:rsidRPr="00AB307C" w:rsidRDefault="007F1B9B" w:rsidP="00AB307C">
      <w:pPr>
        <w:jc w:val="both"/>
        <w:rPr>
          <w:b/>
          <w:sz w:val="28"/>
          <w:szCs w:val="28"/>
        </w:rPr>
      </w:pPr>
      <w:r w:rsidRPr="00AB307C">
        <w:rPr>
          <w:b/>
          <w:sz w:val="28"/>
          <w:szCs w:val="28"/>
        </w:rPr>
        <w:t>Глава городского поселения</w:t>
      </w:r>
    </w:p>
    <w:p w:rsidR="007F1B9B" w:rsidRPr="00AB307C" w:rsidRDefault="007F1B9B" w:rsidP="00AB307C">
      <w:pPr>
        <w:jc w:val="both"/>
        <w:rPr>
          <w:b/>
          <w:sz w:val="28"/>
          <w:szCs w:val="28"/>
        </w:rPr>
      </w:pPr>
      <w:r w:rsidRPr="00AB307C">
        <w:rPr>
          <w:b/>
          <w:sz w:val="28"/>
          <w:szCs w:val="28"/>
        </w:rPr>
        <w:t xml:space="preserve">«Поселок Середейский»                                                 </w:t>
      </w:r>
      <w:r w:rsidR="004C35C1" w:rsidRPr="00AB307C">
        <w:rPr>
          <w:b/>
          <w:sz w:val="28"/>
          <w:szCs w:val="28"/>
        </w:rPr>
        <w:t xml:space="preserve">   </w:t>
      </w:r>
      <w:r w:rsidRPr="00AB307C">
        <w:rPr>
          <w:b/>
          <w:sz w:val="28"/>
          <w:szCs w:val="28"/>
        </w:rPr>
        <w:t xml:space="preserve"> </w:t>
      </w:r>
      <w:proofErr w:type="spellStart"/>
      <w:r w:rsidRPr="00AB307C">
        <w:rPr>
          <w:b/>
          <w:sz w:val="28"/>
          <w:szCs w:val="28"/>
        </w:rPr>
        <w:t>Т.Д.Цыбранкова</w:t>
      </w:r>
      <w:proofErr w:type="spellEnd"/>
    </w:p>
    <w:p w:rsidR="007F1B9B" w:rsidRPr="00AB307C" w:rsidRDefault="007F1B9B" w:rsidP="00AB307C">
      <w:pPr>
        <w:jc w:val="both"/>
        <w:rPr>
          <w:b/>
          <w:sz w:val="28"/>
          <w:szCs w:val="28"/>
        </w:rPr>
      </w:pPr>
    </w:p>
    <w:p w:rsidR="001F774D" w:rsidRPr="00AB307C" w:rsidRDefault="001F774D" w:rsidP="00AB307C">
      <w:pPr>
        <w:jc w:val="both"/>
        <w:rPr>
          <w:sz w:val="28"/>
          <w:szCs w:val="28"/>
        </w:rPr>
      </w:pPr>
      <w:bookmarkStart w:id="0" w:name="_GoBack"/>
      <w:bookmarkEnd w:id="0"/>
    </w:p>
    <w:sectPr w:rsidR="001F774D" w:rsidRPr="00AB307C" w:rsidSect="00F552B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132DA"/>
    <w:multiLevelType w:val="singleLevel"/>
    <w:tmpl w:val="38601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890"/>
    <w:rsid w:val="00072E75"/>
    <w:rsid w:val="001F774D"/>
    <w:rsid w:val="00224EF9"/>
    <w:rsid w:val="00303D64"/>
    <w:rsid w:val="003E7506"/>
    <w:rsid w:val="004C35C1"/>
    <w:rsid w:val="00727890"/>
    <w:rsid w:val="007F1B9B"/>
    <w:rsid w:val="00AB307C"/>
    <w:rsid w:val="00F43AE6"/>
    <w:rsid w:val="00F552BB"/>
    <w:rsid w:val="00F8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9B"/>
    <w:pPr>
      <w:spacing w:after="0" w:line="240" w:lineRule="auto"/>
    </w:pPr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1B9B"/>
    <w:pPr>
      <w:keepNext/>
      <w:jc w:val="center"/>
      <w:outlineLvl w:val="0"/>
    </w:pPr>
    <w:rPr>
      <w:b/>
      <w:spacing w:val="6"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7F1B9B"/>
    <w:pPr>
      <w:keepNext/>
      <w:jc w:val="center"/>
      <w:outlineLvl w:val="1"/>
    </w:pPr>
    <w:rPr>
      <w:rFonts w:ascii="Academy" w:hAnsi="Academy"/>
      <w:b/>
      <w:bCs/>
      <w:spacing w:val="6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B9B"/>
    <w:rPr>
      <w:rFonts w:ascii="Times New Roman" w:eastAsia="Times New Roman" w:hAnsi="Times New Roman" w:cs="Times New Roman"/>
      <w:b/>
      <w:spacing w:val="6"/>
      <w:kern w:val="16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1B9B"/>
    <w:rPr>
      <w:rFonts w:ascii="Academy" w:eastAsia="Times New Roman" w:hAnsi="Academy" w:cs="Times New Roman"/>
      <w:b/>
      <w:bCs/>
      <w:spacing w:val="6"/>
      <w:kern w:val="16"/>
      <w:sz w:val="36"/>
      <w:szCs w:val="24"/>
      <w:lang w:eastAsia="ru-RU"/>
    </w:rPr>
  </w:style>
  <w:style w:type="paragraph" w:styleId="a3">
    <w:name w:val="Body Text"/>
    <w:basedOn w:val="a"/>
    <w:link w:val="a4"/>
    <w:unhideWhenUsed/>
    <w:rsid w:val="007F1B9B"/>
    <w:rPr>
      <w:kern w:val="0"/>
      <w:sz w:val="28"/>
    </w:rPr>
  </w:style>
  <w:style w:type="character" w:customStyle="1" w:styleId="a4">
    <w:name w:val="Основной текст Знак"/>
    <w:basedOn w:val="a0"/>
    <w:link w:val="a3"/>
    <w:rsid w:val="007F1B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B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B9B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B3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9B"/>
    <w:pPr>
      <w:spacing w:after="0" w:line="240" w:lineRule="auto"/>
    </w:pPr>
    <w:rPr>
      <w:rFonts w:ascii="Times New Roman" w:eastAsia="Times New Roman" w:hAnsi="Times New Roman" w:cs="Times New Roman"/>
      <w:kern w:val="16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1B9B"/>
    <w:pPr>
      <w:keepNext/>
      <w:jc w:val="center"/>
      <w:outlineLvl w:val="0"/>
    </w:pPr>
    <w:rPr>
      <w:b/>
      <w:spacing w:val="6"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7F1B9B"/>
    <w:pPr>
      <w:keepNext/>
      <w:jc w:val="center"/>
      <w:outlineLvl w:val="1"/>
    </w:pPr>
    <w:rPr>
      <w:rFonts w:ascii="Academy" w:hAnsi="Academy"/>
      <w:b/>
      <w:bCs/>
      <w:spacing w:val="6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B9B"/>
    <w:rPr>
      <w:rFonts w:ascii="Times New Roman" w:eastAsia="Times New Roman" w:hAnsi="Times New Roman" w:cs="Times New Roman"/>
      <w:b/>
      <w:spacing w:val="6"/>
      <w:kern w:val="16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F1B9B"/>
    <w:rPr>
      <w:rFonts w:ascii="Academy" w:eastAsia="Times New Roman" w:hAnsi="Academy" w:cs="Times New Roman"/>
      <w:b/>
      <w:bCs/>
      <w:spacing w:val="6"/>
      <w:kern w:val="16"/>
      <w:sz w:val="36"/>
      <w:szCs w:val="24"/>
      <w:lang w:eastAsia="ru-RU"/>
    </w:rPr>
  </w:style>
  <w:style w:type="paragraph" w:styleId="a3">
    <w:name w:val="Body Text"/>
    <w:basedOn w:val="a"/>
    <w:link w:val="a4"/>
    <w:unhideWhenUsed/>
    <w:rsid w:val="007F1B9B"/>
    <w:rPr>
      <w:kern w:val="0"/>
      <w:sz w:val="28"/>
    </w:rPr>
  </w:style>
  <w:style w:type="character" w:customStyle="1" w:styleId="a4">
    <w:name w:val="Основной текст Знак"/>
    <w:basedOn w:val="a0"/>
    <w:link w:val="a3"/>
    <w:rsid w:val="007F1B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B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B9B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B3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</dc:creator>
  <cp:keywords/>
  <dc:description/>
  <cp:lastModifiedBy>i5</cp:lastModifiedBy>
  <cp:revision>9</cp:revision>
  <dcterms:created xsi:type="dcterms:W3CDTF">2022-03-22T13:50:00Z</dcterms:created>
  <dcterms:modified xsi:type="dcterms:W3CDTF">2025-02-12T11:58:00Z</dcterms:modified>
</cp:coreProperties>
</file>