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 xml:space="preserve">Администрация  </w:t>
      </w:r>
      <w:r w:rsidR="009960F1">
        <w:rPr>
          <w:bCs/>
          <w:sz w:val="36"/>
          <w:szCs w:val="36"/>
        </w:rPr>
        <w:t>город</w:t>
      </w:r>
      <w:r w:rsidRPr="00903FA7">
        <w:rPr>
          <w:bCs/>
          <w:sz w:val="36"/>
          <w:szCs w:val="36"/>
        </w:rPr>
        <w:t>ского поселения</w:t>
      </w:r>
    </w:p>
    <w:p w:rsidR="00093331" w:rsidRPr="00903FA7" w:rsidRDefault="002C1580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>
        <w:rPr>
          <w:rFonts w:ascii="Times New Roman" w:hAnsi="Times New Roman"/>
          <w:b/>
          <w:bCs/>
          <w:spacing w:val="6"/>
          <w:sz w:val="36"/>
          <w:szCs w:val="36"/>
        </w:rPr>
        <w:t>«</w:t>
      </w:r>
      <w:r w:rsidR="009960F1">
        <w:rPr>
          <w:rFonts w:ascii="Times New Roman" w:hAnsi="Times New Roman"/>
          <w:b/>
          <w:bCs/>
          <w:spacing w:val="6"/>
          <w:sz w:val="36"/>
          <w:szCs w:val="36"/>
        </w:rPr>
        <w:t>Поселок Середейский</w:t>
      </w:r>
      <w:r>
        <w:rPr>
          <w:rFonts w:ascii="Times New Roman" w:hAnsi="Times New Roman"/>
          <w:b/>
          <w:bCs/>
          <w:spacing w:val="6"/>
          <w:sz w:val="36"/>
          <w:szCs w:val="36"/>
        </w:rPr>
        <w:t>»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771289" w:rsidRPr="00FC6CF3" w:rsidRDefault="00093331" w:rsidP="00414D41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FC6CF3">
        <w:rPr>
          <w:rFonts w:ascii="Times New Roman" w:hAnsi="Times New Roman"/>
          <w:b/>
          <w:sz w:val="28"/>
          <w:szCs w:val="28"/>
        </w:rPr>
        <w:t xml:space="preserve">   </w:t>
      </w:r>
      <w:r w:rsidR="00FC6CF3">
        <w:rPr>
          <w:rFonts w:ascii="Times New Roman" w:hAnsi="Times New Roman"/>
          <w:sz w:val="28"/>
          <w:szCs w:val="28"/>
        </w:rPr>
        <w:t>от 26.12.2024 года</w:t>
      </w:r>
      <w:r w:rsidR="00FC6CF3">
        <w:rPr>
          <w:rFonts w:ascii="Times New Roman" w:hAnsi="Times New Roman"/>
          <w:sz w:val="28"/>
          <w:szCs w:val="28"/>
        </w:rPr>
        <w:tab/>
      </w:r>
      <w:r w:rsidR="00FC6CF3">
        <w:rPr>
          <w:rFonts w:ascii="Times New Roman" w:hAnsi="Times New Roman"/>
          <w:sz w:val="28"/>
          <w:szCs w:val="28"/>
        </w:rPr>
        <w:tab/>
      </w:r>
      <w:r w:rsidR="00FC6CF3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FC6CF3">
        <w:rPr>
          <w:rFonts w:ascii="Times New Roman" w:hAnsi="Times New Roman"/>
          <w:sz w:val="28"/>
          <w:szCs w:val="28"/>
        </w:rPr>
        <w:tab/>
      </w:r>
      <w:r w:rsidR="00FC6CF3">
        <w:rPr>
          <w:rFonts w:ascii="Times New Roman" w:hAnsi="Times New Roman"/>
          <w:sz w:val="28"/>
          <w:szCs w:val="28"/>
        </w:rPr>
        <w:tab/>
        <w:t xml:space="preserve">            № 8</w:t>
      </w:r>
      <w:r w:rsidR="00FC6CF3">
        <w:rPr>
          <w:rFonts w:ascii="Times New Roman" w:hAnsi="Times New Roman"/>
          <w:sz w:val="28"/>
          <w:szCs w:val="28"/>
        </w:rPr>
        <w:t>9</w:t>
      </w:r>
      <w:r w:rsidR="00FC6CF3">
        <w:rPr>
          <w:rFonts w:ascii="Times New Roman" w:hAnsi="Times New Roman"/>
          <w:sz w:val="28"/>
          <w:szCs w:val="28"/>
          <w:u w:val="single"/>
        </w:rPr>
        <w:t xml:space="preserve">        </w:t>
      </w: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 «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Поселок Середейский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577CDE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577CDE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</w:t>
            </w:r>
            <w:r w:rsidR="00577CDE">
              <w:rPr>
                <w:rFonts w:ascii="Times New Roman" w:hAnsi="Times New Roman"/>
                <w:b/>
                <w:bCs/>
                <w:sz w:val="28"/>
                <w:szCs w:val="28"/>
              </w:rPr>
              <w:t>49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2C1580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77CDE">
              <w:rPr>
                <w:rFonts w:ascii="Times New Roman" w:hAnsi="Times New Roman"/>
                <w:b/>
                <w:bCs/>
                <w:sz w:val="28"/>
                <w:szCs w:val="28"/>
              </w:rPr>
              <w:t>Экология и охрана окружающей среды</w:t>
            </w:r>
            <w:r w:rsidR="00B634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577CDE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B634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Поселок Середейский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9960F1">
        <w:rPr>
          <w:rFonts w:ascii="Times New Roman" w:hAnsi="Times New Roman"/>
          <w:sz w:val="28"/>
          <w:szCs w:val="28"/>
        </w:rPr>
        <w:t>городского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поселения «</w:t>
      </w:r>
      <w:r w:rsidR="009960F1">
        <w:rPr>
          <w:rFonts w:ascii="Times New Roman" w:hAnsi="Times New Roman"/>
          <w:sz w:val="28"/>
          <w:szCs w:val="28"/>
        </w:rPr>
        <w:t>Поселок Середейский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9960F1">
        <w:rPr>
          <w:rFonts w:ascii="Times New Roman" w:hAnsi="Times New Roman"/>
          <w:sz w:val="28"/>
          <w:szCs w:val="28"/>
        </w:rPr>
        <w:t>24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337C39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9960F1">
        <w:rPr>
          <w:rFonts w:ascii="Times New Roman" w:hAnsi="Times New Roman"/>
          <w:sz w:val="28"/>
          <w:szCs w:val="28"/>
        </w:rPr>
        <w:t>34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 xml:space="preserve">«Об утверждении Порядка принятия решения о разработке муниципальных программ </w:t>
      </w:r>
      <w:r w:rsidR="009960F1">
        <w:rPr>
          <w:rFonts w:ascii="Times New Roman" w:hAnsi="Times New Roman"/>
          <w:sz w:val="28"/>
          <w:szCs w:val="28"/>
        </w:rPr>
        <w:t>город</w:t>
      </w:r>
      <w:r w:rsidR="00161D5F" w:rsidRPr="00903FA7">
        <w:rPr>
          <w:rFonts w:ascii="Times New Roman" w:hAnsi="Times New Roman"/>
          <w:sz w:val="28"/>
          <w:szCs w:val="28"/>
        </w:rPr>
        <w:t>ского поселения «</w:t>
      </w:r>
      <w:r w:rsidR="009960F1">
        <w:rPr>
          <w:rFonts w:ascii="Times New Roman" w:hAnsi="Times New Roman"/>
          <w:sz w:val="28"/>
          <w:szCs w:val="28"/>
        </w:rPr>
        <w:t>Поселок Середейский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</w:t>
      </w:r>
      <w:r w:rsidR="009960F1">
        <w:rPr>
          <w:rFonts w:ascii="Times New Roman" w:hAnsi="Times New Roman"/>
          <w:sz w:val="28"/>
          <w:szCs w:val="28"/>
        </w:rPr>
        <w:t>городского</w:t>
      </w:r>
      <w:r w:rsidRPr="00903FA7">
        <w:rPr>
          <w:rFonts w:ascii="Times New Roman" w:hAnsi="Times New Roman"/>
          <w:sz w:val="28"/>
          <w:szCs w:val="28"/>
        </w:rPr>
        <w:t xml:space="preserve"> поселения «</w:t>
      </w:r>
      <w:r w:rsidR="009960F1">
        <w:rPr>
          <w:rFonts w:ascii="Times New Roman" w:hAnsi="Times New Roman"/>
          <w:sz w:val="28"/>
          <w:szCs w:val="28"/>
        </w:rPr>
        <w:t>Поселок Середейский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2C1580">
        <w:rPr>
          <w:rFonts w:ascii="Times New Roman" w:hAnsi="Times New Roman"/>
          <w:sz w:val="28"/>
          <w:szCs w:val="28"/>
        </w:rPr>
        <w:t>администрация Г</w:t>
      </w:r>
      <w:r w:rsidR="00C853A2" w:rsidRPr="00903FA7">
        <w:rPr>
          <w:rFonts w:ascii="Times New Roman" w:hAnsi="Times New Roman"/>
          <w:sz w:val="28"/>
          <w:szCs w:val="28"/>
        </w:rPr>
        <w:t>П «</w:t>
      </w:r>
      <w:r w:rsidR="009960F1">
        <w:rPr>
          <w:rFonts w:ascii="Times New Roman" w:hAnsi="Times New Roman"/>
          <w:sz w:val="28"/>
          <w:szCs w:val="28"/>
        </w:rPr>
        <w:t>Поселок Середейский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9960F1">
        <w:rPr>
          <w:rFonts w:ascii="Times New Roman" w:hAnsi="Times New Roman"/>
          <w:bCs/>
          <w:sz w:val="28"/>
          <w:szCs w:val="28"/>
        </w:rPr>
        <w:t>городского</w:t>
      </w:r>
      <w:r w:rsidRPr="00903FA7">
        <w:rPr>
          <w:rFonts w:ascii="Times New Roman" w:hAnsi="Times New Roman"/>
          <w:bCs/>
          <w:sz w:val="28"/>
          <w:szCs w:val="28"/>
        </w:rPr>
        <w:t xml:space="preserve"> поселения «</w:t>
      </w:r>
      <w:r w:rsidR="009960F1">
        <w:rPr>
          <w:rFonts w:ascii="Times New Roman" w:hAnsi="Times New Roman"/>
          <w:bCs/>
          <w:sz w:val="28"/>
          <w:szCs w:val="28"/>
        </w:rPr>
        <w:t>Поселок Середейский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577CDE">
        <w:rPr>
          <w:rFonts w:ascii="Times New Roman" w:hAnsi="Times New Roman"/>
          <w:bCs/>
          <w:sz w:val="28"/>
          <w:szCs w:val="28"/>
        </w:rPr>
        <w:t>20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577CDE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</w:t>
      </w:r>
      <w:r w:rsidR="009960F1">
        <w:rPr>
          <w:rFonts w:ascii="Times New Roman" w:hAnsi="Times New Roman"/>
          <w:bCs/>
          <w:sz w:val="28"/>
          <w:szCs w:val="28"/>
        </w:rPr>
        <w:t>22</w:t>
      </w:r>
      <w:r w:rsidRPr="00903FA7">
        <w:rPr>
          <w:rFonts w:ascii="Times New Roman" w:hAnsi="Times New Roman"/>
          <w:bCs/>
          <w:sz w:val="28"/>
          <w:szCs w:val="28"/>
        </w:rPr>
        <w:t xml:space="preserve"> №</w:t>
      </w:r>
      <w:r w:rsidR="00577CDE">
        <w:rPr>
          <w:rFonts w:ascii="Times New Roman" w:hAnsi="Times New Roman"/>
          <w:bCs/>
          <w:sz w:val="28"/>
          <w:szCs w:val="28"/>
        </w:rPr>
        <w:t>49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2C1580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84420D">
        <w:rPr>
          <w:rFonts w:ascii="Times New Roman" w:hAnsi="Times New Roman"/>
          <w:bCs/>
          <w:sz w:val="28"/>
          <w:szCs w:val="28"/>
        </w:rPr>
        <w:t>Э</w:t>
      </w:r>
      <w:r w:rsidR="00577CDE">
        <w:rPr>
          <w:rFonts w:ascii="Times New Roman" w:hAnsi="Times New Roman"/>
          <w:bCs/>
          <w:sz w:val="28"/>
          <w:szCs w:val="28"/>
        </w:rPr>
        <w:t>кология и охрана окружающей среды в</w:t>
      </w:r>
      <w:r w:rsidR="00DB3AAB">
        <w:rPr>
          <w:rFonts w:ascii="Times New Roman" w:hAnsi="Times New Roman"/>
          <w:bCs/>
          <w:sz w:val="28"/>
          <w:szCs w:val="28"/>
        </w:rPr>
        <w:t xml:space="preserve"> </w:t>
      </w:r>
      <w:r w:rsidR="00B63460">
        <w:rPr>
          <w:rFonts w:ascii="Times New Roman" w:hAnsi="Times New Roman"/>
          <w:bCs/>
          <w:sz w:val="28"/>
          <w:szCs w:val="28"/>
        </w:rPr>
        <w:t xml:space="preserve">ГП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9960F1">
        <w:rPr>
          <w:rFonts w:ascii="Times New Roman" w:hAnsi="Times New Roman"/>
          <w:bCs/>
          <w:sz w:val="28"/>
          <w:szCs w:val="28"/>
        </w:rPr>
        <w:t>Поселок Середейский</w:t>
      </w:r>
      <w:r w:rsidRPr="00903FA7">
        <w:rPr>
          <w:rFonts w:ascii="Times New Roman" w:hAnsi="Times New Roman"/>
          <w:bCs/>
          <w:sz w:val="28"/>
          <w:szCs w:val="28"/>
        </w:rPr>
        <w:t>» на 202</w:t>
      </w:r>
      <w:r w:rsidR="00DB3AAB">
        <w:rPr>
          <w:rFonts w:ascii="Times New Roman" w:hAnsi="Times New Roman"/>
          <w:bCs/>
          <w:sz w:val="28"/>
          <w:szCs w:val="28"/>
        </w:rPr>
        <w:t>3</w:t>
      </w:r>
      <w:r w:rsidRPr="00903FA7">
        <w:rPr>
          <w:rFonts w:ascii="Times New Roman" w:hAnsi="Times New Roman"/>
          <w:bCs/>
          <w:sz w:val="28"/>
          <w:szCs w:val="28"/>
        </w:rPr>
        <w:t>-202</w:t>
      </w:r>
      <w:r w:rsidR="00DB3AAB">
        <w:rPr>
          <w:rFonts w:ascii="Times New Roman" w:hAnsi="Times New Roman"/>
          <w:bCs/>
          <w:sz w:val="28"/>
          <w:szCs w:val="28"/>
        </w:rPr>
        <w:t>8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C1580">
        <w:rPr>
          <w:rFonts w:ascii="Times New Roman" w:hAnsi="Times New Roman"/>
          <w:bCs/>
          <w:sz w:val="28"/>
          <w:szCs w:val="28"/>
        </w:rPr>
        <w:t>»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C66856" w:rsidRPr="00C66856">
        <w:rPr>
          <w:rFonts w:ascii="Times New Roman" w:hAnsi="Times New Roman"/>
          <w:bCs/>
          <w:sz w:val="28"/>
          <w:szCs w:val="28"/>
        </w:rPr>
        <w:t xml:space="preserve"> </w:t>
      </w:r>
      <w:r w:rsidR="00C66856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C66856">
        <w:rPr>
          <w:rFonts w:ascii="Times New Roman" w:hAnsi="Times New Roman"/>
          <w:bCs/>
          <w:sz w:val="28"/>
          <w:szCs w:val="28"/>
        </w:rPr>
        <w:t>у</w:t>
      </w:r>
      <w:r w:rsidR="00C66856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AA60FF">
        <w:rPr>
          <w:rFonts w:ascii="Times New Roman" w:hAnsi="Times New Roman"/>
          <w:bCs/>
          <w:sz w:val="28"/>
          <w:szCs w:val="28"/>
        </w:rPr>
        <w:t>4</w:t>
      </w:r>
      <w:r w:rsidR="00C66856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B63460">
        <w:rPr>
          <w:rFonts w:ascii="Times New Roman" w:hAnsi="Times New Roman"/>
          <w:bCs/>
          <w:sz w:val="28"/>
          <w:szCs w:val="28"/>
        </w:rPr>
        <w:t>1</w:t>
      </w:r>
      <w:r w:rsidR="00577CDE">
        <w:rPr>
          <w:rFonts w:ascii="Times New Roman" w:hAnsi="Times New Roman"/>
          <w:bCs/>
          <w:sz w:val="28"/>
          <w:szCs w:val="28"/>
        </w:rPr>
        <w:t>0</w:t>
      </w:r>
      <w:r w:rsidR="00431E75">
        <w:rPr>
          <w:rFonts w:ascii="Times New Roman" w:hAnsi="Times New Roman"/>
          <w:bCs/>
          <w:sz w:val="28"/>
          <w:szCs w:val="28"/>
        </w:rPr>
        <w:t>16</w:t>
      </w:r>
      <w:r w:rsidR="00C66856" w:rsidRPr="001B579B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C66856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C66856" w:rsidRPr="001B579B">
        <w:rPr>
          <w:rFonts w:ascii="Times New Roman" w:hAnsi="Times New Roman"/>
          <w:bCs/>
          <w:sz w:val="28"/>
          <w:szCs w:val="28"/>
        </w:rPr>
        <w:t>ублей"</w:t>
      </w:r>
      <w:r w:rsidR="00AA60FF">
        <w:rPr>
          <w:rFonts w:ascii="Times New Roman" w:hAnsi="Times New Roman"/>
          <w:bCs/>
          <w:sz w:val="28"/>
          <w:szCs w:val="28"/>
        </w:rPr>
        <w:t xml:space="preserve"> заменить на "в 2024</w:t>
      </w:r>
      <w:r w:rsidR="00C66856">
        <w:rPr>
          <w:rFonts w:ascii="Times New Roman" w:hAnsi="Times New Roman"/>
          <w:bCs/>
          <w:sz w:val="28"/>
          <w:szCs w:val="28"/>
        </w:rPr>
        <w:t xml:space="preserve"> году - </w:t>
      </w:r>
      <w:r w:rsidR="00431E75">
        <w:rPr>
          <w:rFonts w:ascii="Times New Roman" w:hAnsi="Times New Roman"/>
          <w:bCs/>
          <w:sz w:val="28"/>
          <w:szCs w:val="28"/>
        </w:rPr>
        <w:t>702,</w:t>
      </w:r>
      <w:r w:rsidR="00AA60FF">
        <w:rPr>
          <w:rFonts w:ascii="Times New Roman" w:hAnsi="Times New Roman"/>
          <w:bCs/>
          <w:sz w:val="28"/>
          <w:szCs w:val="28"/>
        </w:rPr>
        <w:t>6</w:t>
      </w:r>
      <w:r w:rsidR="00C66856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AA60FF">
        <w:rPr>
          <w:rFonts w:ascii="Times New Roman" w:hAnsi="Times New Roman"/>
          <w:bCs/>
          <w:sz w:val="28"/>
          <w:szCs w:val="28"/>
        </w:rPr>
        <w:t>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C66856">
        <w:rPr>
          <w:rFonts w:ascii="Times New Roman" w:hAnsi="Times New Roman"/>
          <w:bCs/>
          <w:sz w:val="28"/>
          <w:szCs w:val="28"/>
        </w:rPr>
        <w:t>В таблице</w:t>
      </w:r>
      <w:r w:rsidR="00C66856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66856">
        <w:rPr>
          <w:rFonts w:ascii="Times New Roman" w:hAnsi="Times New Roman"/>
          <w:bCs/>
          <w:sz w:val="28"/>
          <w:szCs w:val="28"/>
        </w:rPr>
        <w:t xml:space="preserve">раздела </w:t>
      </w:r>
      <w:r w:rsidR="00577CDE">
        <w:rPr>
          <w:rFonts w:ascii="Times New Roman" w:hAnsi="Times New Roman"/>
          <w:bCs/>
          <w:sz w:val="28"/>
          <w:szCs w:val="28"/>
        </w:rPr>
        <w:t>5</w:t>
      </w:r>
      <w:r w:rsidR="00C66856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66856">
        <w:rPr>
          <w:rFonts w:ascii="Times New Roman" w:hAnsi="Times New Roman"/>
          <w:bCs/>
          <w:sz w:val="28"/>
          <w:szCs w:val="28"/>
        </w:rPr>
        <w:t>П</w:t>
      </w:r>
      <w:r w:rsidR="00C66856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C66856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AA60FF">
        <w:rPr>
          <w:rFonts w:ascii="Times New Roman" w:hAnsi="Times New Roman"/>
          <w:bCs/>
          <w:sz w:val="28"/>
          <w:szCs w:val="28"/>
        </w:rPr>
        <w:t>4</w:t>
      </w:r>
      <w:r w:rsidR="00C66856">
        <w:rPr>
          <w:rFonts w:ascii="Times New Roman" w:hAnsi="Times New Roman"/>
          <w:bCs/>
          <w:sz w:val="28"/>
          <w:szCs w:val="28"/>
        </w:rPr>
        <w:t xml:space="preserve"> </w:t>
      </w:r>
      <w:r w:rsidR="00C66856" w:rsidRPr="00903FA7">
        <w:rPr>
          <w:rFonts w:ascii="Times New Roman" w:hAnsi="Times New Roman"/>
          <w:bCs/>
          <w:sz w:val="28"/>
          <w:szCs w:val="28"/>
        </w:rPr>
        <w:t xml:space="preserve">изложить в новой редакции согласно приложению №1 к настоящему </w:t>
      </w:r>
      <w:r w:rsidR="00C66856" w:rsidRPr="00903FA7">
        <w:rPr>
          <w:rFonts w:ascii="Times New Roman" w:hAnsi="Times New Roman"/>
          <w:bCs/>
          <w:sz w:val="28"/>
          <w:szCs w:val="28"/>
        </w:rPr>
        <w:lastRenderedPageBreak/>
        <w:t>постановлению.</w:t>
      </w:r>
    </w:p>
    <w:p w:rsidR="00D13D0D" w:rsidRPr="00903FA7" w:rsidRDefault="00CA190C" w:rsidP="00C6685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C66856">
        <w:rPr>
          <w:rFonts w:ascii="Times New Roman" w:hAnsi="Times New Roman"/>
          <w:sz w:val="28"/>
          <w:szCs w:val="28"/>
        </w:rPr>
        <w:t>Настоящее постановление распространяется на правоотношения, возникшие с 01.01.202</w:t>
      </w:r>
      <w:r w:rsidR="00AA60FF">
        <w:rPr>
          <w:rFonts w:ascii="Times New Roman" w:hAnsi="Times New Roman"/>
          <w:sz w:val="28"/>
          <w:szCs w:val="28"/>
        </w:rPr>
        <w:t>4</w:t>
      </w:r>
      <w:r w:rsidR="00C66856">
        <w:rPr>
          <w:rFonts w:ascii="Times New Roman" w:hAnsi="Times New Roman"/>
          <w:sz w:val="28"/>
          <w:szCs w:val="28"/>
        </w:rPr>
        <w:t xml:space="preserve"> года.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C66856" w:rsidRDefault="00C66856" w:rsidP="00414D41">
      <w:pPr>
        <w:rPr>
          <w:rFonts w:ascii="Times New Roman" w:hAnsi="Times New Roman"/>
          <w:b/>
          <w:sz w:val="28"/>
          <w:szCs w:val="28"/>
        </w:rPr>
      </w:pPr>
    </w:p>
    <w:p w:rsidR="00C66856" w:rsidRDefault="00C66856" w:rsidP="00414D41">
      <w:pPr>
        <w:rPr>
          <w:rFonts w:ascii="Times New Roman" w:hAnsi="Times New Roman"/>
          <w:b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="009960F1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9960F1">
        <w:rPr>
          <w:rFonts w:ascii="Times New Roman" w:hAnsi="Times New Roman"/>
          <w:b/>
          <w:sz w:val="28"/>
          <w:szCs w:val="28"/>
        </w:rPr>
        <w:t>Поселок Середейский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DB3AAB">
        <w:rPr>
          <w:rFonts w:ascii="Times New Roman" w:hAnsi="Times New Roman"/>
          <w:b/>
          <w:sz w:val="28"/>
          <w:szCs w:val="28"/>
        </w:rPr>
        <w:t>Л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DB3AAB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DB3AAB">
        <w:rPr>
          <w:rFonts w:ascii="Times New Roman" w:hAnsi="Times New Roman"/>
          <w:b/>
          <w:sz w:val="28"/>
          <w:szCs w:val="28"/>
        </w:rPr>
        <w:t>Семенова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172A5E" w:rsidRDefault="00172A5E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337C39" w:rsidRDefault="00337C39" w:rsidP="00B276A0">
      <w:pPr>
        <w:tabs>
          <w:tab w:val="left" w:pos="7455"/>
        </w:tabs>
      </w:pPr>
    </w:p>
    <w:p w:rsidR="00337C39" w:rsidRDefault="00337C39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C66856" w:rsidRDefault="00C66856" w:rsidP="00B276A0">
      <w:pPr>
        <w:tabs>
          <w:tab w:val="left" w:pos="7455"/>
        </w:tabs>
      </w:pPr>
    </w:p>
    <w:p w:rsidR="00C66856" w:rsidRDefault="00C66856" w:rsidP="00B276A0">
      <w:pPr>
        <w:tabs>
          <w:tab w:val="left" w:pos="7455"/>
        </w:tabs>
      </w:pPr>
    </w:p>
    <w:p w:rsidR="00C66856" w:rsidRDefault="00C66856" w:rsidP="00B276A0">
      <w:pPr>
        <w:tabs>
          <w:tab w:val="left" w:pos="7455"/>
        </w:tabs>
      </w:pPr>
    </w:p>
    <w:p w:rsidR="00C66856" w:rsidRDefault="00C66856" w:rsidP="00B276A0">
      <w:pPr>
        <w:tabs>
          <w:tab w:val="left" w:pos="7455"/>
        </w:tabs>
      </w:pPr>
    </w:p>
    <w:p w:rsidR="00431E75" w:rsidRDefault="00431E75" w:rsidP="00B276A0">
      <w:pPr>
        <w:tabs>
          <w:tab w:val="left" w:pos="7455"/>
        </w:tabs>
      </w:pPr>
    </w:p>
    <w:p w:rsidR="00431E75" w:rsidRDefault="00431E75" w:rsidP="00B276A0">
      <w:pPr>
        <w:tabs>
          <w:tab w:val="left" w:pos="7455"/>
        </w:tabs>
      </w:pPr>
    </w:p>
    <w:p w:rsidR="00431E75" w:rsidRDefault="00431E75" w:rsidP="00B276A0">
      <w:pPr>
        <w:tabs>
          <w:tab w:val="left" w:pos="7455"/>
        </w:tabs>
      </w:pPr>
    </w:p>
    <w:p w:rsidR="00C66856" w:rsidRDefault="00C66856" w:rsidP="00B276A0">
      <w:pPr>
        <w:tabs>
          <w:tab w:val="left" w:pos="7455"/>
        </w:tabs>
      </w:pPr>
    </w:p>
    <w:p w:rsidR="00C66856" w:rsidRDefault="00C66856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FC6CF3" w:rsidRPr="00C66856" w:rsidRDefault="00FC6CF3" w:rsidP="00B276A0">
      <w:pPr>
        <w:tabs>
          <w:tab w:val="left" w:pos="7455"/>
        </w:tabs>
      </w:pPr>
    </w:p>
    <w:p w:rsidR="007D568E" w:rsidRPr="00C66856" w:rsidRDefault="007D568E" w:rsidP="00B276A0">
      <w:pPr>
        <w:tabs>
          <w:tab w:val="left" w:pos="7455"/>
        </w:tabs>
      </w:pPr>
    </w:p>
    <w:p w:rsidR="00DD3CBF" w:rsidRDefault="00DD3CBF" w:rsidP="00DD3CB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DD3CBF" w:rsidRDefault="00DD3CBF" w:rsidP="00DD3CB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FC6CF3">
        <w:rPr>
          <w:rFonts w:ascii="Times New Roman" w:hAnsi="Times New Roman"/>
          <w:sz w:val="24"/>
          <w:szCs w:val="24"/>
        </w:rPr>
        <w:t>89</w:t>
      </w:r>
    </w:p>
    <w:p w:rsidR="00DD3CBF" w:rsidRDefault="00DD3CBF" w:rsidP="00DD3CB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C6CF3">
        <w:rPr>
          <w:rFonts w:ascii="Times New Roman" w:hAnsi="Times New Roman"/>
          <w:sz w:val="24"/>
          <w:szCs w:val="24"/>
        </w:rPr>
        <w:t>26.12.2024 года</w:t>
      </w:r>
      <w:bookmarkStart w:id="0" w:name="_GoBack"/>
      <w:bookmarkEnd w:id="0"/>
    </w:p>
    <w:p w:rsidR="00A7706F" w:rsidRDefault="00A7706F" w:rsidP="00DD3CB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DD3CBF" w:rsidRDefault="00DD3CBF" w:rsidP="00DD3CB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tbl>
      <w:tblPr>
        <w:tblW w:w="11483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6"/>
        <w:gridCol w:w="1559"/>
        <w:gridCol w:w="1417"/>
        <w:gridCol w:w="993"/>
        <w:gridCol w:w="850"/>
        <w:gridCol w:w="851"/>
        <w:gridCol w:w="850"/>
        <w:gridCol w:w="851"/>
        <w:gridCol w:w="850"/>
        <w:gridCol w:w="851"/>
      </w:tblGrid>
      <w:tr w:rsidR="00577CDE" w:rsidRPr="00577CDE" w:rsidTr="00577CDE">
        <w:trPr>
          <w:trHeight w:val="597"/>
        </w:trPr>
        <w:tc>
          <w:tcPr>
            <w:tcW w:w="425" w:type="dxa"/>
            <w:vMerge w:val="restart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77CD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577CDE">
              <w:rPr>
                <w:rFonts w:ascii="Times New Roman" w:hAnsi="Times New Roman"/>
                <w:sz w:val="18"/>
                <w:szCs w:val="18"/>
              </w:rPr>
              <w:t>/п</w:t>
            </w:r>
          </w:p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:rsidR="00577CDE" w:rsidRPr="00577CDE" w:rsidRDefault="00577CDE" w:rsidP="0046133F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  <w:p w:rsidR="00577CDE" w:rsidRPr="00577CDE" w:rsidRDefault="00577CDE" w:rsidP="0046133F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Мероприятий</w:t>
            </w:r>
          </w:p>
          <w:p w:rsidR="00577CDE" w:rsidRPr="00577CDE" w:rsidRDefault="00577CDE" w:rsidP="0046133F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</w:p>
          <w:p w:rsidR="00577CDE" w:rsidRPr="00577CDE" w:rsidRDefault="00577CDE" w:rsidP="0046133F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77CDE" w:rsidRPr="00577CDE" w:rsidRDefault="00577CDE" w:rsidP="0046133F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  <w:p w:rsidR="00577CDE" w:rsidRPr="00577CDE" w:rsidRDefault="00577CDE" w:rsidP="0046133F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 xml:space="preserve">главного распорядителя средств </w:t>
            </w:r>
          </w:p>
          <w:p w:rsidR="00577CDE" w:rsidRPr="00577CDE" w:rsidRDefault="00577CDE" w:rsidP="0046133F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бюджета ГП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6" w:type="dxa"/>
            <w:gridSpan w:val="7"/>
            <w:tcBorders>
              <w:left w:val="nil"/>
            </w:tcBorders>
            <w:shd w:val="clear" w:color="auto" w:fill="auto"/>
          </w:tcPr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Объемы финансирования (тыс. руб.)</w:t>
            </w:r>
          </w:p>
        </w:tc>
      </w:tr>
      <w:tr w:rsidR="00577CDE" w:rsidRPr="00577CDE" w:rsidTr="00577CDE">
        <w:tc>
          <w:tcPr>
            <w:tcW w:w="425" w:type="dxa"/>
            <w:vMerge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577CDE" w:rsidRPr="00577CDE" w:rsidRDefault="00577CDE" w:rsidP="0046133F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851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</w:tr>
      <w:tr w:rsidR="00577CDE" w:rsidRPr="00577CDE" w:rsidTr="00577CDE">
        <w:trPr>
          <w:trHeight w:val="291"/>
        </w:trPr>
        <w:tc>
          <w:tcPr>
            <w:tcW w:w="425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 xml:space="preserve">  1</w:t>
            </w:r>
          </w:p>
        </w:tc>
        <w:tc>
          <w:tcPr>
            <w:tcW w:w="1986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 xml:space="preserve">         2</w:t>
            </w:r>
          </w:p>
        </w:tc>
        <w:tc>
          <w:tcPr>
            <w:tcW w:w="1559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 xml:space="preserve">        3</w:t>
            </w:r>
          </w:p>
        </w:tc>
        <w:tc>
          <w:tcPr>
            <w:tcW w:w="1417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 xml:space="preserve">     4</w:t>
            </w:r>
          </w:p>
        </w:tc>
        <w:tc>
          <w:tcPr>
            <w:tcW w:w="993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 xml:space="preserve">    5</w:t>
            </w:r>
          </w:p>
        </w:tc>
        <w:tc>
          <w:tcPr>
            <w:tcW w:w="850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 xml:space="preserve">  6</w:t>
            </w:r>
          </w:p>
        </w:tc>
        <w:tc>
          <w:tcPr>
            <w:tcW w:w="851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 xml:space="preserve">   7</w:t>
            </w:r>
          </w:p>
        </w:tc>
        <w:tc>
          <w:tcPr>
            <w:tcW w:w="850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 xml:space="preserve">   8</w:t>
            </w:r>
          </w:p>
        </w:tc>
        <w:tc>
          <w:tcPr>
            <w:tcW w:w="851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 xml:space="preserve">   9</w:t>
            </w:r>
          </w:p>
        </w:tc>
        <w:tc>
          <w:tcPr>
            <w:tcW w:w="850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 xml:space="preserve">  10</w:t>
            </w:r>
          </w:p>
        </w:tc>
        <w:tc>
          <w:tcPr>
            <w:tcW w:w="851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 xml:space="preserve">  11</w:t>
            </w:r>
          </w:p>
        </w:tc>
      </w:tr>
      <w:tr w:rsidR="00577CDE" w:rsidRPr="00577CDE" w:rsidTr="00577CDE">
        <w:trPr>
          <w:trHeight w:val="872"/>
        </w:trPr>
        <w:tc>
          <w:tcPr>
            <w:tcW w:w="425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 xml:space="preserve"> 1.</w:t>
            </w:r>
          </w:p>
        </w:tc>
        <w:tc>
          <w:tcPr>
            <w:tcW w:w="1986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Устройство площадок для сбора и вывоза ТБО</w:t>
            </w:r>
          </w:p>
        </w:tc>
        <w:tc>
          <w:tcPr>
            <w:tcW w:w="1559" w:type="dxa"/>
            <w:shd w:val="clear" w:color="auto" w:fill="auto"/>
          </w:tcPr>
          <w:p w:rsidR="00577CDE" w:rsidRPr="00577CDE" w:rsidRDefault="00577CDE" w:rsidP="0046133F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Администрации</w:t>
            </w:r>
          </w:p>
          <w:p w:rsidR="00577CDE" w:rsidRPr="00577CDE" w:rsidRDefault="00577CDE" w:rsidP="0046133F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ГП</w:t>
            </w:r>
          </w:p>
          <w:p w:rsidR="00577CDE" w:rsidRPr="00577CDE" w:rsidRDefault="00577CDE" w:rsidP="0046133F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«Поселок Середейский»</w:t>
            </w:r>
          </w:p>
        </w:tc>
        <w:tc>
          <w:tcPr>
            <w:tcW w:w="1417" w:type="dxa"/>
            <w:shd w:val="clear" w:color="auto" w:fill="auto"/>
          </w:tcPr>
          <w:p w:rsidR="00577CDE" w:rsidRPr="00577CDE" w:rsidRDefault="00577CDE" w:rsidP="0046133F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Бюджет  ГП «Поселок Середейский»</w:t>
            </w:r>
          </w:p>
        </w:tc>
        <w:tc>
          <w:tcPr>
            <w:tcW w:w="993" w:type="dxa"/>
            <w:shd w:val="clear" w:color="auto" w:fill="auto"/>
          </w:tcPr>
          <w:p w:rsidR="00577CDE" w:rsidRPr="00577CDE" w:rsidRDefault="00AA60FF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="00577CDE" w:rsidRPr="00577CD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77CDE" w:rsidRPr="00577CDE" w:rsidRDefault="00AA60FF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577CDE" w:rsidRPr="00577CD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577CDE" w:rsidRPr="00577CDE" w:rsidTr="00577CDE">
        <w:trPr>
          <w:trHeight w:val="1780"/>
        </w:trPr>
        <w:tc>
          <w:tcPr>
            <w:tcW w:w="425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986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Приобретение, доставка и установка контейнеров для сбора ТБО  и урн для сбора мусора</w:t>
            </w:r>
          </w:p>
        </w:tc>
        <w:tc>
          <w:tcPr>
            <w:tcW w:w="1559" w:type="dxa"/>
            <w:shd w:val="clear" w:color="auto" w:fill="auto"/>
          </w:tcPr>
          <w:p w:rsidR="00577CDE" w:rsidRPr="00577CDE" w:rsidRDefault="00577CDE" w:rsidP="0046133F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Администрация ГП «Поселок Середейский»</w:t>
            </w:r>
          </w:p>
        </w:tc>
        <w:tc>
          <w:tcPr>
            <w:tcW w:w="1417" w:type="dxa"/>
            <w:shd w:val="clear" w:color="auto" w:fill="auto"/>
          </w:tcPr>
          <w:p w:rsidR="00577CDE" w:rsidRPr="00577CDE" w:rsidRDefault="00577CDE" w:rsidP="0046133F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Бюджет ГП «Поселок Середейский»</w:t>
            </w:r>
          </w:p>
        </w:tc>
        <w:tc>
          <w:tcPr>
            <w:tcW w:w="993" w:type="dxa"/>
            <w:shd w:val="clear" w:color="auto" w:fill="auto"/>
          </w:tcPr>
          <w:p w:rsidR="00577CDE" w:rsidRPr="00577CDE" w:rsidRDefault="00982749" w:rsidP="00577C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417,5</w:t>
            </w:r>
          </w:p>
        </w:tc>
        <w:tc>
          <w:tcPr>
            <w:tcW w:w="850" w:type="dxa"/>
            <w:shd w:val="clear" w:color="auto" w:fill="auto"/>
          </w:tcPr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577CD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77CDE" w:rsidRPr="00577CDE" w:rsidRDefault="00431E75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87,5</w:t>
            </w:r>
          </w:p>
        </w:tc>
        <w:tc>
          <w:tcPr>
            <w:tcW w:w="850" w:type="dxa"/>
            <w:shd w:val="clear" w:color="auto" w:fill="auto"/>
          </w:tcPr>
          <w:p w:rsidR="00577CDE" w:rsidRPr="00577CDE" w:rsidRDefault="00AA60FF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77CDE" w:rsidRPr="00577CDE" w:rsidRDefault="00AA60FF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577CDE" w:rsidRPr="00577CDE" w:rsidTr="00577CDE">
        <w:trPr>
          <w:trHeight w:val="1780"/>
        </w:trPr>
        <w:tc>
          <w:tcPr>
            <w:tcW w:w="425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986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77CDE">
              <w:rPr>
                <w:rFonts w:ascii="Times New Roman" w:hAnsi="Times New Roman"/>
                <w:sz w:val="18"/>
                <w:szCs w:val="18"/>
              </w:rPr>
              <w:t>Сбор, вывоз и утилизация листвы, мусора, веток  с мест общего пользования (скверы, парки, улицы, кладбища)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77CDE" w:rsidRPr="00577CDE" w:rsidRDefault="00577CDE" w:rsidP="0046133F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Администрации</w:t>
            </w:r>
          </w:p>
          <w:p w:rsidR="00577CDE" w:rsidRPr="00577CDE" w:rsidRDefault="00577CDE" w:rsidP="0046133F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ГП</w:t>
            </w:r>
          </w:p>
          <w:p w:rsidR="00577CDE" w:rsidRPr="00577CDE" w:rsidRDefault="00577CDE" w:rsidP="0046133F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«Поселок Середейский»</w:t>
            </w:r>
          </w:p>
        </w:tc>
        <w:tc>
          <w:tcPr>
            <w:tcW w:w="1417" w:type="dxa"/>
            <w:shd w:val="clear" w:color="auto" w:fill="auto"/>
          </w:tcPr>
          <w:p w:rsidR="00577CDE" w:rsidRPr="00577CDE" w:rsidRDefault="00577CDE" w:rsidP="0046133F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Бюджет ГП «Поселок Середейский»</w:t>
            </w:r>
          </w:p>
        </w:tc>
        <w:tc>
          <w:tcPr>
            <w:tcW w:w="993" w:type="dxa"/>
            <w:shd w:val="clear" w:color="auto" w:fill="auto"/>
          </w:tcPr>
          <w:p w:rsidR="00577CDE" w:rsidRPr="00577CDE" w:rsidRDefault="00AA60FF" w:rsidP="0098274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982749">
              <w:rPr>
                <w:rFonts w:ascii="Times New Roman" w:hAnsi="Times New Roman"/>
                <w:sz w:val="18"/>
                <w:szCs w:val="18"/>
              </w:rPr>
              <w:t>142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98274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325,7</w:t>
            </w:r>
          </w:p>
        </w:tc>
        <w:tc>
          <w:tcPr>
            <w:tcW w:w="851" w:type="dxa"/>
            <w:shd w:val="clear" w:color="auto" w:fill="auto"/>
          </w:tcPr>
          <w:p w:rsidR="00577CDE" w:rsidRPr="00577CDE" w:rsidRDefault="00431E75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205,1</w:t>
            </w:r>
          </w:p>
        </w:tc>
        <w:tc>
          <w:tcPr>
            <w:tcW w:w="850" w:type="dxa"/>
            <w:shd w:val="clear" w:color="auto" w:fill="auto"/>
          </w:tcPr>
          <w:p w:rsidR="00577CDE" w:rsidRPr="00577CDE" w:rsidRDefault="00AA60FF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806</w:t>
            </w:r>
          </w:p>
        </w:tc>
        <w:tc>
          <w:tcPr>
            <w:tcW w:w="851" w:type="dxa"/>
            <w:shd w:val="clear" w:color="auto" w:fill="auto"/>
          </w:tcPr>
          <w:p w:rsidR="00577CDE" w:rsidRPr="00577CDE" w:rsidRDefault="00AA60FF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806</w:t>
            </w:r>
          </w:p>
        </w:tc>
        <w:tc>
          <w:tcPr>
            <w:tcW w:w="850" w:type="dxa"/>
            <w:shd w:val="clear" w:color="auto" w:fill="auto"/>
          </w:tcPr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851" w:type="dxa"/>
            <w:shd w:val="clear" w:color="auto" w:fill="auto"/>
          </w:tcPr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577CDE" w:rsidRPr="00577CDE" w:rsidTr="00577CDE">
        <w:trPr>
          <w:trHeight w:val="872"/>
        </w:trPr>
        <w:tc>
          <w:tcPr>
            <w:tcW w:w="425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4.</w:t>
            </w:r>
          </w:p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Выпиловка аварийн</w:t>
            </w:r>
            <w:proofErr w:type="gramStart"/>
            <w:r w:rsidRPr="00577CDE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577CDE">
              <w:rPr>
                <w:rFonts w:ascii="Times New Roman" w:hAnsi="Times New Roman"/>
                <w:sz w:val="18"/>
                <w:szCs w:val="18"/>
              </w:rPr>
              <w:t xml:space="preserve"> опасных деревьев</w:t>
            </w:r>
          </w:p>
        </w:tc>
        <w:tc>
          <w:tcPr>
            <w:tcW w:w="1559" w:type="dxa"/>
            <w:shd w:val="clear" w:color="auto" w:fill="auto"/>
          </w:tcPr>
          <w:p w:rsidR="00577CDE" w:rsidRPr="00577CDE" w:rsidRDefault="00577CDE" w:rsidP="0046133F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Администрация ГП «Поселок Середейский»</w:t>
            </w:r>
          </w:p>
        </w:tc>
        <w:tc>
          <w:tcPr>
            <w:tcW w:w="1417" w:type="dxa"/>
            <w:shd w:val="clear" w:color="auto" w:fill="auto"/>
          </w:tcPr>
          <w:p w:rsidR="00577CDE" w:rsidRPr="00577CDE" w:rsidRDefault="00577CDE" w:rsidP="0046133F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Бюджет ГП «Поселок Середейский»</w:t>
            </w:r>
          </w:p>
        </w:tc>
        <w:tc>
          <w:tcPr>
            <w:tcW w:w="993" w:type="dxa"/>
            <w:shd w:val="clear" w:color="auto" w:fill="auto"/>
          </w:tcPr>
          <w:p w:rsidR="00577CDE" w:rsidRPr="00577CDE" w:rsidRDefault="00982749" w:rsidP="00577CDE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</w:t>
            </w:r>
            <w:r w:rsidR="00AA60F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</w:t>
            </w:r>
            <w:r w:rsidRPr="00577CDE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577CDE" w:rsidRPr="00577CDE" w:rsidRDefault="00AA60FF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577CDE" w:rsidRPr="00577CDE" w:rsidRDefault="00AA60FF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577CDE" w:rsidRPr="00577CDE" w:rsidRDefault="00AA60FF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shd w:val="clear" w:color="auto" w:fill="auto"/>
          </w:tcPr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577CDE" w:rsidRPr="00577CDE" w:rsidTr="00577CDE">
        <w:trPr>
          <w:trHeight w:val="872"/>
        </w:trPr>
        <w:tc>
          <w:tcPr>
            <w:tcW w:w="425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986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Посадка декоративных деревьев и кустарников.</w:t>
            </w:r>
          </w:p>
        </w:tc>
        <w:tc>
          <w:tcPr>
            <w:tcW w:w="1559" w:type="dxa"/>
            <w:shd w:val="clear" w:color="auto" w:fill="auto"/>
          </w:tcPr>
          <w:p w:rsidR="00577CDE" w:rsidRPr="00577CDE" w:rsidRDefault="00577CDE" w:rsidP="0046133F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Администрация ГП «Поселок Середейский»</w:t>
            </w:r>
          </w:p>
        </w:tc>
        <w:tc>
          <w:tcPr>
            <w:tcW w:w="1417" w:type="dxa"/>
            <w:shd w:val="clear" w:color="auto" w:fill="auto"/>
          </w:tcPr>
          <w:p w:rsidR="00577CDE" w:rsidRPr="00577CDE" w:rsidRDefault="00577CDE" w:rsidP="0046133F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Бюджет ГП «Поселок Середейский»</w:t>
            </w:r>
          </w:p>
        </w:tc>
        <w:tc>
          <w:tcPr>
            <w:tcW w:w="993" w:type="dxa"/>
            <w:shd w:val="clear" w:color="auto" w:fill="auto"/>
          </w:tcPr>
          <w:p w:rsidR="00577CDE" w:rsidRPr="00577CDE" w:rsidRDefault="00577CDE" w:rsidP="00577C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577CD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577CDE" w:rsidRPr="00577CDE" w:rsidTr="00577CDE">
        <w:trPr>
          <w:trHeight w:val="1432"/>
        </w:trPr>
        <w:tc>
          <w:tcPr>
            <w:tcW w:w="425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 xml:space="preserve"> 6.</w:t>
            </w:r>
          </w:p>
        </w:tc>
        <w:tc>
          <w:tcPr>
            <w:tcW w:w="1986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Обустройство зон отдыха для жителей поселка   (поселковые скверы, парки, пруд)</w:t>
            </w:r>
          </w:p>
        </w:tc>
        <w:tc>
          <w:tcPr>
            <w:tcW w:w="1559" w:type="dxa"/>
            <w:shd w:val="clear" w:color="auto" w:fill="auto"/>
          </w:tcPr>
          <w:p w:rsidR="00577CDE" w:rsidRPr="00577CDE" w:rsidRDefault="00577CDE" w:rsidP="0046133F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Администрация ГП «Поселок Середейский»</w:t>
            </w:r>
          </w:p>
        </w:tc>
        <w:tc>
          <w:tcPr>
            <w:tcW w:w="1417" w:type="dxa"/>
            <w:shd w:val="clear" w:color="auto" w:fill="auto"/>
          </w:tcPr>
          <w:p w:rsidR="00577CDE" w:rsidRPr="00577CDE" w:rsidRDefault="00577CDE" w:rsidP="0046133F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Бюджет  ГП «Поселок Середейский»</w:t>
            </w:r>
          </w:p>
        </w:tc>
        <w:tc>
          <w:tcPr>
            <w:tcW w:w="993" w:type="dxa"/>
            <w:shd w:val="clear" w:color="auto" w:fill="auto"/>
          </w:tcPr>
          <w:p w:rsidR="00577CDE" w:rsidRPr="00577CDE" w:rsidRDefault="00AA60FF" w:rsidP="00577C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77CDE" w:rsidRPr="00577CD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77CDE" w:rsidRPr="00577CDE" w:rsidRDefault="00AA60FF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77CDE" w:rsidRPr="00577CDE" w:rsidRDefault="00AA60FF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77CDE" w:rsidRPr="00577CDE" w:rsidRDefault="00AA60FF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577CDE" w:rsidRPr="00577CDE" w:rsidTr="00577CDE">
        <w:trPr>
          <w:trHeight w:val="2252"/>
        </w:trPr>
        <w:tc>
          <w:tcPr>
            <w:tcW w:w="425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577CD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Развитие экологического воспитания, образования и информирования населения</w:t>
            </w:r>
          </w:p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77CDE" w:rsidRPr="00577CDE" w:rsidRDefault="00577CDE" w:rsidP="0046133F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Администрации</w:t>
            </w:r>
          </w:p>
          <w:p w:rsidR="00577CDE" w:rsidRPr="00577CDE" w:rsidRDefault="00577CDE" w:rsidP="0046133F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ГП «Поселок Середейский»</w:t>
            </w:r>
          </w:p>
        </w:tc>
        <w:tc>
          <w:tcPr>
            <w:tcW w:w="1417" w:type="dxa"/>
            <w:shd w:val="clear" w:color="auto" w:fill="auto"/>
          </w:tcPr>
          <w:p w:rsidR="00577CDE" w:rsidRPr="00577CDE" w:rsidRDefault="00577CDE" w:rsidP="0046133F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Бюджет ГП «Поселок Середейский»</w:t>
            </w:r>
          </w:p>
        </w:tc>
        <w:tc>
          <w:tcPr>
            <w:tcW w:w="993" w:type="dxa"/>
            <w:shd w:val="clear" w:color="auto" w:fill="auto"/>
          </w:tcPr>
          <w:p w:rsidR="00577CDE" w:rsidRPr="00577CDE" w:rsidRDefault="00AA60FF" w:rsidP="0046133F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77CDE" w:rsidRPr="00577CD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CDE" w:rsidRPr="00577CDE" w:rsidRDefault="00577CDE" w:rsidP="00577C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77CDE" w:rsidRPr="00577CDE" w:rsidRDefault="00AA60FF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77CDE" w:rsidRPr="00577CDE" w:rsidRDefault="00AA60FF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77CDE" w:rsidRPr="00577CDE" w:rsidRDefault="00AA60FF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sz w:val="18"/>
                <w:szCs w:val="18"/>
              </w:rPr>
              <w:t>10,0</w:t>
            </w:r>
          </w:p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7CDE" w:rsidRPr="00577CDE" w:rsidTr="00577CDE">
        <w:trPr>
          <w:trHeight w:val="549"/>
        </w:trPr>
        <w:tc>
          <w:tcPr>
            <w:tcW w:w="425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b/>
                <w:sz w:val="18"/>
                <w:szCs w:val="18"/>
              </w:rPr>
              <w:t>ВСЕГО   по ПРОГРАММЕ</w:t>
            </w:r>
            <w:r w:rsidRPr="00577CDE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77CDE" w:rsidRPr="00577CDE" w:rsidRDefault="00577CDE" w:rsidP="0046133F">
            <w:pPr>
              <w:rPr>
                <w:rFonts w:ascii="Times New Roman" w:hAnsi="Times New Roman"/>
                <w:sz w:val="18"/>
                <w:szCs w:val="18"/>
              </w:rPr>
            </w:pPr>
            <w:r w:rsidRPr="00577CDE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  <w:r w:rsidRPr="00577CDE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993" w:type="dxa"/>
            <w:shd w:val="clear" w:color="auto" w:fill="auto"/>
          </w:tcPr>
          <w:p w:rsidR="00577CDE" w:rsidRPr="00577CDE" w:rsidRDefault="00AA60FF" w:rsidP="00982749">
            <w:pPr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982749">
              <w:rPr>
                <w:rFonts w:ascii="Times New Roman" w:hAnsi="Times New Roman"/>
                <w:b/>
                <w:sz w:val="18"/>
                <w:szCs w:val="18"/>
              </w:rPr>
              <w:t>529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98274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594,7</w:t>
            </w:r>
          </w:p>
        </w:tc>
        <w:tc>
          <w:tcPr>
            <w:tcW w:w="851" w:type="dxa"/>
            <w:shd w:val="clear" w:color="auto" w:fill="auto"/>
          </w:tcPr>
          <w:p w:rsidR="00577CDE" w:rsidRPr="00577CDE" w:rsidRDefault="00431E75" w:rsidP="0046133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702,6</w:t>
            </w:r>
          </w:p>
        </w:tc>
        <w:tc>
          <w:tcPr>
            <w:tcW w:w="850" w:type="dxa"/>
            <w:shd w:val="clear" w:color="auto" w:fill="auto"/>
          </w:tcPr>
          <w:p w:rsidR="00577CDE" w:rsidRPr="00577CDE" w:rsidRDefault="00AA60FF" w:rsidP="0046133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1016</w:t>
            </w:r>
          </w:p>
        </w:tc>
        <w:tc>
          <w:tcPr>
            <w:tcW w:w="851" w:type="dxa"/>
            <w:shd w:val="clear" w:color="auto" w:fill="auto"/>
          </w:tcPr>
          <w:p w:rsidR="00577CDE" w:rsidRPr="00577CDE" w:rsidRDefault="00AA60FF" w:rsidP="0046133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1016</w:t>
            </w:r>
          </w:p>
        </w:tc>
        <w:tc>
          <w:tcPr>
            <w:tcW w:w="850" w:type="dxa"/>
            <w:shd w:val="clear" w:color="auto" w:fill="auto"/>
          </w:tcPr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7CDE">
              <w:rPr>
                <w:rFonts w:ascii="Times New Roman" w:hAnsi="Times New Roman"/>
                <w:b/>
                <w:sz w:val="18"/>
                <w:szCs w:val="18"/>
              </w:rPr>
              <w:t>1100,0</w:t>
            </w:r>
          </w:p>
        </w:tc>
        <w:tc>
          <w:tcPr>
            <w:tcW w:w="851" w:type="dxa"/>
            <w:shd w:val="clear" w:color="auto" w:fill="auto"/>
          </w:tcPr>
          <w:p w:rsidR="00577CDE" w:rsidRPr="00577CDE" w:rsidRDefault="00577CDE" w:rsidP="0046133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7CDE">
              <w:rPr>
                <w:rFonts w:ascii="Times New Roman" w:hAnsi="Times New Roman"/>
                <w:b/>
                <w:sz w:val="18"/>
                <w:szCs w:val="18"/>
              </w:rPr>
              <w:t>1100,0</w:t>
            </w:r>
          </w:p>
        </w:tc>
      </w:tr>
    </w:tbl>
    <w:p w:rsidR="00A7706F" w:rsidRDefault="00A7706F" w:rsidP="00DB3AAB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7706F" w:rsidSect="007275E5">
      <w:pgSz w:w="11906" w:h="16838"/>
      <w:pgMar w:top="102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94D57"/>
    <w:rsid w:val="000A13C8"/>
    <w:rsid w:val="000A44F6"/>
    <w:rsid w:val="000B33CD"/>
    <w:rsid w:val="000C30F1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72A5E"/>
    <w:rsid w:val="0017632C"/>
    <w:rsid w:val="00181B05"/>
    <w:rsid w:val="00182E0C"/>
    <w:rsid w:val="0019275C"/>
    <w:rsid w:val="001938FC"/>
    <w:rsid w:val="0019602B"/>
    <w:rsid w:val="001B2378"/>
    <w:rsid w:val="001C1566"/>
    <w:rsid w:val="001C69BE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158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15188"/>
    <w:rsid w:val="00327E88"/>
    <w:rsid w:val="0033062B"/>
    <w:rsid w:val="003324CB"/>
    <w:rsid w:val="00333AF5"/>
    <w:rsid w:val="00337C39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31E75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15BC2"/>
    <w:rsid w:val="00542C8E"/>
    <w:rsid w:val="0055377B"/>
    <w:rsid w:val="00565A89"/>
    <w:rsid w:val="00566239"/>
    <w:rsid w:val="00567E2B"/>
    <w:rsid w:val="00572A9C"/>
    <w:rsid w:val="00577957"/>
    <w:rsid w:val="00577CDE"/>
    <w:rsid w:val="00584846"/>
    <w:rsid w:val="00584A23"/>
    <w:rsid w:val="005873C8"/>
    <w:rsid w:val="0059568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024D"/>
    <w:rsid w:val="005E70AB"/>
    <w:rsid w:val="0060244F"/>
    <w:rsid w:val="00604A87"/>
    <w:rsid w:val="00607FEF"/>
    <w:rsid w:val="00614B2B"/>
    <w:rsid w:val="00621DFD"/>
    <w:rsid w:val="0062585A"/>
    <w:rsid w:val="00647A31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1A96"/>
    <w:rsid w:val="00723B39"/>
    <w:rsid w:val="007253BA"/>
    <w:rsid w:val="007275E5"/>
    <w:rsid w:val="0074358C"/>
    <w:rsid w:val="007443E2"/>
    <w:rsid w:val="007506D4"/>
    <w:rsid w:val="0075150F"/>
    <w:rsid w:val="00771289"/>
    <w:rsid w:val="007725F9"/>
    <w:rsid w:val="00775EE9"/>
    <w:rsid w:val="0077758F"/>
    <w:rsid w:val="00791102"/>
    <w:rsid w:val="007A0332"/>
    <w:rsid w:val="007A17EB"/>
    <w:rsid w:val="007A3DEE"/>
    <w:rsid w:val="007B26FE"/>
    <w:rsid w:val="007B5D4F"/>
    <w:rsid w:val="007B7857"/>
    <w:rsid w:val="007B7B62"/>
    <w:rsid w:val="007C32BC"/>
    <w:rsid w:val="007C422B"/>
    <w:rsid w:val="007C6870"/>
    <w:rsid w:val="007D181F"/>
    <w:rsid w:val="007D568E"/>
    <w:rsid w:val="007D5DC6"/>
    <w:rsid w:val="0080025F"/>
    <w:rsid w:val="00815CBE"/>
    <w:rsid w:val="00820B39"/>
    <w:rsid w:val="00832546"/>
    <w:rsid w:val="00832A10"/>
    <w:rsid w:val="0084420D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82749"/>
    <w:rsid w:val="009960F1"/>
    <w:rsid w:val="009A2CF8"/>
    <w:rsid w:val="009B1A77"/>
    <w:rsid w:val="009B5AFD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396B"/>
    <w:rsid w:val="00A4480D"/>
    <w:rsid w:val="00A50864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A60FF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3D84"/>
    <w:rsid w:val="00B276A0"/>
    <w:rsid w:val="00B35B69"/>
    <w:rsid w:val="00B36AA0"/>
    <w:rsid w:val="00B409A7"/>
    <w:rsid w:val="00B55B9C"/>
    <w:rsid w:val="00B618BF"/>
    <w:rsid w:val="00B61933"/>
    <w:rsid w:val="00B63460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66856"/>
    <w:rsid w:val="00C71BB4"/>
    <w:rsid w:val="00C72A41"/>
    <w:rsid w:val="00C72F9D"/>
    <w:rsid w:val="00C82F02"/>
    <w:rsid w:val="00C84DE6"/>
    <w:rsid w:val="00C853A2"/>
    <w:rsid w:val="00CA190C"/>
    <w:rsid w:val="00CA6EE4"/>
    <w:rsid w:val="00CD141F"/>
    <w:rsid w:val="00CD7E0B"/>
    <w:rsid w:val="00CE3EDD"/>
    <w:rsid w:val="00CF12C4"/>
    <w:rsid w:val="00CF7E49"/>
    <w:rsid w:val="00D02C71"/>
    <w:rsid w:val="00D10BB3"/>
    <w:rsid w:val="00D13976"/>
    <w:rsid w:val="00D13D0D"/>
    <w:rsid w:val="00D24675"/>
    <w:rsid w:val="00D27C3D"/>
    <w:rsid w:val="00D332B7"/>
    <w:rsid w:val="00D35C64"/>
    <w:rsid w:val="00D42990"/>
    <w:rsid w:val="00D4369B"/>
    <w:rsid w:val="00D517FA"/>
    <w:rsid w:val="00D5466B"/>
    <w:rsid w:val="00D64DF7"/>
    <w:rsid w:val="00D72B12"/>
    <w:rsid w:val="00D87517"/>
    <w:rsid w:val="00D977EC"/>
    <w:rsid w:val="00DA589C"/>
    <w:rsid w:val="00DB3AAB"/>
    <w:rsid w:val="00DB6742"/>
    <w:rsid w:val="00DC06C5"/>
    <w:rsid w:val="00DC0E83"/>
    <w:rsid w:val="00DC2A58"/>
    <w:rsid w:val="00DC7EBB"/>
    <w:rsid w:val="00DD3CBF"/>
    <w:rsid w:val="00DE504C"/>
    <w:rsid w:val="00DF2703"/>
    <w:rsid w:val="00E14D7B"/>
    <w:rsid w:val="00E16D52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0E85"/>
    <w:rsid w:val="00F51367"/>
    <w:rsid w:val="00F54425"/>
    <w:rsid w:val="00F6213B"/>
    <w:rsid w:val="00F63DE7"/>
    <w:rsid w:val="00F65561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C6CF3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ED115-6591-43CE-B001-42BBA3F5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i5</cp:lastModifiedBy>
  <cp:revision>10</cp:revision>
  <cp:lastPrinted>2025-01-15T09:38:00Z</cp:lastPrinted>
  <dcterms:created xsi:type="dcterms:W3CDTF">2024-01-09T09:07:00Z</dcterms:created>
  <dcterms:modified xsi:type="dcterms:W3CDTF">2025-01-15T09:38:00Z</dcterms:modified>
</cp:coreProperties>
</file>