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3273BF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563674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926066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926066">
        <w:rPr>
          <w:rFonts w:ascii="Times New Roman" w:hAnsi="Times New Roman"/>
          <w:b/>
          <w:sz w:val="26"/>
          <w:szCs w:val="26"/>
        </w:rPr>
        <w:t xml:space="preserve">от </w:t>
      </w:r>
      <w:r w:rsidR="00926066" w:rsidRPr="00926066">
        <w:rPr>
          <w:rFonts w:ascii="Times New Roman" w:hAnsi="Times New Roman"/>
          <w:b/>
          <w:sz w:val="26"/>
          <w:szCs w:val="26"/>
          <w:u w:val="single"/>
        </w:rPr>
        <w:t>02.10.2024г</w:t>
      </w:r>
      <w:r w:rsidRPr="00926066">
        <w:rPr>
          <w:rFonts w:ascii="Times New Roman" w:hAnsi="Times New Roman"/>
          <w:b/>
          <w:sz w:val="26"/>
          <w:szCs w:val="26"/>
        </w:rPr>
        <w:t>года</w:t>
      </w:r>
      <w:r w:rsidRPr="00926066">
        <w:rPr>
          <w:rFonts w:ascii="Times New Roman" w:hAnsi="Times New Roman"/>
          <w:b/>
          <w:sz w:val="26"/>
          <w:szCs w:val="26"/>
        </w:rPr>
        <w:tab/>
      </w:r>
      <w:r w:rsidRPr="00926066">
        <w:rPr>
          <w:rFonts w:ascii="Times New Roman" w:hAnsi="Times New Roman"/>
          <w:b/>
          <w:sz w:val="26"/>
          <w:szCs w:val="26"/>
        </w:rPr>
        <w:tab/>
      </w:r>
      <w:r w:rsidRPr="00926066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926066">
        <w:rPr>
          <w:rFonts w:ascii="Times New Roman" w:hAnsi="Times New Roman"/>
          <w:b/>
          <w:sz w:val="26"/>
          <w:szCs w:val="26"/>
        </w:rPr>
        <w:tab/>
      </w:r>
      <w:r w:rsidRPr="00926066">
        <w:rPr>
          <w:rFonts w:ascii="Times New Roman" w:hAnsi="Times New Roman"/>
          <w:b/>
          <w:sz w:val="26"/>
          <w:szCs w:val="26"/>
        </w:rPr>
        <w:tab/>
      </w:r>
      <w:r w:rsidR="00926066" w:rsidRPr="00926066">
        <w:rPr>
          <w:rFonts w:ascii="Times New Roman" w:hAnsi="Times New Roman"/>
          <w:b/>
          <w:sz w:val="26"/>
          <w:szCs w:val="26"/>
        </w:rPr>
        <w:t xml:space="preserve">              </w:t>
      </w:r>
      <w:r w:rsidRPr="00926066">
        <w:rPr>
          <w:rFonts w:ascii="Times New Roman" w:hAnsi="Times New Roman"/>
          <w:b/>
          <w:sz w:val="26"/>
          <w:szCs w:val="26"/>
        </w:rPr>
        <w:t xml:space="preserve">№ </w:t>
      </w:r>
      <w:r w:rsidR="00926066" w:rsidRPr="00926066">
        <w:rPr>
          <w:rFonts w:ascii="Times New Roman" w:hAnsi="Times New Roman"/>
          <w:b/>
          <w:sz w:val="26"/>
          <w:szCs w:val="26"/>
        </w:rPr>
        <w:t>29</w:t>
      </w:r>
      <w:r w:rsidR="007C422B" w:rsidRPr="00926066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926066" w:rsidRDefault="00771289" w:rsidP="00414D4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66D1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63674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63674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563674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63674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563674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273BF">
        <w:rPr>
          <w:rFonts w:ascii="Times New Roman" w:hAnsi="Times New Roman"/>
          <w:bCs/>
          <w:sz w:val="28"/>
          <w:szCs w:val="28"/>
        </w:rPr>
        <w:t>21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</w:t>
      </w:r>
      <w:r w:rsidRPr="00903FA7"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563674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66D1B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563674">
        <w:rPr>
          <w:rFonts w:ascii="Times New Roman" w:hAnsi="Times New Roman"/>
          <w:bCs/>
          <w:sz w:val="28"/>
          <w:szCs w:val="28"/>
        </w:rPr>
        <w:t>Татаринцы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66D1B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563674">
        <w:rPr>
          <w:rFonts w:ascii="Times New Roman" w:hAnsi="Times New Roman"/>
          <w:bCs/>
          <w:sz w:val="28"/>
          <w:szCs w:val="28"/>
        </w:rPr>
        <w:t>Татаринцы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266D1B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266D1B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266D1B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925939">
        <w:rPr>
          <w:bCs/>
          <w:sz w:val="28"/>
          <w:szCs w:val="28"/>
        </w:rPr>
        <w:t>1</w:t>
      </w:r>
      <w:r w:rsidR="000018A1">
        <w:rPr>
          <w:bCs/>
          <w:sz w:val="28"/>
          <w:szCs w:val="28"/>
        </w:rPr>
        <w:t>2</w:t>
      </w:r>
      <w:r w:rsidR="0055504F">
        <w:rPr>
          <w:bCs/>
          <w:sz w:val="28"/>
          <w:szCs w:val="28"/>
        </w:rPr>
        <w:t>4</w:t>
      </w:r>
      <w:r w:rsidR="000018A1">
        <w:rPr>
          <w:bCs/>
          <w:sz w:val="28"/>
          <w:szCs w:val="28"/>
        </w:rPr>
        <w:t>7</w:t>
      </w:r>
      <w:r w:rsidR="0055504F">
        <w:rPr>
          <w:bCs/>
          <w:sz w:val="28"/>
          <w:szCs w:val="28"/>
        </w:rPr>
        <w:t>,7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55504F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266D1B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563674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63674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63674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63674">
        <w:rPr>
          <w:rFonts w:ascii="Times New Roman" w:hAnsi="Times New Roman"/>
          <w:b/>
          <w:sz w:val="28"/>
          <w:szCs w:val="28"/>
        </w:rPr>
        <w:t>Козыре</w:t>
      </w:r>
      <w:r w:rsidR="003273BF">
        <w:rPr>
          <w:rFonts w:ascii="Times New Roman" w:hAnsi="Times New Roman"/>
          <w:b/>
          <w:sz w:val="28"/>
          <w:szCs w:val="28"/>
        </w:rPr>
        <w:t>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92606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29</w:t>
      </w:r>
    </w:p>
    <w:p w:rsidR="00A7706F" w:rsidRDefault="0092606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</w:t>
      </w:r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1145"/>
        <w:gridCol w:w="754"/>
        <w:gridCol w:w="829"/>
        <w:gridCol w:w="725"/>
        <w:gridCol w:w="725"/>
        <w:gridCol w:w="764"/>
        <w:gridCol w:w="725"/>
        <w:gridCol w:w="918"/>
        <w:gridCol w:w="862"/>
      </w:tblGrid>
      <w:tr w:rsidR="00266D1B" w:rsidTr="00266D1B">
        <w:trPr>
          <w:trHeight w:val="255"/>
        </w:trPr>
        <w:tc>
          <w:tcPr>
            <w:tcW w:w="2723" w:type="dxa"/>
            <w:vMerge w:val="restart"/>
          </w:tcPr>
          <w:p w:rsidR="00266D1B" w:rsidRPr="002E1F83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66D1B" w:rsidRPr="002E1F83" w:rsidRDefault="00266D1B" w:rsidP="009B2CA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145" w:type="dxa"/>
            <w:vMerge w:val="restart"/>
          </w:tcPr>
          <w:p w:rsidR="00266D1B" w:rsidRPr="002E1F83" w:rsidRDefault="00266D1B" w:rsidP="009B2C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E1F83">
              <w:rPr>
                <w:rFonts w:ascii="Times New Roman" w:hAnsi="Times New Roman"/>
                <w:sz w:val="20"/>
                <w:szCs w:val="20"/>
              </w:rPr>
              <w:t>Базовое</w:t>
            </w:r>
          </w:p>
          <w:p w:rsidR="00266D1B" w:rsidRPr="002E1F83" w:rsidRDefault="00266D1B" w:rsidP="009B2C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E1F83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266D1B" w:rsidRPr="002E1F83" w:rsidRDefault="00266D1B" w:rsidP="009B2C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E1F83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266D1B" w:rsidRPr="002E1F83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7"/>
          </w:tcPr>
          <w:p w:rsidR="00266D1B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862" w:type="dxa"/>
          </w:tcPr>
          <w:p w:rsidR="00266D1B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D1B" w:rsidTr="00266D1B">
        <w:trPr>
          <w:trHeight w:val="375"/>
        </w:trPr>
        <w:tc>
          <w:tcPr>
            <w:tcW w:w="2723" w:type="dxa"/>
            <w:vMerge/>
          </w:tcPr>
          <w:p w:rsidR="00266D1B" w:rsidRPr="002E1F83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</w:tcPr>
          <w:p w:rsidR="00266D1B" w:rsidRPr="002E1F83" w:rsidRDefault="00266D1B" w:rsidP="009B2C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66D1B" w:rsidRPr="002E1F83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</w:tc>
        <w:tc>
          <w:tcPr>
            <w:tcW w:w="829" w:type="dxa"/>
          </w:tcPr>
          <w:p w:rsidR="00266D1B" w:rsidRPr="002E1F83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25" w:type="dxa"/>
          </w:tcPr>
          <w:p w:rsidR="00266D1B" w:rsidRPr="002E1F83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25" w:type="dxa"/>
          </w:tcPr>
          <w:p w:rsidR="00266D1B" w:rsidRPr="002E1F83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64" w:type="dxa"/>
          </w:tcPr>
          <w:p w:rsidR="00266D1B" w:rsidRPr="002E1F83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25" w:type="dxa"/>
          </w:tcPr>
          <w:p w:rsidR="00266D1B" w:rsidRPr="002E1F83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18" w:type="dxa"/>
          </w:tcPr>
          <w:p w:rsidR="00266D1B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606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62" w:type="dxa"/>
          </w:tcPr>
          <w:p w:rsidR="00266D1B" w:rsidRPr="009B2CAB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92606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266D1B" w:rsidTr="00266D1B">
        <w:trPr>
          <w:trHeight w:val="270"/>
        </w:trPr>
        <w:tc>
          <w:tcPr>
            <w:tcW w:w="2723" w:type="dxa"/>
          </w:tcPr>
          <w:p w:rsidR="00266D1B" w:rsidRPr="002E1F83" w:rsidRDefault="00266D1B" w:rsidP="009B2C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населения на начало года (чел)</w:t>
            </w:r>
          </w:p>
        </w:tc>
        <w:tc>
          <w:tcPr>
            <w:tcW w:w="1145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 xml:space="preserve">  389</w:t>
            </w:r>
          </w:p>
        </w:tc>
        <w:tc>
          <w:tcPr>
            <w:tcW w:w="754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829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725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725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764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725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918" w:type="dxa"/>
          </w:tcPr>
          <w:p w:rsidR="00266D1B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26066" w:rsidRDefault="00926066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066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862" w:type="dxa"/>
          </w:tcPr>
          <w:p w:rsidR="00266D1B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26066" w:rsidRDefault="00926066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066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</w:tr>
      <w:tr w:rsidR="00266D1B" w:rsidTr="00266D1B">
        <w:trPr>
          <w:trHeight w:val="345"/>
        </w:trPr>
        <w:tc>
          <w:tcPr>
            <w:tcW w:w="2723" w:type="dxa"/>
          </w:tcPr>
          <w:p w:rsidR="00266D1B" w:rsidRPr="002E1F83" w:rsidRDefault="00266D1B" w:rsidP="009B2C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Валовая продукция во всех категориях хозяйств (тыс.руб.)</w:t>
            </w:r>
          </w:p>
        </w:tc>
        <w:tc>
          <w:tcPr>
            <w:tcW w:w="1145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56467</w:t>
            </w:r>
          </w:p>
        </w:tc>
        <w:tc>
          <w:tcPr>
            <w:tcW w:w="754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94925</w:t>
            </w:r>
          </w:p>
        </w:tc>
        <w:tc>
          <w:tcPr>
            <w:tcW w:w="829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107707</w:t>
            </w:r>
          </w:p>
        </w:tc>
        <w:tc>
          <w:tcPr>
            <w:tcW w:w="725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94900</w:t>
            </w:r>
          </w:p>
        </w:tc>
        <w:tc>
          <w:tcPr>
            <w:tcW w:w="725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90220</w:t>
            </w:r>
          </w:p>
        </w:tc>
        <w:tc>
          <w:tcPr>
            <w:tcW w:w="764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90200</w:t>
            </w:r>
          </w:p>
        </w:tc>
        <w:tc>
          <w:tcPr>
            <w:tcW w:w="725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90900</w:t>
            </w:r>
          </w:p>
        </w:tc>
        <w:tc>
          <w:tcPr>
            <w:tcW w:w="918" w:type="dxa"/>
          </w:tcPr>
          <w:p w:rsidR="00266D1B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26066" w:rsidRDefault="00926066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26066" w:rsidRDefault="00926066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066">
              <w:rPr>
                <w:rFonts w:ascii="Times New Roman" w:hAnsi="Times New Roman"/>
                <w:sz w:val="18"/>
                <w:szCs w:val="18"/>
              </w:rPr>
              <w:t>90900</w:t>
            </w:r>
          </w:p>
        </w:tc>
        <w:tc>
          <w:tcPr>
            <w:tcW w:w="862" w:type="dxa"/>
          </w:tcPr>
          <w:p w:rsidR="00266D1B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26066" w:rsidRDefault="00926066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26066" w:rsidRDefault="00926066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066">
              <w:rPr>
                <w:rFonts w:ascii="Times New Roman" w:hAnsi="Times New Roman"/>
                <w:sz w:val="18"/>
                <w:szCs w:val="18"/>
              </w:rPr>
              <w:t>90900</w:t>
            </w:r>
          </w:p>
        </w:tc>
      </w:tr>
      <w:tr w:rsidR="00266D1B" w:rsidTr="00266D1B">
        <w:trPr>
          <w:trHeight w:val="315"/>
        </w:trPr>
        <w:tc>
          <w:tcPr>
            <w:tcW w:w="2723" w:type="dxa"/>
          </w:tcPr>
          <w:p w:rsidR="00266D1B" w:rsidRPr="002E1F83" w:rsidRDefault="00266D1B" w:rsidP="009B2CAB">
            <w:pPr>
              <w:autoSpaceDE w:val="0"/>
              <w:autoSpaceDN w:val="0"/>
              <w:adjustRightInd w:val="0"/>
              <w:ind w:firstLine="708"/>
              <w:jc w:val="left"/>
              <w:rPr>
                <w:rFonts w:ascii="Arial" w:hAnsi="Arial" w:cs="Arial"/>
              </w:rPr>
            </w:pPr>
          </w:p>
          <w:p w:rsidR="00266D1B" w:rsidRPr="002E1F83" w:rsidRDefault="00266D1B" w:rsidP="009B2CA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по полному кругу предприятий (тыс.руб.)</w:t>
            </w:r>
          </w:p>
        </w:tc>
        <w:tc>
          <w:tcPr>
            <w:tcW w:w="1145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17805</w:t>
            </w:r>
          </w:p>
        </w:tc>
        <w:tc>
          <w:tcPr>
            <w:tcW w:w="754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8557</w:t>
            </w:r>
          </w:p>
        </w:tc>
        <w:tc>
          <w:tcPr>
            <w:tcW w:w="829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8993</w:t>
            </w:r>
          </w:p>
        </w:tc>
        <w:tc>
          <w:tcPr>
            <w:tcW w:w="725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9700</w:t>
            </w:r>
          </w:p>
        </w:tc>
        <w:tc>
          <w:tcPr>
            <w:tcW w:w="725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10200</w:t>
            </w:r>
          </w:p>
        </w:tc>
        <w:tc>
          <w:tcPr>
            <w:tcW w:w="764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10300</w:t>
            </w:r>
          </w:p>
        </w:tc>
        <w:tc>
          <w:tcPr>
            <w:tcW w:w="725" w:type="dxa"/>
          </w:tcPr>
          <w:p w:rsidR="00266D1B" w:rsidRPr="002C5280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11000</w:t>
            </w:r>
          </w:p>
        </w:tc>
        <w:tc>
          <w:tcPr>
            <w:tcW w:w="918" w:type="dxa"/>
          </w:tcPr>
          <w:p w:rsidR="00266D1B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26066" w:rsidRDefault="00926066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26066" w:rsidRDefault="00926066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26066" w:rsidRDefault="00926066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066">
              <w:rPr>
                <w:rFonts w:ascii="Times New Roman" w:hAnsi="Times New Roman"/>
                <w:sz w:val="18"/>
                <w:szCs w:val="18"/>
              </w:rPr>
              <w:t>11000</w:t>
            </w:r>
          </w:p>
        </w:tc>
        <w:tc>
          <w:tcPr>
            <w:tcW w:w="862" w:type="dxa"/>
          </w:tcPr>
          <w:p w:rsidR="00266D1B" w:rsidRDefault="00266D1B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26066" w:rsidRDefault="00926066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26066" w:rsidRDefault="00926066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26066" w:rsidRDefault="00926066" w:rsidP="009B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066">
              <w:rPr>
                <w:rFonts w:ascii="Times New Roman" w:hAnsi="Times New Roman"/>
                <w:sz w:val="18"/>
                <w:szCs w:val="18"/>
              </w:rPr>
              <w:t>11000</w:t>
            </w:r>
          </w:p>
        </w:tc>
      </w:tr>
      <w:tr w:rsidR="00266D1B" w:rsidTr="00266D1B">
        <w:trPr>
          <w:trHeight w:val="225"/>
        </w:trPr>
        <w:tc>
          <w:tcPr>
            <w:tcW w:w="2723" w:type="dxa"/>
          </w:tcPr>
          <w:p w:rsidR="00266D1B" w:rsidRPr="00A4480D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4480D">
              <w:rPr>
                <w:rFonts w:ascii="Times New Roman" w:hAnsi="Times New Roman"/>
                <w:sz w:val="18"/>
                <w:szCs w:val="18"/>
              </w:rPr>
              <w:t>Оборот розничной торговли (тыс.руб.)</w:t>
            </w:r>
          </w:p>
        </w:tc>
        <w:tc>
          <w:tcPr>
            <w:tcW w:w="1145" w:type="dxa"/>
          </w:tcPr>
          <w:p w:rsidR="00266D1B" w:rsidRPr="002C5280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145,0</w:t>
            </w:r>
          </w:p>
        </w:tc>
        <w:tc>
          <w:tcPr>
            <w:tcW w:w="754" w:type="dxa"/>
          </w:tcPr>
          <w:p w:rsidR="00266D1B" w:rsidRPr="002C5280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152,0</w:t>
            </w:r>
          </w:p>
        </w:tc>
        <w:tc>
          <w:tcPr>
            <w:tcW w:w="829" w:type="dxa"/>
          </w:tcPr>
          <w:p w:rsidR="00266D1B" w:rsidRPr="002C5280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158,0</w:t>
            </w:r>
          </w:p>
        </w:tc>
        <w:tc>
          <w:tcPr>
            <w:tcW w:w="725" w:type="dxa"/>
          </w:tcPr>
          <w:p w:rsidR="00266D1B" w:rsidRPr="002C5280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162,0</w:t>
            </w:r>
          </w:p>
        </w:tc>
        <w:tc>
          <w:tcPr>
            <w:tcW w:w="725" w:type="dxa"/>
          </w:tcPr>
          <w:p w:rsidR="00266D1B" w:rsidRPr="002C5280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764" w:type="dxa"/>
          </w:tcPr>
          <w:p w:rsidR="00266D1B" w:rsidRPr="002C5280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179,0</w:t>
            </w:r>
          </w:p>
        </w:tc>
        <w:tc>
          <w:tcPr>
            <w:tcW w:w="725" w:type="dxa"/>
          </w:tcPr>
          <w:p w:rsidR="00266D1B" w:rsidRPr="002C5280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2C5280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C5280">
              <w:rPr>
                <w:rFonts w:ascii="Times New Roman" w:hAnsi="Times New Roman"/>
                <w:sz w:val="18"/>
                <w:szCs w:val="18"/>
              </w:rPr>
              <w:t>186,0</w:t>
            </w:r>
          </w:p>
        </w:tc>
        <w:tc>
          <w:tcPr>
            <w:tcW w:w="918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066">
              <w:rPr>
                <w:rFonts w:ascii="Times New Roman" w:hAnsi="Times New Roman"/>
                <w:sz w:val="18"/>
                <w:szCs w:val="18"/>
              </w:rPr>
              <w:t>186,0</w:t>
            </w:r>
          </w:p>
        </w:tc>
        <w:tc>
          <w:tcPr>
            <w:tcW w:w="862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066">
              <w:rPr>
                <w:rFonts w:ascii="Times New Roman" w:hAnsi="Times New Roman"/>
                <w:sz w:val="18"/>
                <w:szCs w:val="18"/>
              </w:rPr>
              <w:t>186,0</w:t>
            </w:r>
          </w:p>
        </w:tc>
      </w:tr>
      <w:tr w:rsidR="00266D1B" w:rsidTr="00266D1B">
        <w:trPr>
          <w:trHeight w:val="285"/>
        </w:trPr>
        <w:tc>
          <w:tcPr>
            <w:tcW w:w="2723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муниципальных служащих с высшим профессиональным образованием от общего количества муниципальных служащих в администрации поселения(%)</w:t>
            </w:r>
          </w:p>
        </w:tc>
        <w:tc>
          <w:tcPr>
            <w:tcW w:w="1145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 xml:space="preserve">  0</w:t>
            </w:r>
          </w:p>
        </w:tc>
        <w:tc>
          <w:tcPr>
            <w:tcW w:w="754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0</w:t>
            </w:r>
          </w:p>
        </w:tc>
        <w:tc>
          <w:tcPr>
            <w:tcW w:w="829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0</w:t>
            </w:r>
          </w:p>
        </w:tc>
        <w:tc>
          <w:tcPr>
            <w:tcW w:w="725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0</w:t>
            </w:r>
          </w:p>
        </w:tc>
        <w:tc>
          <w:tcPr>
            <w:tcW w:w="725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0</w:t>
            </w:r>
          </w:p>
        </w:tc>
        <w:tc>
          <w:tcPr>
            <w:tcW w:w="764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0</w:t>
            </w:r>
          </w:p>
        </w:tc>
        <w:tc>
          <w:tcPr>
            <w:tcW w:w="725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0</w:t>
            </w:r>
          </w:p>
        </w:tc>
        <w:tc>
          <w:tcPr>
            <w:tcW w:w="918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2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66D1B" w:rsidTr="00266D1B">
        <w:trPr>
          <w:trHeight w:val="285"/>
        </w:trPr>
        <w:tc>
          <w:tcPr>
            <w:tcW w:w="2723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муниципальных служащих, прошедших повышение квалификации, от общего количества муниципальных служащих в администрации поселения(%)</w:t>
            </w:r>
          </w:p>
        </w:tc>
        <w:tc>
          <w:tcPr>
            <w:tcW w:w="1145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100</w:t>
            </w:r>
          </w:p>
        </w:tc>
        <w:tc>
          <w:tcPr>
            <w:tcW w:w="754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100</w:t>
            </w:r>
          </w:p>
        </w:tc>
        <w:tc>
          <w:tcPr>
            <w:tcW w:w="829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100</w:t>
            </w:r>
          </w:p>
        </w:tc>
        <w:tc>
          <w:tcPr>
            <w:tcW w:w="725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100</w:t>
            </w:r>
          </w:p>
        </w:tc>
        <w:tc>
          <w:tcPr>
            <w:tcW w:w="725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100</w:t>
            </w:r>
          </w:p>
        </w:tc>
        <w:tc>
          <w:tcPr>
            <w:tcW w:w="764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100</w:t>
            </w:r>
          </w:p>
        </w:tc>
        <w:tc>
          <w:tcPr>
            <w:tcW w:w="725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100</w:t>
            </w:r>
          </w:p>
        </w:tc>
        <w:tc>
          <w:tcPr>
            <w:tcW w:w="918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62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66D1B" w:rsidTr="00266D1B">
        <w:trPr>
          <w:trHeight w:val="285"/>
        </w:trPr>
        <w:tc>
          <w:tcPr>
            <w:tcW w:w="2723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муниципальных служащих, прошедших аттестацию, от общего количества муниципальных служащих в администрации поселения (чел.)</w:t>
            </w:r>
          </w:p>
        </w:tc>
        <w:tc>
          <w:tcPr>
            <w:tcW w:w="1145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>
            <w:r>
              <w:t>1</w:t>
            </w:r>
          </w:p>
        </w:tc>
        <w:tc>
          <w:tcPr>
            <w:tcW w:w="754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1</w:t>
            </w:r>
          </w:p>
        </w:tc>
        <w:tc>
          <w:tcPr>
            <w:tcW w:w="829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1</w:t>
            </w:r>
          </w:p>
        </w:tc>
        <w:tc>
          <w:tcPr>
            <w:tcW w:w="725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1</w:t>
            </w:r>
          </w:p>
        </w:tc>
        <w:tc>
          <w:tcPr>
            <w:tcW w:w="725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1</w:t>
            </w:r>
          </w:p>
        </w:tc>
        <w:tc>
          <w:tcPr>
            <w:tcW w:w="764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1</w:t>
            </w:r>
          </w:p>
        </w:tc>
        <w:tc>
          <w:tcPr>
            <w:tcW w:w="725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Pr="00B70DBD" w:rsidRDefault="00266D1B" w:rsidP="009B2CAB"/>
          <w:p w:rsidR="00266D1B" w:rsidRDefault="00266D1B" w:rsidP="009B2CAB"/>
          <w:p w:rsidR="00266D1B" w:rsidRPr="00B70DBD" w:rsidRDefault="00266D1B" w:rsidP="009B2CAB">
            <w:r>
              <w:t>1</w:t>
            </w:r>
          </w:p>
        </w:tc>
        <w:tc>
          <w:tcPr>
            <w:tcW w:w="918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2" w:type="dxa"/>
          </w:tcPr>
          <w:p w:rsidR="00266D1B" w:rsidRDefault="00266D1B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26066" w:rsidRDefault="00926066" w:rsidP="009B2CA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2C5280" w:rsidRDefault="002C528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926066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29</w:t>
      </w:r>
    </w:p>
    <w:p w:rsidR="00AF18AC" w:rsidRDefault="00926066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02</w:t>
      </w:r>
      <w:proofErr w:type="gramEnd"/>
      <w:r>
        <w:rPr>
          <w:rFonts w:ascii="Times New Roman" w:hAnsi="Times New Roman"/>
          <w:sz w:val="24"/>
          <w:szCs w:val="24"/>
        </w:rPr>
        <w:t>.10.2024г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62"/>
        <w:gridCol w:w="850"/>
        <w:gridCol w:w="114"/>
        <w:gridCol w:w="738"/>
        <w:gridCol w:w="680"/>
        <w:gridCol w:w="585"/>
        <w:gridCol w:w="646"/>
        <w:gridCol w:w="850"/>
        <w:gridCol w:w="680"/>
        <w:gridCol w:w="709"/>
        <w:gridCol w:w="850"/>
        <w:gridCol w:w="850"/>
      </w:tblGrid>
      <w:tr w:rsidR="00604006" w:rsidRPr="003273BF" w:rsidTr="00604006">
        <w:trPr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C5280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C5280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604006" w:rsidRPr="003273BF" w:rsidTr="00604006">
        <w:trPr>
          <w:trHeight w:val="100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6" w:rsidRPr="002C5280" w:rsidRDefault="00604006" w:rsidP="00C9687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06" w:rsidRPr="002C5280" w:rsidRDefault="00604006" w:rsidP="00C9687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C5280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604006" w:rsidRPr="002C5280" w:rsidRDefault="00604006" w:rsidP="0055504F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C5280"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06" w:rsidRPr="002C528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604006" w:rsidRPr="003273BF" w:rsidTr="00604006">
        <w:trPr>
          <w:trHeight w:val="5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06" w:rsidRPr="003273BF" w:rsidRDefault="00604006" w:rsidP="00C96872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1197,7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06" w:rsidRPr="003273BF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9481,1</w:t>
            </w:r>
          </w:p>
        </w:tc>
      </w:tr>
      <w:tr w:rsidR="00604006" w:rsidRPr="003273BF" w:rsidTr="00604006">
        <w:trPr>
          <w:trHeight w:val="8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820F27" w:rsidRDefault="00604006" w:rsidP="00C968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604006" w:rsidRDefault="00604006" w:rsidP="00C968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604006" w:rsidRDefault="00604006" w:rsidP="00C968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47,1</w:t>
            </w: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</w:t>
            </w:r>
          </w:p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31,6</w:t>
            </w: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505,1</w:t>
            </w:r>
          </w:p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DA0D3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Pr="00DA0D30" w:rsidRDefault="00604006" w:rsidP="00C96872">
            <w:pPr>
              <w:rPr>
                <w:sz w:val="18"/>
                <w:szCs w:val="18"/>
                <w:lang w:eastAsia="en-US"/>
              </w:rPr>
            </w:pPr>
          </w:p>
          <w:p w:rsidR="00604006" w:rsidRPr="00DA0D30" w:rsidRDefault="00604006" w:rsidP="00C96872">
            <w:pPr>
              <w:rPr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65</w:t>
            </w: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04006" w:rsidRPr="00DA0D30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72,2</w:t>
            </w: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653,5</w:t>
            </w:r>
          </w:p>
          <w:p w:rsidR="00604006" w:rsidRPr="00DA0D3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44,8</w:t>
            </w: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Pr="00DA0D3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49,4</w:t>
            </w: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Pr="00DA0D30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54,1</w:t>
            </w: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Pr="003273BF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04006" w:rsidRPr="00DA0D30" w:rsidRDefault="00604006" w:rsidP="00C96872">
            <w:pPr>
              <w:rPr>
                <w:lang w:eastAsia="en-US"/>
              </w:rPr>
            </w:pPr>
          </w:p>
          <w:p w:rsidR="00604006" w:rsidRDefault="00604006" w:rsidP="00C96872">
            <w:pPr>
              <w:rPr>
                <w:lang w:eastAsia="en-US"/>
              </w:rPr>
            </w:pP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364,2</w:t>
            </w: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04006" w:rsidRDefault="00604006" w:rsidP="00C96872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3778,6</w:t>
            </w:r>
          </w:p>
          <w:p w:rsidR="00604006" w:rsidRPr="00DA0D30" w:rsidRDefault="00604006" w:rsidP="00604006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159</w:t>
            </w:r>
          </w:p>
        </w:tc>
      </w:tr>
      <w:tr w:rsidR="00604006" w:rsidRPr="003273BF" w:rsidTr="00604006">
        <w:trPr>
          <w:trHeight w:val="17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604006" w:rsidRPr="003273BF" w:rsidRDefault="00604006" w:rsidP="00C968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06" w:rsidRPr="003273BF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06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006" w:rsidRPr="003273BF" w:rsidRDefault="00604006" w:rsidP="00C96872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119,5</w:t>
            </w:r>
          </w:p>
        </w:tc>
      </w:tr>
      <w:tr w:rsidR="00604006" w:rsidRPr="003273BF" w:rsidTr="00604006">
        <w:trPr>
          <w:trHeight w:val="885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06" w:rsidRPr="003273BF" w:rsidRDefault="00604006" w:rsidP="00C968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 по программе</w:t>
            </w:r>
          </w:p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3273BF">
              <w:rPr>
                <w:rFonts w:ascii="Times New Roman" w:hAnsi="Times New Roman" w:cs="Times New Roman"/>
                <w:b/>
                <w:lang w:eastAsia="en-US"/>
              </w:rPr>
              <w:t>Бюджет</w:t>
            </w:r>
          </w:p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3273BF">
              <w:rPr>
                <w:rFonts w:ascii="Times New Roman" w:hAnsi="Times New Roman" w:cs="Times New Roman"/>
                <w:b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1830,7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1821,5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06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06" w:rsidRPr="003273BF" w:rsidRDefault="00604006" w:rsidP="00C96872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13159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6034"/>
    <w:rsid w:val="0000135A"/>
    <w:rsid w:val="000018A1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66D1B"/>
    <w:rsid w:val="00272BA8"/>
    <w:rsid w:val="002852D8"/>
    <w:rsid w:val="00292F77"/>
    <w:rsid w:val="00296791"/>
    <w:rsid w:val="002B6F10"/>
    <w:rsid w:val="002C426E"/>
    <w:rsid w:val="002C466B"/>
    <w:rsid w:val="002C4B51"/>
    <w:rsid w:val="002C5280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5504F"/>
    <w:rsid w:val="00563674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006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2606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2CAB"/>
    <w:rsid w:val="009C1F58"/>
    <w:rsid w:val="009C4D59"/>
    <w:rsid w:val="009D128F"/>
    <w:rsid w:val="009D5DD1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37FD3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23D7"/>
    <w:rsid w:val="00D35C64"/>
    <w:rsid w:val="00D42990"/>
    <w:rsid w:val="00D4369B"/>
    <w:rsid w:val="00D517FA"/>
    <w:rsid w:val="00D5466B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4537F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173B8"/>
  <w15:docId w15:val="{864112EA-2207-437B-A66E-F9B22B07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7396-9B96-454A-8BB8-D5E42A56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21</cp:revision>
  <cp:lastPrinted>2024-10-02T12:11:00Z</cp:lastPrinted>
  <dcterms:created xsi:type="dcterms:W3CDTF">2020-12-15T08:10:00Z</dcterms:created>
  <dcterms:modified xsi:type="dcterms:W3CDTF">2024-10-02T12:11:00Z</dcterms:modified>
</cp:coreProperties>
</file>