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C13017">
        <w:t>СЕЛО ТАТАРИНЦЫ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E106C6" w:rsidRDefault="00E106C6" w:rsidP="00F949E7">
      <w:pPr>
        <w:rPr>
          <w:b/>
          <w:sz w:val="28"/>
          <w:szCs w:val="28"/>
        </w:rPr>
      </w:pPr>
      <w:proofErr w:type="gramStart"/>
      <w:r w:rsidRPr="00E106C6">
        <w:rPr>
          <w:b/>
          <w:sz w:val="28"/>
          <w:szCs w:val="28"/>
        </w:rPr>
        <w:t>От  24</w:t>
      </w:r>
      <w:proofErr w:type="gramEnd"/>
      <w:r w:rsidRPr="00E106C6">
        <w:rPr>
          <w:b/>
          <w:sz w:val="28"/>
          <w:szCs w:val="28"/>
        </w:rPr>
        <w:t>.09.2024г</w:t>
      </w:r>
      <w:r w:rsidR="00F949E7" w:rsidRPr="00E106C6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B06A63" w:rsidRPr="00E106C6">
        <w:rPr>
          <w:b/>
          <w:sz w:val="28"/>
          <w:szCs w:val="28"/>
        </w:rPr>
        <w:t xml:space="preserve"> </w:t>
      </w:r>
      <w:r w:rsidRPr="00E106C6">
        <w:rPr>
          <w:b/>
          <w:sz w:val="28"/>
          <w:szCs w:val="28"/>
        </w:rPr>
        <w:t xml:space="preserve">     № 26</w:t>
      </w:r>
    </w:p>
    <w:p w:rsidR="00D938CC" w:rsidRPr="00E106C6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C13017">
        <w:rPr>
          <w:rFonts w:ascii="Times New Roman" w:hAnsi="Times New Roman" w:cs="Times New Roman"/>
          <w:b/>
          <w:sz w:val="26"/>
          <w:szCs w:val="26"/>
        </w:rPr>
        <w:t>Село Татаринцы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C13017">
        <w:rPr>
          <w:rFonts w:ascii="Times New Roman" w:hAnsi="Times New Roman" w:cs="Times New Roman"/>
          <w:sz w:val="26"/>
          <w:szCs w:val="26"/>
        </w:rPr>
        <w:t xml:space="preserve"> от 22.07.2022г № 92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Татаринцы» от 18.10.2010г № 24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 xml:space="preserve">1. Одобрить основные   направления бюджетной и налоговой политики на 2025 год и на плановый период 2026 и 2027 годов согласно </w:t>
      </w:r>
      <w:proofErr w:type="gramStart"/>
      <w:r w:rsidR="00DB35C6" w:rsidRPr="00B06A63">
        <w:rPr>
          <w:sz w:val="26"/>
          <w:szCs w:val="26"/>
        </w:rPr>
        <w:t>прилож</w:t>
      </w:r>
      <w:r w:rsidRPr="00B06A63">
        <w:rPr>
          <w:sz w:val="26"/>
          <w:szCs w:val="26"/>
        </w:rPr>
        <w:t>ению</w:t>
      </w:r>
      <w:proofErr w:type="gramEnd"/>
      <w:r w:rsidRPr="00B06A63">
        <w:rPr>
          <w:sz w:val="26"/>
          <w:szCs w:val="26"/>
        </w:rPr>
        <w:t xml:space="preserve">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C13017">
        <w:rPr>
          <w:b/>
          <w:sz w:val="26"/>
          <w:szCs w:val="26"/>
        </w:rPr>
        <w:t>Село Татаринцы</w:t>
      </w:r>
      <w:r w:rsidRPr="00B06A63">
        <w:rPr>
          <w:b/>
          <w:sz w:val="26"/>
          <w:szCs w:val="26"/>
        </w:rPr>
        <w:t xml:space="preserve">"                                                </w:t>
      </w:r>
      <w:proofErr w:type="spellStart"/>
      <w:r w:rsidR="00C13017">
        <w:rPr>
          <w:b/>
          <w:sz w:val="26"/>
          <w:szCs w:val="26"/>
        </w:rPr>
        <w:t>Т.А.Козырева</w:t>
      </w:r>
      <w:proofErr w:type="spellEnd"/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13017" w:rsidRDefault="00C13017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C13017">
        <w:rPr>
          <w:rFonts w:ascii="Times New Roman" w:hAnsi="Times New Roman" w:cs="Times New Roman"/>
          <w:szCs w:val="22"/>
        </w:rPr>
        <w:t>Село Татаринцы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E106C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от  24.09.2024</w:t>
      </w:r>
      <w:proofErr w:type="gramEnd"/>
      <w:r>
        <w:rPr>
          <w:rFonts w:ascii="Times New Roman" w:hAnsi="Times New Roman" w:cs="Times New Roman"/>
          <w:szCs w:val="22"/>
        </w:rPr>
        <w:t xml:space="preserve"> г  № 26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C13017">
        <w:rPr>
          <w:rFonts w:ascii="Times New Roman" w:hAnsi="Times New Roman" w:cs="Times New Roman"/>
          <w:sz w:val="26"/>
          <w:szCs w:val="26"/>
        </w:rPr>
        <w:t>СЕЛО ТАТАРИНЦЫ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C13017">
        <w:rPr>
          <w:color w:val="auto"/>
          <w:sz w:val="26"/>
          <w:szCs w:val="26"/>
        </w:rPr>
        <w:t>Село Татаринцы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C13017">
        <w:rPr>
          <w:color w:val="auto"/>
          <w:sz w:val="26"/>
          <w:szCs w:val="26"/>
        </w:rPr>
        <w:t>Село Татаринцы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C13017">
        <w:rPr>
          <w:sz w:val="26"/>
          <w:szCs w:val="26"/>
        </w:rPr>
        <w:t>Село Татаринцы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C13017">
        <w:rPr>
          <w:sz w:val="26"/>
          <w:szCs w:val="26"/>
        </w:rPr>
        <w:t>Село Татаринцы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C13017">
        <w:rPr>
          <w:sz w:val="26"/>
          <w:szCs w:val="26"/>
        </w:rPr>
        <w:t>Село Татаринцы</w:t>
      </w:r>
      <w:r w:rsidR="009E1799" w:rsidRPr="00B06A63">
        <w:rPr>
          <w:sz w:val="26"/>
          <w:szCs w:val="26"/>
        </w:rPr>
        <w:t>»</w:t>
      </w:r>
      <w:r w:rsidR="00C13017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C13017">
        <w:rPr>
          <w:b/>
          <w:sz w:val="26"/>
          <w:szCs w:val="26"/>
          <w:lang w:eastAsia="ar-SA"/>
        </w:rPr>
        <w:t>Село Татаринцы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C13017">
        <w:rPr>
          <w:sz w:val="26"/>
          <w:szCs w:val="26"/>
          <w:lang w:eastAsia="ar-SA"/>
        </w:rPr>
        <w:t>Село Татаринцы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C13017">
        <w:rPr>
          <w:sz w:val="26"/>
          <w:szCs w:val="26"/>
          <w:lang w:eastAsia="ar-SA"/>
        </w:rPr>
        <w:t>Село Татаринцы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B06A63">
        <w:rPr>
          <w:sz w:val="26"/>
          <w:szCs w:val="26"/>
          <w:lang w:eastAsia="ar-SA"/>
        </w:rPr>
        <w:t>приоритизация</w:t>
      </w:r>
      <w:proofErr w:type="spellEnd"/>
      <w:r w:rsidRPr="00B06A63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C13017">
        <w:rPr>
          <w:sz w:val="26"/>
          <w:szCs w:val="26"/>
          <w:lang w:eastAsia="ar-SA"/>
        </w:rPr>
        <w:t>Село Татаринцы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C13017">
        <w:rPr>
          <w:sz w:val="26"/>
          <w:szCs w:val="26"/>
          <w:lang w:eastAsia="ar-SA"/>
        </w:rPr>
        <w:t>Село Татаринцы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C13017">
        <w:rPr>
          <w:b/>
          <w:kern w:val="1"/>
          <w:sz w:val="26"/>
          <w:szCs w:val="26"/>
          <w:lang w:eastAsia="ar-SA"/>
        </w:rPr>
        <w:t>Село Татаринцы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proofErr w:type="gramStart"/>
      <w:r w:rsidR="00934821" w:rsidRPr="00B06A63">
        <w:rPr>
          <w:rFonts w:eastAsia="Zhikaryov"/>
          <w:sz w:val="26"/>
          <w:szCs w:val="26"/>
        </w:rPr>
        <w:t>Калужской области</w:t>
      </w:r>
      <w:proofErr w:type="gramEnd"/>
      <w:r w:rsidR="00934821" w:rsidRPr="00B06A63">
        <w:rPr>
          <w:rFonts w:eastAsia="Zhikaryov"/>
          <w:sz w:val="26"/>
          <w:szCs w:val="26"/>
        </w:rPr>
        <w:t xml:space="preserve">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 xml:space="preserve">«О </w:t>
      </w:r>
      <w:r w:rsidRPr="00B06A63">
        <w:rPr>
          <w:rFonts w:eastAsia="Zhikaryov"/>
          <w:sz w:val="26"/>
          <w:szCs w:val="26"/>
        </w:rPr>
        <w:lastRenderedPageBreak/>
        <w:t>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C13017">
        <w:rPr>
          <w:rFonts w:eastAsia="Zhikaryov"/>
          <w:b/>
          <w:sz w:val="26"/>
          <w:szCs w:val="26"/>
        </w:rPr>
        <w:t>Село Татаринцы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C13017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E106C6">
        <w:rPr>
          <w:rFonts w:eastAsia="Zhikaryov"/>
          <w:sz w:val="26"/>
          <w:szCs w:val="26"/>
        </w:rPr>
        <w:t>перечень которых утвержд</w:t>
      </w:r>
      <w:r w:rsidR="00A25B4D" w:rsidRPr="00E106C6">
        <w:rPr>
          <w:rFonts w:eastAsia="Zhikaryov"/>
          <w:sz w:val="26"/>
          <w:szCs w:val="26"/>
        </w:rPr>
        <w:t>ается</w:t>
      </w:r>
      <w:r w:rsidRPr="00E106C6">
        <w:rPr>
          <w:rFonts w:eastAsia="Zhikaryov"/>
          <w:sz w:val="26"/>
          <w:szCs w:val="26"/>
        </w:rPr>
        <w:t xml:space="preserve"> постановлением </w:t>
      </w:r>
      <w:r w:rsidR="00A25B4D" w:rsidRPr="00E106C6">
        <w:rPr>
          <w:rFonts w:eastAsia="Zhikaryov"/>
          <w:sz w:val="26"/>
          <w:szCs w:val="26"/>
        </w:rPr>
        <w:t>админ</w:t>
      </w:r>
      <w:r w:rsidR="002A0C05" w:rsidRPr="00E106C6">
        <w:rPr>
          <w:rFonts w:eastAsia="Zhikaryov"/>
          <w:sz w:val="26"/>
          <w:szCs w:val="26"/>
        </w:rPr>
        <w:t xml:space="preserve">истрации </w:t>
      </w:r>
      <w:r w:rsidR="009E1799" w:rsidRPr="00E106C6">
        <w:rPr>
          <w:rFonts w:eastAsia="Zhikaryov"/>
          <w:sz w:val="26"/>
          <w:szCs w:val="26"/>
        </w:rPr>
        <w:t>сельского поселения «</w:t>
      </w:r>
      <w:r w:rsidR="00C13017" w:rsidRPr="00E106C6">
        <w:rPr>
          <w:rFonts w:eastAsia="Zhikaryov"/>
          <w:sz w:val="26"/>
          <w:szCs w:val="26"/>
        </w:rPr>
        <w:t>Село Татаринцы</w:t>
      </w:r>
      <w:r w:rsidR="009E1799" w:rsidRPr="00E106C6">
        <w:rPr>
          <w:rFonts w:eastAsia="Zhikaryov"/>
          <w:sz w:val="26"/>
          <w:szCs w:val="26"/>
        </w:rPr>
        <w:t>»</w:t>
      </w:r>
      <w:r w:rsidR="00C13017" w:rsidRPr="00E106C6">
        <w:rPr>
          <w:rFonts w:eastAsia="Zhikaryov"/>
          <w:sz w:val="26"/>
          <w:szCs w:val="26"/>
        </w:rPr>
        <w:t xml:space="preserve"> </w:t>
      </w:r>
      <w:bookmarkStart w:id="1" w:name="_GoBack"/>
      <w:bookmarkEnd w:id="1"/>
      <w:r w:rsidR="00E106C6">
        <w:rPr>
          <w:rFonts w:eastAsia="Zhikaryov"/>
          <w:sz w:val="26"/>
          <w:szCs w:val="26"/>
        </w:rPr>
        <w:t>№.25 от 23.09.2024г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lastRenderedPageBreak/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E106C6" w:rsidP="00E106C6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</w:t>
      </w:r>
      <w:r w:rsidR="0072060F" w:rsidRPr="00B06A63">
        <w:rPr>
          <w:rFonts w:eastAsia="Zhikaryov"/>
          <w:sz w:val="26"/>
          <w:szCs w:val="26"/>
        </w:rPr>
        <w:t>1</w:t>
      </w:r>
      <w:r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E106C6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E106C6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C13017">
        <w:rPr>
          <w:rFonts w:eastAsia="Zhikaryov"/>
          <w:sz w:val="26"/>
          <w:szCs w:val="26"/>
        </w:rPr>
        <w:t>Село Татаринцы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36CFD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017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106C6"/>
    <w:rsid w:val="00E36107"/>
    <w:rsid w:val="00E400F5"/>
    <w:rsid w:val="00E47B01"/>
    <w:rsid w:val="00E57632"/>
    <w:rsid w:val="00E6240A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2319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AAD7-AA36-4032-A065-9B232FB6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АДМИНИСТРАЦИЯ</vt:lpstr>
      <vt:lpstr>    СЕЛЬСКОГО ПОСЕЛЕНИЯ</vt:lpstr>
      <vt:lpstr>    «СЕЛО ТАТАРИНЦЫ»</vt:lpstr>
      <vt:lpstr>II. Основные направления бюджетной и налоговой политики сельского поселения «Сел</vt:lpstr>
      <vt:lpstr>на 2025 год и на плановый период 2026 и 2027 годов</vt:lpstr>
    </vt:vector>
  </TitlesOfParts>
  <Company>Krokoz™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2024-09-23T13:49:00Z</cp:lastPrinted>
  <dcterms:created xsi:type="dcterms:W3CDTF">2024-09-23T12:13:00Z</dcterms:created>
  <dcterms:modified xsi:type="dcterms:W3CDTF">2024-09-23T13:50:00Z</dcterms:modified>
</cp:coreProperties>
</file>