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4C3" w:rsidRPr="00650803" w:rsidRDefault="002B64C3" w:rsidP="002B64C3">
      <w:pPr>
        <w:spacing w:line="276" w:lineRule="auto"/>
        <w:jc w:val="center"/>
        <w:rPr>
          <w:noProof/>
          <w:sz w:val="36"/>
          <w:szCs w:val="36"/>
        </w:rPr>
      </w:pPr>
      <w:r w:rsidRPr="00650803">
        <w:rPr>
          <w:noProof/>
          <w:sz w:val="36"/>
          <w:szCs w:val="36"/>
        </w:rPr>
        <w:drawing>
          <wp:inline distT="0" distB="0" distL="0" distR="0" wp14:anchorId="2032BE23" wp14:editId="55B50DC5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4C3" w:rsidRPr="00650803" w:rsidRDefault="002B64C3" w:rsidP="002B64C3">
      <w:pPr>
        <w:spacing w:line="276" w:lineRule="auto"/>
        <w:jc w:val="center"/>
        <w:rPr>
          <w:sz w:val="36"/>
          <w:szCs w:val="36"/>
        </w:rPr>
      </w:pPr>
      <w:r w:rsidRPr="00650803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DDE1C3B" wp14:editId="6CEDB8DB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2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0803"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76D996F3" wp14:editId="1480EFFA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3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0803">
        <w:rPr>
          <w:sz w:val="36"/>
          <w:szCs w:val="36"/>
        </w:rPr>
        <w:t xml:space="preserve">Администрация сельского поселения </w:t>
      </w:r>
    </w:p>
    <w:p w:rsidR="002B64C3" w:rsidRPr="00650803" w:rsidRDefault="002B64C3" w:rsidP="002B64C3">
      <w:pPr>
        <w:spacing w:line="276" w:lineRule="auto"/>
        <w:jc w:val="center"/>
        <w:rPr>
          <w:sz w:val="36"/>
          <w:szCs w:val="36"/>
        </w:rPr>
      </w:pPr>
      <w:r w:rsidRPr="00650803">
        <w:rPr>
          <w:sz w:val="36"/>
          <w:szCs w:val="36"/>
        </w:rPr>
        <w:t>«Село Татаринцы»</w:t>
      </w:r>
    </w:p>
    <w:p w:rsidR="002B64C3" w:rsidRPr="00650803" w:rsidRDefault="002B64C3" w:rsidP="002B64C3">
      <w:pPr>
        <w:spacing w:line="276" w:lineRule="auto"/>
        <w:jc w:val="center"/>
        <w:rPr>
          <w:sz w:val="32"/>
          <w:szCs w:val="36"/>
        </w:rPr>
      </w:pPr>
      <w:r w:rsidRPr="00650803">
        <w:rPr>
          <w:sz w:val="32"/>
          <w:szCs w:val="36"/>
        </w:rPr>
        <w:t>Калужская область</w:t>
      </w:r>
    </w:p>
    <w:p w:rsidR="002B64C3" w:rsidRPr="00650803" w:rsidRDefault="002B64C3" w:rsidP="002B64C3">
      <w:pPr>
        <w:spacing w:line="276" w:lineRule="auto"/>
        <w:jc w:val="center"/>
        <w:rPr>
          <w:sz w:val="32"/>
          <w:szCs w:val="36"/>
        </w:rPr>
      </w:pPr>
      <w:r w:rsidRPr="00650803">
        <w:rPr>
          <w:sz w:val="32"/>
          <w:szCs w:val="36"/>
        </w:rPr>
        <w:t>Сухиничский район</w:t>
      </w:r>
    </w:p>
    <w:p w:rsidR="002B64C3" w:rsidRPr="00650803" w:rsidRDefault="002B64C3" w:rsidP="002B64C3">
      <w:pPr>
        <w:spacing w:line="276" w:lineRule="auto"/>
        <w:jc w:val="center"/>
        <w:rPr>
          <w:sz w:val="36"/>
          <w:szCs w:val="36"/>
        </w:rPr>
      </w:pPr>
      <w:r w:rsidRPr="00650803">
        <w:rPr>
          <w:sz w:val="36"/>
          <w:szCs w:val="36"/>
        </w:rPr>
        <w:t>П О С Т А Н О В Л Е Н И Е</w:t>
      </w:r>
    </w:p>
    <w:p w:rsidR="002B64C3" w:rsidRPr="002B64C3" w:rsidRDefault="00C2341C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</w:t>
      </w:r>
      <w:r w:rsidR="001B3B6E">
        <w:rPr>
          <w:rFonts w:ascii="Times New Roman CYR" w:hAnsi="Times New Roman CYR" w:cs="Times New Roman CYR"/>
          <w:bCs/>
          <w:sz w:val="28"/>
          <w:szCs w:val="28"/>
        </w:rPr>
        <w:t>17.09.</w:t>
      </w:r>
      <w:r>
        <w:rPr>
          <w:rFonts w:ascii="Times New Roman CYR" w:hAnsi="Times New Roman CYR" w:cs="Times New Roman CYR"/>
          <w:bCs/>
          <w:sz w:val="28"/>
          <w:szCs w:val="28"/>
        </w:rPr>
        <w:t>2024</w:t>
      </w:r>
      <w:r w:rsidR="002B64C3" w:rsidRPr="002B64C3">
        <w:rPr>
          <w:rFonts w:ascii="Times New Roman CYR" w:hAnsi="Times New Roman CYR" w:cs="Times New Roman CYR"/>
          <w:bCs/>
          <w:sz w:val="28"/>
          <w:szCs w:val="28"/>
        </w:rPr>
        <w:t xml:space="preserve"> года                                               </w:t>
      </w:r>
      <w:r w:rsidR="00323944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</w:t>
      </w:r>
      <w:proofErr w:type="gramStart"/>
      <w:r w:rsidR="00323944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1B3B6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20401">
        <w:rPr>
          <w:rFonts w:ascii="Times New Roman CYR" w:hAnsi="Times New Roman CYR" w:cs="Times New Roman CYR"/>
          <w:bCs/>
          <w:sz w:val="28"/>
          <w:szCs w:val="28"/>
        </w:rPr>
        <w:t>22</w:t>
      </w:r>
      <w:proofErr w:type="gramEnd"/>
      <w:r w:rsidR="002B64C3" w:rsidRPr="002B64C3">
        <w:rPr>
          <w:rFonts w:ascii="Times New Roman CYR" w:hAnsi="Times New Roman CYR" w:cs="Times New Roman CYR"/>
          <w:bCs/>
          <w:sz w:val="28"/>
          <w:szCs w:val="28"/>
        </w:rPr>
        <w:t xml:space="preserve">  </w:t>
      </w:r>
    </w:p>
    <w:p w:rsidR="002B64C3" w:rsidRDefault="001B3B6E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</w:rPr>
        <w:t>О размещении в ГАР сведений</w:t>
      </w:r>
    </w:p>
    <w:p w:rsidR="001B3B6E" w:rsidRDefault="007D39B6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 w:rsidRPr="007D39B6">
        <w:rPr>
          <w:rFonts w:ascii="Times New Roman CYR" w:hAnsi="Times New Roman CYR" w:cs="Times New Roman CYR"/>
          <w:bCs/>
          <w:sz w:val="32"/>
          <w:szCs w:val="32"/>
        </w:rPr>
        <w:t>о</w:t>
      </w:r>
      <w:r w:rsidR="001B3B6E">
        <w:rPr>
          <w:rFonts w:ascii="Times New Roman CYR" w:hAnsi="Times New Roman CYR" w:cs="Times New Roman CYR"/>
          <w:bCs/>
          <w:sz w:val="28"/>
          <w:szCs w:val="28"/>
        </w:rPr>
        <w:t xml:space="preserve"> кадастровых номерах</w:t>
      </w:r>
    </w:p>
    <w:p w:rsidR="001B3B6E" w:rsidRPr="002B64C3" w:rsidRDefault="007D39B6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 w:rsidRPr="007D39B6">
        <w:rPr>
          <w:rFonts w:ascii="Times New Roman CYR" w:hAnsi="Times New Roman CYR" w:cs="Times New Roman CYR"/>
          <w:bCs/>
          <w:sz w:val="32"/>
          <w:szCs w:val="32"/>
        </w:rPr>
        <w:t>о</w:t>
      </w:r>
      <w:r w:rsidR="001B3B6E">
        <w:rPr>
          <w:rFonts w:ascii="Times New Roman CYR" w:hAnsi="Times New Roman CYR" w:cs="Times New Roman CYR"/>
          <w:bCs/>
          <w:sz w:val="28"/>
          <w:szCs w:val="28"/>
        </w:rPr>
        <w:t>бъектов адресации</w:t>
      </w:r>
    </w:p>
    <w:p w:rsidR="002B64C3" w:rsidRPr="002B64C3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 w:rsidRPr="002B64C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2B64C3" w:rsidRPr="004F2C1D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2B64C3" w:rsidRPr="002B64C3" w:rsidRDefault="00520401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  <w:r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    </w:t>
      </w:r>
      <w:r w:rsidR="001B3B6E">
        <w:rPr>
          <w:rFonts w:ascii="Times New Roman CYR" w:hAnsi="Times New Roman CYR" w:cs="Times New Roman CYR"/>
          <w:b w:val="0"/>
          <w:bCs/>
          <w:sz w:val="28"/>
          <w:szCs w:val="28"/>
        </w:rPr>
        <w:t>В соответствии с 21 ч.ст.14 Федерального закона от 06.10.2003 № 131- «Об общих принципах организации местного самоуправления в Российской Федерации».</w:t>
      </w:r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</w:t>
      </w:r>
      <w:r w:rsidR="001B3B6E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Федерального от 28.12.2013 № 443-ФЗ </w:t>
      </w:r>
      <w:proofErr w:type="gramStart"/>
      <w:r w:rsidR="001B3B6E">
        <w:rPr>
          <w:rFonts w:ascii="Times New Roman CYR" w:hAnsi="Times New Roman CYR" w:cs="Times New Roman CYR"/>
          <w:b w:val="0"/>
          <w:bCs/>
          <w:sz w:val="28"/>
          <w:szCs w:val="28"/>
        </w:rPr>
        <w:t>« О</w:t>
      </w:r>
      <w:proofErr w:type="gramEnd"/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федеральной информационной адре</w:t>
      </w:r>
      <w:r w:rsidR="001B3B6E">
        <w:rPr>
          <w:rFonts w:ascii="Times New Roman CYR" w:hAnsi="Times New Roman CYR" w:cs="Times New Roman CYR"/>
          <w:b w:val="0"/>
          <w:bCs/>
          <w:sz w:val="28"/>
          <w:szCs w:val="28"/>
        </w:rPr>
        <w:t>сной</w:t>
      </w:r>
      <w:r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системе и о в</w:t>
      </w:r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несении изменений в Федеральный закон «Об общих принципах  организации местного самоуправления в Российской Федерации» и Постановления Правительства  Российской Федерации от 19.11.2014 № 1221 «Об утверждении правил присвоения , изменения и аннулирования адресов», Устава сельского поселения «Село Татаринцы» </w:t>
      </w:r>
      <w:r w:rsidR="001B3B6E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</w:t>
      </w:r>
    </w:p>
    <w:p w:rsidR="002B64C3" w:rsidRPr="002B64C3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</w:p>
    <w:p w:rsidR="002B64C3" w:rsidRPr="002B64C3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  <w:r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             </w:t>
      </w:r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          П О С Т А Н О В Л Я Е Т</w:t>
      </w:r>
      <w:r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>:</w:t>
      </w:r>
    </w:p>
    <w:p w:rsidR="002B64C3" w:rsidRPr="002B64C3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  <w:r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>1.</w:t>
      </w:r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</w:t>
      </w:r>
      <w:proofErr w:type="gramStart"/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>Разместить  в</w:t>
      </w:r>
      <w:proofErr w:type="gramEnd"/>
      <w:r w:rsidR="00461FE2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ГАР  сведения о кадастровых номерах объектов адресации, размещенных в Федеральной информационной </w:t>
      </w:r>
      <w:r w:rsidR="00520401">
        <w:rPr>
          <w:rFonts w:ascii="Times New Roman CYR" w:hAnsi="Times New Roman CYR" w:cs="Times New Roman CYR"/>
          <w:b w:val="0"/>
          <w:bCs/>
          <w:sz w:val="28"/>
          <w:szCs w:val="28"/>
        </w:rPr>
        <w:t>адресной системе ( далее- ФИАС), согласно приложению № 1</w:t>
      </w:r>
    </w:p>
    <w:p w:rsidR="002B64C3" w:rsidRPr="002B64C3" w:rsidRDefault="00520401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  <w:r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</w:t>
      </w:r>
    </w:p>
    <w:p w:rsidR="002B64C3" w:rsidRPr="002B64C3" w:rsidRDefault="00520401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 w:val="0"/>
          <w:bCs/>
          <w:sz w:val="28"/>
          <w:szCs w:val="28"/>
        </w:rPr>
      </w:pPr>
      <w:r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2</w:t>
      </w:r>
      <w:r w:rsidR="002B64C3"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. Контроль за выполнением </w:t>
      </w:r>
      <w:proofErr w:type="gramStart"/>
      <w:r w:rsidR="002B64C3"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>настоящего  постановления</w:t>
      </w:r>
      <w:proofErr w:type="gramEnd"/>
      <w:r w:rsidR="002B64C3" w:rsidRPr="002B64C3">
        <w:rPr>
          <w:rFonts w:ascii="Times New Roman CYR" w:hAnsi="Times New Roman CYR" w:cs="Times New Roman CYR"/>
          <w:b w:val="0"/>
          <w:bCs/>
          <w:sz w:val="28"/>
          <w:szCs w:val="28"/>
        </w:rPr>
        <w:t xml:space="preserve"> оставляю за собой.</w:t>
      </w:r>
    </w:p>
    <w:p w:rsidR="002B64C3" w:rsidRPr="004F2C1D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</w:p>
    <w:p w:rsidR="002B64C3" w:rsidRPr="002B64C3" w:rsidRDefault="00323944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Главы</w:t>
      </w:r>
      <w:r w:rsidR="002B64C3" w:rsidRPr="002B64C3">
        <w:rPr>
          <w:rFonts w:ascii="Times New Roman CYR" w:hAnsi="Times New Roman CYR" w:cs="Times New Roman CYR"/>
          <w:bCs/>
          <w:sz w:val="28"/>
          <w:szCs w:val="28"/>
        </w:rPr>
        <w:t xml:space="preserve"> администрации</w:t>
      </w:r>
    </w:p>
    <w:p w:rsidR="002B64C3" w:rsidRPr="002B64C3" w:rsidRDefault="002B64C3" w:rsidP="002B64C3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</w:rPr>
      </w:pPr>
      <w:r w:rsidRPr="002B64C3">
        <w:rPr>
          <w:rFonts w:ascii="Times New Roman CYR" w:hAnsi="Times New Roman CYR" w:cs="Times New Roman CYR"/>
          <w:bCs/>
          <w:sz w:val="28"/>
          <w:szCs w:val="28"/>
        </w:rPr>
        <w:t xml:space="preserve">СП «Село </w:t>
      </w:r>
      <w:proofErr w:type="gramStart"/>
      <w:r w:rsidRPr="002B64C3">
        <w:rPr>
          <w:rFonts w:ascii="Times New Roman CYR" w:hAnsi="Times New Roman CYR" w:cs="Times New Roman CYR"/>
          <w:bCs/>
          <w:sz w:val="28"/>
          <w:szCs w:val="28"/>
        </w:rPr>
        <w:t xml:space="preserve">Татаринцы»   </w:t>
      </w:r>
      <w:proofErr w:type="gramEnd"/>
      <w:r w:rsidRPr="002B64C3">
        <w:rPr>
          <w:rFonts w:ascii="Times New Roman CYR" w:hAnsi="Times New Roman CYR" w:cs="Times New Roman CYR"/>
          <w:bCs/>
          <w:sz w:val="28"/>
          <w:szCs w:val="28"/>
        </w:rPr>
        <w:t xml:space="preserve">                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</w:t>
      </w:r>
      <w:r w:rsidRPr="002B64C3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proofErr w:type="spellStart"/>
      <w:r w:rsidR="00520401">
        <w:rPr>
          <w:rFonts w:ascii="Times New Roman CYR" w:hAnsi="Times New Roman CYR" w:cs="Times New Roman CYR"/>
          <w:bCs/>
          <w:sz w:val="28"/>
          <w:szCs w:val="28"/>
        </w:rPr>
        <w:t>Т.А.Козырева</w:t>
      </w:r>
      <w:proofErr w:type="spellEnd"/>
    </w:p>
    <w:p w:rsidR="002B64C3" w:rsidRPr="00650803" w:rsidRDefault="002B64C3" w:rsidP="002B64C3">
      <w:pPr>
        <w:jc w:val="center"/>
        <w:rPr>
          <w:sz w:val="36"/>
          <w:szCs w:val="36"/>
        </w:rPr>
      </w:pPr>
      <w:r>
        <w:rPr>
          <w:bCs/>
          <w:sz w:val="28"/>
          <w:szCs w:val="28"/>
        </w:rPr>
        <w:t xml:space="preserve"> </w:t>
      </w:r>
    </w:p>
    <w:p w:rsidR="00525B7B" w:rsidRPr="002B64C3" w:rsidRDefault="00525B7B"/>
    <w:sectPr w:rsidR="00525B7B" w:rsidRPr="002B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8D"/>
    <w:rsid w:val="001B3B6E"/>
    <w:rsid w:val="002B64C3"/>
    <w:rsid w:val="00323944"/>
    <w:rsid w:val="00461FE2"/>
    <w:rsid w:val="00520401"/>
    <w:rsid w:val="00525B7B"/>
    <w:rsid w:val="007D188D"/>
    <w:rsid w:val="007D39B6"/>
    <w:rsid w:val="00C2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F022"/>
  <w15:chartTrackingRefBased/>
  <w15:docId w15:val="{53275933-7056-470F-B48E-11079F0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4C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1C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2024-09-17T06:01:00Z</cp:lastPrinted>
  <dcterms:created xsi:type="dcterms:W3CDTF">2024-04-10T07:57:00Z</dcterms:created>
  <dcterms:modified xsi:type="dcterms:W3CDTF">2024-09-17T06:01:00Z</dcterms:modified>
</cp:coreProperties>
</file>