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70" w:rsidRDefault="00C14C70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C14C70" w:rsidRDefault="00C14C70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Субботники»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C14C70">
              <w:rPr>
                <w:b w:val="0"/>
              </w:rPr>
              <w:t>от 05.09.2024г.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C14C70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D6619B">
              <w:rPr>
                <w:b w:val="0"/>
              </w:rPr>
              <w:t xml:space="preserve">  </w:t>
            </w:r>
            <w:r>
              <w:rPr>
                <w:b w:val="0"/>
              </w:rPr>
              <w:t>№19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C14C70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72FDA"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C14C70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860BC"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C14C70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860BC">
              <w:rPr>
                <w:sz w:val="28"/>
                <w:szCs w:val="28"/>
              </w:rPr>
              <w:t xml:space="preserve">сельского поселения «Деревня Субботники»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«Деревня Субботники»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«Деревня Субботники»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«Деревня Субботники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9D1">
        <w:rPr>
          <w:rFonts w:ascii="Times New Roman" w:hAnsi="Times New Roman"/>
          <w:sz w:val="28"/>
          <w:szCs w:val="28"/>
        </w:rPr>
        <w:t>от 07.02.2024 № 3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«Деревня Субботники»»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>«Деревня Субботники»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F13507">
        <w:rPr>
          <w:sz w:val="28"/>
          <w:szCs w:val="28"/>
        </w:rPr>
        <w:t>А.В.Карханина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35" w:rsidRDefault="00A37D35">
      <w:r>
        <w:separator/>
      </w:r>
    </w:p>
  </w:endnote>
  <w:endnote w:type="continuationSeparator" w:id="0">
    <w:p w:rsidR="00A37D35" w:rsidRDefault="00A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35" w:rsidRDefault="00A37D35">
      <w:r>
        <w:separator/>
      </w:r>
    </w:p>
  </w:footnote>
  <w:footnote w:type="continuationSeparator" w:id="0">
    <w:p w:rsidR="00A37D35" w:rsidRDefault="00A3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37D35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4C7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246B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E36C5A-46C2-404C-B4EC-2031B6D5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1A51-B81E-42DF-A75C-7F80CDC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Subbotniki</cp:lastModifiedBy>
  <cp:revision>3</cp:revision>
  <cp:lastPrinted>2023-01-16T13:44:00Z</cp:lastPrinted>
  <dcterms:created xsi:type="dcterms:W3CDTF">2024-09-05T07:59:00Z</dcterms:created>
  <dcterms:modified xsi:type="dcterms:W3CDTF">2024-09-05T08:00:00Z</dcterms:modified>
</cp:coreProperties>
</file>