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EF73DF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C16104">
        <w:rPr>
          <w:rFonts w:ascii="Times New Roman" w:hAnsi="Times New Roman"/>
          <w:sz w:val="26"/>
          <w:szCs w:val="26"/>
          <w:u w:val="single"/>
        </w:rPr>
        <w:t>01.10.2024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C16104">
        <w:rPr>
          <w:rFonts w:ascii="Times New Roman" w:hAnsi="Times New Roman"/>
          <w:sz w:val="26"/>
          <w:szCs w:val="26"/>
        </w:rPr>
        <w:t>22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6274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F73DF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F73DF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EF73DF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73DF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</w:t>
      </w:r>
      <w:r w:rsidRPr="00903FA7">
        <w:rPr>
          <w:rFonts w:ascii="Times New Roman" w:hAnsi="Times New Roman"/>
          <w:bCs/>
          <w:sz w:val="28"/>
          <w:szCs w:val="28"/>
        </w:rPr>
        <w:lastRenderedPageBreak/>
        <w:t xml:space="preserve">«Деревня </w:t>
      </w:r>
      <w:r w:rsidR="00EF73DF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6274E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EF73DF">
        <w:rPr>
          <w:rFonts w:ascii="Times New Roman" w:hAnsi="Times New Roman"/>
          <w:bCs/>
          <w:sz w:val="28"/>
          <w:szCs w:val="28"/>
        </w:rPr>
        <w:t>Субботники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6274E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EF73DF">
        <w:rPr>
          <w:rFonts w:ascii="Times New Roman" w:hAnsi="Times New Roman"/>
          <w:bCs/>
          <w:sz w:val="28"/>
          <w:szCs w:val="28"/>
        </w:rPr>
        <w:t>Субботники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66274E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66274E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66274E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026E19">
        <w:rPr>
          <w:bCs/>
          <w:sz w:val="28"/>
          <w:szCs w:val="28"/>
        </w:rPr>
        <w:t>17</w:t>
      </w:r>
      <w:r w:rsidR="00CF66F2">
        <w:rPr>
          <w:bCs/>
          <w:sz w:val="28"/>
          <w:szCs w:val="28"/>
        </w:rPr>
        <w:t>3</w:t>
      </w:r>
      <w:r w:rsidR="00026E19">
        <w:rPr>
          <w:bCs/>
          <w:sz w:val="28"/>
          <w:szCs w:val="28"/>
        </w:rPr>
        <w:t>0,</w:t>
      </w:r>
      <w:r w:rsidR="00CF66F2">
        <w:rPr>
          <w:bCs/>
          <w:sz w:val="28"/>
          <w:szCs w:val="28"/>
        </w:rPr>
        <w:t>1</w:t>
      </w:r>
      <w:r w:rsidR="001308B6" w:rsidRPr="00903FA7">
        <w:rPr>
          <w:bCs/>
          <w:sz w:val="28"/>
          <w:szCs w:val="28"/>
        </w:rPr>
        <w:t xml:space="preserve"> тыс.рублей"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58318D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66274E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F73DF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F73DF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73DF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73DF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C1610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22</w:t>
      </w:r>
    </w:p>
    <w:p w:rsidR="00A7706F" w:rsidRDefault="00C1610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801"/>
        <w:gridCol w:w="850"/>
        <w:gridCol w:w="851"/>
        <w:gridCol w:w="850"/>
        <w:gridCol w:w="851"/>
        <w:gridCol w:w="851"/>
        <w:gridCol w:w="773"/>
        <w:gridCol w:w="773"/>
      </w:tblGrid>
      <w:tr w:rsidR="0066274E" w:rsidTr="0066274E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EF73DF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6274E" w:rsidRPr="00EF73DF" w:rsidRDefault="0066274E" w:rsidP="00AF18A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EF73DF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 w:rsidR="0066274E" w:rsidRDefault="0066274E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66274E" w:rsidRDefault="0066274E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66274E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Планируемое  значение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показателя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74E" w:rsidTr="00DB45BB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4E" w:rsidRPr="00EF73DF" w:rsidRDefault="0066274E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4E" w:rsidRDefault="0066274E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E" w:rsidRPr="00DB45BB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45BB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E" w:rsidRPr="00DB45BB" w:rsidRDefault="0066274E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45B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66274E" w:rsidTr="0066274E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EF73DF" w:rsidRDefault="0066274E" w:rsidP="00AF18A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F73DF">
              <w:rPr>
                <w:rFonts w:ascii="Times New Roman" w:hAnsi="Times New Roman"/>
                <w:sz w:val="20"/>
                <w:szCs w:val="20"/>
              </w:rPr>
              <w:t>Валовая продукция во всех категориях хозяйств 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DB45BB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DB45BB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5910</w:t>
            </w:r>
          </w:p>
        </w:tc>
      </w:tr>
      <w:tr w:rsidR="0066274E" w:rsidTr="0066274E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EF73DF" w:rsidRDefault="0066274E" w:rsidP="00AF18A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EF73DF">
              <w:rPr>
                <w:rFonts w:ascii="Times New Roman" w:hAnsi="Times New Roman"/>
              </w:rPr>
              <w:t>Оборот розничной торговли 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DB45B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DB45B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</w:tr>
      <w:tr w:rsidR="0066274E" w:rsidTr="0066274E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EF73DF" w:rsidRDefault="0066274E" w:rsidP="00AF18A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EF73DF">
              <w:rPr>
                <w:rFonts w:ascii="Times New Roman" w:hAnsi="Times New Roman"/>
              </w:rPr>
              <w:t>Увеличение средней заработной платы в экономике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66274E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DB45B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A3335F" w:rsidRDefault="00DB45BB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2765</w:t>
            </w:r>
          </w:p>
        </w:tc>
      </w:tr>
      <w:tr w:rsidR="0066274E" w:rsidTr="0066274E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EF73DF" w:rsidRDefault="0066274E" w:rsidP="00AF18A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EF73DF">
              <w:rPr>
                <w:rFonts w:ascii="Times New Roman" w:hAnsi="Times New Roman"/>
              </w:rPr>
              <w:t xml:space="preserve">Доля муниципальных служащих с высшим профессиональным образованием от общего количества муниципальных служащих в администрации </w:t>
            </w:r>
            <w:proofErr w:type="gramStart"/>
            <w:r w:rsidRPr="00EF73DF">
              <w:rPr>
                <w:rFonts w:ascii="Times New Roman" w:hAnsi="Times New Roman"/>
              </w:rPr>
              <w:t>поселения(</w:t>
            </w:r>
            <w:proofErr w:type="gramEnd"/>
            <w:r w:rsidRPr="00EF73DF">
              <w:rPr>
                <w:rFonts w:ascii="Times New Roman" w:hAnsi="Times New Roman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DB45B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DB45B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66274E" w:rsidTr="0066274E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EF73DF" w:rsidRDefault="0066274E" w:rsidP="00AF18A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EF73DF">
              <w:rPr>
                <w:rFonts w:ascii="Times New Roman" w:hAnsi="Times New Roman"/>
              </w:rPr>
              <w:t xml:space="preserve">Доля муниципальных служащих, прошедших повышение квалификации, от общего количества муниципальных служащих в администрации </w:t>
            </w:r>
            <w:proofErr w:type="gramStart"/>
            <w:r w:rsidRPr="00EF73DF">
              <w:rPr>
                <w:rFonts w:ascii="Times New Roman" w:hAnsi="Times New Roman"/>
              </w:rPr>
              <w:t>поселения(</w:t>
            </w:r>
            <w:proofErr w:type="gramEnd"/>
            <w:r w:rsidRPr="00EF73DF">
              <w:rPr>
                <w:rFonts w:ascii="Times New Roman" w:hAnsi="Times New Roman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DB45B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DB45B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6274E" w:rsidTr="0066274E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EF73DF" w:rsidRDefault="0066274E" w:rsidP="00AF18A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EF73DF">
              <w:rPr>
                <w:rFonts w:ascii="Times New Roman" w:hAnsi="Times New Roman"/>
              </w:rPr>
              <w:t>Количество муниципальных служащих, прошедших аттестацию, от общего количества муниципальных служащих в администрации поселения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EF73DF">
            <w:pPr>
              <w:pStyle w:val="ConsPlusNormal"/>
              <w:ind w:left="-348" w:firstLine="3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DB45B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DB45BB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F73DF" w:rsidRDefault="00EF73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C16104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22</w:t>
      </w:r>
    </w:p>
    <w:p w:rsidR="00AF18AC" w:rsidRDefault="00C16104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080"/>
        <w:gridCol w:w="993"/>
        <w:gridCol w:w="53"/>
        <w:gridCol w:w="581"/>
        <w:gridCol w:w="585"/>
        <w:gridCol w:w="585"/>
        <w:gridCol w:w="585"/>
        <w:gridCol w:w="585"/>
        <w:gridCol w:w="585"/>
        <w:gridCol w:w="775"/>
        <w:gridCol w:w="822"/>
        <w:gridCol w:w="993"/>
      </w:tblGrid>
      <w:tr w:rsidR="0066274E" w:rsidTr="0066274E">
        <w:trPr>
          <w:trHeight w:val="2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</w:tr>
      <w:tr w:rsidR="0066274E" w:rsidTr="0066274E">
        <w:trPr>
          <w:trHeight w:val="10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4E" w:rsidRDefault="0066274E" w:rsidP="00CE5AE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4E" w:rsidRDefault="0066274E" w:rsidP="00CE5AE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66274E" w:rsidRDefault="0066274E" w:rsidP="0066274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E66DD8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6274E" w:rsidTr="0066274E">
        <w:trPr>
          <w:trHeight w:val="5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функционирование  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66274E" w:rsidRDefault="0066274E" w:rsidP="00CE5AE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Субботники»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1906,6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11044,6</w:t>
            </w:r>
          </w:p>
        </w:tc>
      </w:tr>
      <w:tr w:rsidR="0066274E" w:rsidTr="0066274E">
        <w:trPr>
          <w:trHeight w:val="8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820F27" w:rsidRDefault="0066274E" w:rsidP="00CE5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66274E" w:rsidRDefault="0066274E" w:rsidP="00CE5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66274E" w:rsidRDefault="0066274E" w:rsidP="00CE5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6274E" w:rsidRDefault="0066274E" w:rsidP="00CE5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66274E" w:rsidRDefault="0066274E" w:rsidP="00CE5AE4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2C426E" w:rsidRDefault="0066274E" w:rsidP="00CE5AE4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6274E" w:rsidRDefault="0066274E" w:rsidP="00CE5AE4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274E" w:rsidRPr="002C426E" w:rsidRDefault="0066274E" w:rsidP="00CE5AE4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Pr="00130524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66274E" w:rsidRPr="00026E19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66274E" w:rsidRPr="00026E19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6102,5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Pr="00026E19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Pr="00026E19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Pr="00026E19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</w:t>
            </w: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74E" w:rsidRPr="00026E19" w:rsidRDefault="0066274E" w:rsidP="00CE5A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Pr="00026E19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Pr="00026E19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Pr="00026E19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277,9</w:t>
            </w: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479,1</w:t>
            </w:r>
          </w:p>
          <w:p w:rsidR="0066274E" w:rsidRPr="00026E19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6264,3</w:t>
            </w:r>
          </w:p>
          <w:p w:rsidR="0066274E" w:rsidRPr="00026E19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6274E" w:rsidTr="0066274E">
        <w:trPr>
          <w:trHeight w:val="8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66274E" w:rsidRDefault="0066274E" w:rsidP="00CE5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Субботники»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66274E" w:rsidTr="0066274E">
        <w:trPr>
          <w:trHeight w:val="8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66274E" w:rsidRDefault="0066274E" w:rsidP="00CE5AE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Субботники»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2557</w:t>
            </w:r>
          </w:p>
        </w:tc>
      </w:tr>
      <w:tr w:rsidR="0066274E" w:rsidTr="0066274E">
        <w:trPr>
          <w:trHeight w:val="885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1559,4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1738,4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2432,2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1784,6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E" w:rsidRDefault="0066274E" w:rsidP="00CE5AE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20727,8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26E19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318D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6274E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D4B34"/>
    <w:rsid w:val="00BE15CF"/>
    <w:rsid w:val="00BE1723"/>
    <w:rsid w:val="00BE4F7F"/>
    <w:rsid w:val="00BE6255"/>
    <w:rsid w:val="00BF3326"/>
    <w:rsid w:val="00C00D41"/>
    <w:rsid w:val="00C06C25"/>
    <w:rsid w:val="00C16104"/>
    <w:rsid w:val="00C21933"/>
    <w:rsid w:val="00C31516"/>
    <w:rsid w:val="00C35DAD"/>
    <w:rsid w:val="00C41369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66F2"/>
    <w:rsid w:val="00CF7E49"/>
    <w:rsid w:val="00D02C71"/>
    <w:rsid w:val="00D10BB3"/>
    <w:rsid w:val="00D13976"/>
    <w:rsid w:val="00D13D0D"/>
    <w:rsid w:val="00D24675"/>
    <w:rsid w:val="00D27C3D"/>
    <w:rsid w:val="00D31C3C"/>
    <w:rsid w:val="00D35C64"/>
    <w:rsid w:val="00D42990"/>
    <w:rsid w:val="00D4369B"/>
    <w:rsid w:val="00D517FA"/>
    <w:rsid w:val="00D5466B"/>
    <w:rsid w:val="00D64DF7"/>
    <w:rsid w:val="00D72B12"/>
    <w:rsid w:val="00D87517"/>
    <w:rsid w:val="00DB45B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73DF"/>
    <w:rsid w:val="00F102C9"/>
    <w:rsid w:val="00F17B4B"/>
    <w:rsid w:val="00F20C21"/>
    <w:rsid w:val="00F2791C"/>
    <w:rsid w:val="00F51367"/>
    <w:rsid w:val="00F54425"/>
    <w:rsid w:val="00F6213B"/>
    <w:rsid w:val="00F625C5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0EE1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5C36BB-AC10-4332-8ADB-6360562D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7E27-BD84-4945-AB00-7D658236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4</cp:revision>
  <cp:lastPrinted>2023-09-20T12:34:00Z</cp:lastPrinted>
  <dcterms:created xsi:type="dcterms:W3CDTF">2024-10-07T05:51:00Z</dcterms:created>
  <dcterms:modified xsi:type="dcterms:W3CDTF">2024-10-08T05:53:00Z</dcterms:modified>
</cp:coreProperties>
</file>