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7763A8">
        <w:rPr>
          <w:sz w:val="36"/>
          <w:szCs w:val="36"/>
        </w:rPr>
        <w:t xml:space="preserve">Село </w:t>
      </w:r>
      <w:proofErr w:type="spellStart"/>
      <w:r w:rsidR="007763A8">
        <w:rPr>
          <w:sz w:val="36"/>
          <w:szCs w:val="36"/>
        </w:rPr>
        <w:t>Дабужа</w:t>
      </w:r>
      <w:proofErr w:type="spell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DC169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7763A8" w:rsidP="00553602">
            <w:pPr>
              <w:rPr>
                <w:b w:val="0"/>
              </w:rPr>
            </w:pPr>
            <w:r>
              <w:rPr>
                <w:b w:val="0"/>
              </w:rPr>
              <w:t>от 25.06.2024г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7763A8" w:rsidP="00553602">
            <w:pPr>
              <w:rPr>
                <w:b w:val="0"/>
              </w:rPr>
            </w:pPr>
            <w:r>
              <w:rPr>
                <w:b w:val="0"/>
              </w:rPr>
              <w:t>№  26</w:t>
            </w:r>
          </w:p>
        </w:tc>
      </w:tr>
      <w:tr w:rsidR="00E517ED" w:rsidTr="00DC169D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О внесении изменения и дополнения в постановление</w:t>
      </w:r>
    </w:p>
    <w:p w:rsid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администрации СП «</w:t>
      </w:r>
      <w:r w:rsidR="007763A8">
        <w:rPr>
          <w:rFonts w:cs="Arial"/>
          <w:bCs/>
          <w:sz w:val="28"/>
          <w:szCs w:val="28"/>
        </w:rPr>
        <w:t xml:space="preserve">Село </w:t>
      </w:r>
      <w:proofErr w:type="spellStart"/>
      <w:r w:rsidR="007763A8">
        <w:rPr>
          <w:rFonts w:cs="Arial"/>
          <w:bCs/>
          <w:sz w:val="28"/>
          <w:szCs w:val="28"/>
        </w:rPr>
        <w:t>Дабужа</w:t>
      </w:r>
      <w:proofErr w:type="spellEnd"/>
      <w:r>
        <w:rPr>
          <w:rFonts w:cs="Arial"/>
          <w:bCs/>
          <w:sz w:val="28"/>
          <w:szCs w:val="28"/>
        </w:rPr>
        <w:t>» от</w:t>
      </w:r>
    </w:p>
    <w:p w:rsidR="00D50E61" w:rsidRDefault="007763A8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08</w:t>
      </w:r>
      <w:r w:rsidR="00D50E61">
        <w:rPr>
          <w:rFonts w:cs="Arial"/>
          <w:bCs/>
          <w:sz w:val="28"/>
          <w:szCs w:val="28"/>
        </w:rPr>
        <w:t>.04.2024 № 13 «</w:t>
      </w:r>
      <w:r w:rsidR="00DC169D" w:rsidRPr="00DC169D">
        <w:rPr>
          <w:rFonts w:cs="Arial"/>
          <w:bCs/>
          <w:sz w:val="28"/>
          <w:szCs w:val="28"/>
        </w:rPr>
        <w:t>Об утверждении Положения о</w:t>
      </w:r>
    </w:p>
    <w:p w:rsidR="00DC169D" w:rsidRPr="00DC169D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комиссии по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соблюдению требований к служебному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поведению муниципальных служащих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и урегулированию</w:t>
      </w:r>
    </w:p>
    <w:p w:rsidR="00D50E61" w:rsidRDefault="00DC169D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rFonts w:cs="Arial"/>
          <w:bCs/>
          <w:sz w:val="28"/>
          <w:szCs w:val="28"/>
        </w:rPr>
        <w:t>конфликта интересов</w:t>
      </w:r>
      <w:r w:rsidR="00D50E61">
        <w:rPr>
          <w:rFonts w:cs="Arial"/>
          <w:bCs/>
          <w:sz w:val="28"/>
          <w:szCs w:val="28"/>
        </w:rPr>
        <w:t xml:space="preserve"> </w:t>
      </w:r>
      <w:r w:rsidRPr="00DC169D">
        <w:rPr>
          <w:rFonts w:cs="Arial"/>
          <w:bCs/>
          <w:sz w:val="28"/>
          <w:szCs w:val="28"/>
        </w:rPr>
        <w:t>в администрации</w:t>
      </w:r>
    </w:p>
    <w:p w:rsidR="006F1EF3" w:rsidRPr="00D50E61" w:rsidRDefault="006F1EF3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rFonts w:cs="Arial"/>
          <w:bCs/>
          <w:sz w:val="28"/>
          <w:szCs w:val="28"/>
        </w:rPr>
      </w:pPr>
      <w:r w:rsidRPr="00DC169D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 w:rsidRPr="00DC169D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DC169D">
        <w:rPr>
          <w:bCs/>
          <w:color w:val="000000"/>
          <w:spacing w:val="2"/>
          <w:kern w:val="36"/>
          <w:sz w:val="28"/>
          <w:szCs w:val="28"/>
        </w:rPr>
        <w:t>поселения «</w:t>
      </w:r>
      <w:r w:rsidR="007763A8">
        <w:rPr>
          <w:bCs/>
          <w:color w:val="000000"/>
          <w:spacing w:val="2"/>
          <w:kern w:val="36"/>
          <w:sz w:val="28"/>
          <w:szCs w:val="28"/>
        </w:rPr>
        <w:t xml:space="preserve">Село </w:t>
      </w:r>
      <w:proofErr w:type="spellStart"/>
      <w:r w:rsidR="007763A8">
        <w:rPr>
          <w:bCs/>
          <w:color w:val="000000"/>
          <w:spacing w:val="2"/>
          <w:kern w:val="36"/>
          <w:sz w:val="28"/>
          <w:szCs w:val="28"/>
        </w:rPr>
        <w:t>Дабужа</w:t>
      </w:r>
      <w:proofErr w:type="spellEnd"/>
      <w:r w:rsidRPr="00DC169D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DC169D" w:rsidRDefault="00DC169D" w:rsidP="00DC169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169D">
        <w:rPr>
          <w:b w:val="0"/>
          <w:sz w:val="28"/>
          <w:szCs w:val="28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DC169D">
        <w:rPr>
          <w:b w:val="0"/>
          <w:bCs/>
          <w:sz w:val="28"/>
          <w:szCs w:val="28"/>
        </w:rPr>
        <w:t xml:space="preserve">Федеральным законом </w:t>
      </w:r>
      <w:r w:rsidRPr="00DC169D">
        <w:rPr>
          <w:b w:val="0"/>
          <w:sz w:val="28"/>
          <w:szCs w:val="28"/>
        </w:rPr>
        <w:t>Российской Федерации</w:t>
      </w:r>
      <w:r w:rsidRPr="00DC169D">
        <w:rPr>
          <w:b w:val="0"/>
          <w:bCs/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DC169D">
        <w:rPr>
          <w:b w:val="0"/>
          <w:sz w:val="28"/>
          <w:szCs w:val="28"/>
        </w:rPr>
        <w:t>от 25 декабря 2008 года №273-ФЗ</w:t>
      </w:r>
      <w:r w:rsidRPr="00DC169D">
        <w:rPr>
          <w:b w:val="0"/>
          <w:bCs/>
          <w:sz w:val="28"/>
          <w:szCs w:val="28"/>
        </w:rPr>
        <w:t xml:space="preserve"> </w:t>
      </w:r>
      <w:r w:rsidRPr="00DC169D">
        <w:rPr>
          <w:b w:val="0"/>
          <w:sz w:val="28"/>
          <w:szCs w:val="28"/>
        </w:rPr>
        <w:t>«О противодействии коррупции»,</w:t>
      </w:r>
      <w:r w:rsidRPr="00DC169D">
        <w:rPr>
          <w:b w:val="0"/>
          <w:bCs/>
          <w:sz w:val="28"/>
          <w:szCs w:val="28"/>
        </w:rPr>
        <w:t xml:space="preserve">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</w:t>
      </w:r>
      <w:bookmarkStart w:id="0" w:name="_GoBack"/>
      <w:r w:rsidRPr="00DC169D">
        <w:rPr>
          <w:b w:val="0"/>
          <w:bCs/>
          <w:sz w:val="28"/>
          <w:szCs w:val="28"/>
        </w:rPr>
        <w:t>интересов»,</w:t>
      </w:r>
      <w:r w:rsidRPr="00DC169D">
        <w:rPr>
          <w:b w:val="0"/>
          <w:color w:val="000000"/>
          <w:sz w:val="28"/>
          <w:szCs w:val="28"/>
        </w:rPr>
        <w:t xml:space="preserve"> руководствуясь Указом </w:t>
      </w:r>
      <w:r w:rsidRPr="00DC169D">
        <w:rPr>
          <w:b w:val="0"/>
          <w:sz w:val="28"/>
          <w:szCs w:val="28"/>
        </w:rPr>
        <w:t xml:space="preserve">Президента Российской Федерации от 25 </w:t>
      </w:r>
      <w:bookmarkEnd w:id="0"/>
      <w:r w:rsidRPr="00DC169D">
        <w:rPr>
          <w:b w:val="0"/>
          <w:sz w:val="28"/>
          <w:szCs w:val="28"/>
        </w:rPr>
        <w:t>января 2024 года № 71 «О внесении изменений в некоторые акты Президента Российской Федерации</w:t>
      </w:r>
      <w:r w:rsidRPr="00DC169D">
        <w:rPr>
          <w:b w:val="0"/>
        </w:rPr>
        <w:t>»</w:t>
      </w:r>
      <w:r w:rsidRPr="00DC169D">
        <w:rPr>
          <w:b w:val="0"/>
          <w:sz w:val="28"/>
          <w:szCs w:val="28"/>
        </w:rPr>
        <w:t xml:space="preserve">, </w:t>
      </w:r>
      <w:r w:rsidR="006F1EF3" w:rsidRPr="00DC169D">
        <w:rPr>
          <w:b w:val="0"/>
          <w:color w:val="000000"/>
          <w:sz w:val="28"/>
          <w:szCs w:val="28"/>
        </w:rPr>
        <w:t>руководствуясь Уставом сельского поселения «</w:t>
      </w:r>
      <w:r w:rsidR="007763A8">
        <w:rPr>
          <w:b w:val="0"/>
          <w:color w:val="000000"/>
          <w:sz w:val="28"/>
          <w:szCs w:val="28"/>
        </w:rPr>
        <w:t xml:space="preserve">Село </w:t>
      </w:r>
      <w:proofErr w:type="spellStart"/>
      <w:r w:rsidR="007763A8">
        <w:rPr>
          <w:b w:val="0"/>
          <w:color w:val="000000"/>
          <w:sz w:val="28"/>
          <w:szCs w:val="28"/>
        </w:rPr>
        <w:t>Дабужа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», администрация сельского поселения «</w:t>
      </w:r>
      <w:r w:rsidR="007763A8">
        <w:rPr>
          <w:b w:val="0"/>
          <w:color w:val="000000"/>
          <w:sz w:val="28"/>
          <w:szCs w:val="28"/>
        </w:rPr>
        <w:t xml:space="preserve">Село </w:t>
      </w:r>
      <w:proofErr w:type="spellStart"/>
      <w:r w:rsidR="007763A8">
        <w:rPr>
          <w:b w:val="0"/>
          <w:color w:val="000000"/>
          <w:sz w:val="28"/>
          <w:szCs w:val="28"/>
        </w:rPr>
        <w:t>Дабужа</w:t>
      </w:r>
      <w:proofErr w:type="spellEnd"/>
      <w:r w:rsidR="006F1EF3" w:rsidRPr="00DC169D">
        <w:rPr>
          <w:b w:val="0"/>
          <w:color w:val="000000"/>
          <w:sz w:val="28"/>
          <w:szCs w:val="28"/>
        </w:rPr>
        <w:t>»</w:t>
      </w:r>
      <w:r w:rsidR="006F1EF3">
        <w:rPr>
          <w:color w:val="000000"/>
          <w:sz w:val="28"/>
          <w:szCs w:val="28"/>
        </w:rPr>
        <w:t xml:space="preserve"> </w:t>
      </w:r>
      <w:r w:rsidR="006F1EF3" w:rsidRPr="00C72039">
        <w:rPr>
          <w:bCs/>
          <w:color w:val="000000"/>
          <w:sz w:val="28"/>
          <w:szCs w:val="28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     </w:t>
      </w:r>
      <w:r w:rsidR="006F1EF3" w:rsidRPr="00D50E61">
        <w:rPr>
          <w:b w:val="0"/>
          <w:color w:val="000000"/>
          <w:spacing w:val="2"/>
          <w:sz w:val="28"/>
          <w:szCs w:val="28"/>
        </w:rPr>
        <w:t xml:space="preserve">1. </w:t>
      </w:r>
      <w:r w:rsidRPr="00D50E61">
        <w:rPr>
          <w:b w:val="0"/>
          <w:bCs/>
          <w:sz w:val="28"/>
          <w:szCs w:val="28"/>
        </w:rPr>
        <w:t>Дополнить постановление администрации сельского поселения «</w:t>
      </w:r>
      <w:r w:rsidR="007763A8">
        <w:rPr>
          <w:b w:val="0"/>
          <w:bCs/>
          <w:sz w:val="28"/>
          <w:szCs w:val="28"/>
        </w:rPr>
        <w:t xml:space="preserve">Село </w:t>
      </w:r>
      <w:proofErr w:type="spellStart"/>
      <w:r w:rsidR="007763A8">
        <w:rPr>
          <w:b w:val="0"/>
          <w:bCs/>
          <w:sz w:val="28"/>
          <w:szCs w:val="28"/>
        </w:rPr>
        <w:t>Дабужа</w:t>
      </w:r>
      <w:proofErr w:type="spellEnd"/>
      <w:r w:rsidR="007763A8">
        <w:rPr>
          <w:b w:val="0"/>
          <w:bCs/>
          <w:sz w:val="28"/>
          <w:szCs w:val="28"/>
        </w:rPr>
        <w:t>» от 08</w:t>
      </w:r>
      <w:r w:rsidRPr="00D50E61">
        <w:rPr>
          <w:b w:val="0"/>
          <w:bCs/>
          <w:sz w:val="28"/>
          <w:szCs w:val="28"/>
        </w:rPr>
        <w:t xml:space="preserve">.04.2024 № 13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сельского поселения «</w:t>
      </w:r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Село 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Дабужа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пунктом 1.1 следующего содержания: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  «1.1. Утвердить состав комиссии в следующем содержании: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Фонаскова</w:t>
      </w:r>
      <w:proofErr w:type="spellEnd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 Людмила </w:t>
      </w:r>
      <w:proofErr w:type="gram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Николаевна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–</w:t>
      </w:r>
      <w:proofErr w:type="gram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глава сельского поселения «</w:t>
      </w:r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Село 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Дабужа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председатель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Буренко</w:t>
      </w:r>
      <w:proofErr w:type="spellEnd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 Валентина Васильевна- глава </w:t>
      </w:r>
      <w:proofErr w:type="gram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администрации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</w:t>
      </w:r>
      <w:proofErr w:type="gram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поселения «</w:t>
      </w:r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Село 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Дабужа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 - заместитель председателя комиссии;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lastRenderedPageBreak/>
        <w:t xml:space="preserve">   </w:t>
      </w:r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Дроздова Ольга Анатольевна – </w:t>
      </w:r>
      <w:proofErr w:type="gram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депутат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сельского</w:t>
      </w:r>
      <w:proofErr w:type="gram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 xml:space="preserve"> поселения «</w:t>
      </w:r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 xml:space="preserve">Село </w:t>
      </w:r>
      <w:proofErr w:type="spellStart"/>
      <w:r w:rsidR="007763A8">
        <w:rPr>
          <w:b w:val="0"/>
          <w:bCs/>
          <w:color w:val="000000"/>
          <w:spacing w:val="2"/>
          <w:kern w:val="36"/>
          <w:sz w:val="28"/>
          <w:szCs w:val="28"/>
        </w:rPr>
        <w:t>Дабужа</w:t>
      </w:r>
      <w:proofErr w:type="spellEnd"/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», представитель общественности – секретарь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ind w:right="-1"/>
        <w:jc w:val="both"/>
        <w:rPr>
          <w:b w:val="0"/>
          <w:bCs/>
          <w:color w:val="000000"/>
          <w:spacing w:val="2"/>
          <w:kern w:val="36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-Кутузова Е.А. заместитель заведующего юридическим отделом администрации МР «Сухиничский район»- член комиссии (по согласованию);</w:t>
      </w:r>
    </w:p>
    <w:p w:rsidR="00D50E61" w:rsidRPr="00D50E61" w:rsidRDefault="00D50E61" w:rsidP="00D50E61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color w:val="000000"/>
          <w:spacing w:val="2"/>
          <w:kern w:val="36"/>
          <w:sz w:val="28"/>
          <w:szCs w:val="28"/>
        </w:rPr>
        <w:t xml:space="preserve">    </w:t>
      </w:r>
      <w:r w:rsidRPr="00D50E61">
        <w:rPr>
          <w:b w:val="0"/>
          <w:bCs/>
          <w:color w:val="000000"/>
          <w:spacing w:val="2"/>
          <w:kern w:val="36"/>
          <w:sz w:val="28"/>
          <w:szCs w:val="28"/>
        </w:rPr>
        <w:t>-</w:t>
      </w:r>
      <w:r w:rsidRPr="00D50E61">
        <w:rPr>
          <w:b w:val="0"/>
          <w:sz w:val="28"/>
          <w:szCs w:val="28"/>
        </w:rPr>
        <w:t xml:space="preserve"> Сотрудник отдела по профилактике коррупционных правонарушений администрации Губернатора Калужской области (по согласованию).</w:t>
      </w:r>
    </w:p>
    <w:p w:rsidR="006F1EF3" w:rsidRPr="00D50E61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E61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после 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D50E61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0E61">
        <w:rPr>
          <w:sz w:val="28"/>
          <w:szCs w:val="28"/>
        </w:rPr>
        <w:t xml:space="preserve">3. Контроль за исполнением настоящего постановления </w:t>
      </w:r>
      <w:r w:rsidR="00334CD3" w:rsidRPr="00D50E61">
        <w:rPr>
          <w:sz w:val="28"/>
          <w:szCs w:val="28"/>
        </w:rPr>
        <w:t>оставляю за собой.</w:t>
      </w:r>
      <w:r w:rsidRPr="00D50E61">
        <w:rPr>
          <w:sz w:val="28"/>
          <w:szCs w:val="28"/>
        </w:rPr>
        <w:t xml:space="preserve"> </w:t>
      </w:r>
    </w:p>
    <w:p w:rsidR="00E517ED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D50E61" w:rsidRPr="00D50E61" w:rsidRDefault="00D50E61" w:rsidP="00D50E61">
      <w:pPr>
        <w:spacing w:line="276" w:lineRule="auto"/>
        <w:jc w:val="both"/>
        <w:rPr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7763A8">
        <w:rPr>
          <w:sz w:val="28"/>
          <w:szCs w:val="28"/>
        </w:rPr>
        <w:t xml:space="preserve">Село </w:t>
      </w:r>
      <w:proofErr w:type="spellStart"/>
      <w:proofErr w:type="gramStart"/>
      <w:r w:rsidR="007763A8">
        <w:rPr>
          <w:sz w:val="28"/>
          <w:szCs w:val="28"/>
        </w:rPr>
        <w:t>Дабужа</w:t>
      </w:r>
      <w:proofErr w:type="spellEnd"/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DC169D">
        <w:rPr>
          <w:sz w:val="28"/>
          <w:szCs w:val="28"/>
        </w:rPr>
        <w:t xml:space="preserve">                   </w:t>
      </w:r>
      <w:r w:rsidR="00D50E61">
        <w:rPr>
          <w:sz w:val="28"/>
          <w:szCs w:val="28"/>
        </w:rPr>
        <w:t xml:space="preserve">  </w:t>
      </w:r>
      <w:r w:rsidR="007763A8">
        <w:rPr>
          <w:sz w:val="28"/>
          <w:szCs w:val="28"/>
        </w:rPr>
        <w:t xml:space="preserve">    </w:t>
      </w:r>
      <w:proofErr w:type="spellStart"/>
      <w:r w:rsidR="007763A8">
        <w:rPr>
          <w:sz w:val="28"/>
          <w:szCs w:val="28"/>
        </w:rPr>
        <w:t>В.В.Буренко</w:t>
      </w:r>
      <w:proofErr w:type="spellEnd"/>
      <w:r w:rsidR="00B74987">
        <w:rPr>
          <w:sz w:val="28"/>
          <w:szCs w:val="28"/>
        </w:rPr>
        <w:t xml:space="preserve">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DC169D" w:rsidRDefault="00B74987" w:rsidP="00DC169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 w:val="0"/>
          <w:szCs w:val="24"/>
        </w:rPr>
      </w:pPr>
    </w:p>
    <w:sectPr w:rsidR="00B74987" w:rsidRPr="00DC169D" w:rsidSect="00DC169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123084"/>
    <w:rsid w:val="001D03D6"/>
    <w:rsid w:val="002F6160"/>
    <w:rsid w:val="00334CD3"/>
    <w:rsid w:val="0041067A"/>
    <w:rsid w:val="004D27C7"/>
    <w:rsid w:val="006B0375"/>
    <w:rsid w:val="006F1EF3"/>
    <w:rsid w:val="00733E9C"/>
    <w:rsid w:val="007763A8"/>
    <w:rsid w:val="007F488F"/>
    <w:rsid w:val="008B123D"/>
    <w:rsid w:val="00944C7D"/>
    <w:rsid w:val="00954D94"/>
    <w:rsid w:val="00B14CEF"/>
    <w:rsid w:val="00B509A2"/>
    <w:rsid w:val="00B74987"/>
    <w:rsid w:val="00BA0DE7"/>
    <w:rsid w:val="00BB67E4"/>
    <w:rsid w:val="00BE1A14"/>
    <w:rsid w:val="00D50E61"/>
    <w:rsid w:val="00D86A04"/>
    <w:rsid w:val="00D962D4"/>
    <w:rsid w:val="00DC169D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7D15"/>
  <w15:docId w15:val="{F7B553BC-FB65-410F-BE2F-71691E3C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3</cp:revision>
  <cp:lastPrinted>2024-06-30T11:44:00Z</cp:lastPrinted>
  <dcterms:created xsi:type="dcterms:W3CDTF">2024-06-27T13:12:00Z</dcterms:created>
  <dcterms:modified xsi:type="dcterms:W3CDTF">2024-06-30T11:44:00Z</dcterms:modified>
</cp:coreProperties>
</file>