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DF" w:rsidRDefault="00931FDF" w:rsidP="00903FA7">
      <w:pPr>
        <w:jc w:val="center"/>
        <w:rPr>
          <w:bCs/>
          <w:sz w:val="34"/>
          <w:szCs w:val="34"/>
        </w:rPr>
      </w:pPr>
    </w:p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81" w:rsidRDefault="00C30A81" w:rsidP="00C30A81">
      <w:pPr>
        <w:tabs>
          <w:tab w:val="left" w:pos="6847"/>
        </w:tabs>
        <w:jc w:val="center"/>
      </w:pPr>
    </w:p>
    <w:p w:rsidR="00C30A81" w:rsidRPr="00C30A81" w:rsidRDefault="00C30A81" w:rsidP="00C30A81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30A81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C30A81" w:rsidRPr="00C30A81" w:rsidRDefault="00C30A81" w:rsidP="00C30A81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C30A81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C30A81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C30A81">
        <w:rPr>
          <w:rFonts w:ascii="Times New Roman" w:hAnsi="Times New Roman"/>
          <w:b/>
          <w:sz w:val="32"/>
          <w:szCs w:val="32"/>
        </w:rPr>
        <w:t>»</w:t>
      </w:r>
    </w:p>
    <w:p w:rsidR="00C30A81" w:rsidRPr="00C30A81" w:rsidRDefault="00C30A81" w:rsidP="00C30A81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30A81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C30A81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C30A81" w:rsidRPr="00C30A81" w:rsidRDefault="00C30A81" w:rsidP="00C30A81">
      <w:pPr>
        <w:jc w:val="center"/>
        <w:rPr>
          <w:rFonts w:ascii="Times New Roman" w:hAnsi="Times New Roman"/>
          <w:sz w:val="32"/>
          <w:szCs w:val="32"/>
        </w:rPr>
      </w:pPr>
    </w:p>
    <w:p w:rsidR="00C30A81" w:rsidRPr="00C30A81" w:rsidRDefault="00C30A81" w:rsidP="00C30A81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C30A81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C30A81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C30A81">
        <w:rPr>
          <w:rFonts w:ascii="Times New Roman" w:hAnsi="Times New Roman"/>
          <w:sz w:val="28"/>
          <w:szCs w:val="28"/>
        </w:rPr>
        <w:t xml:space="preserve">   от </w:t>
      </w:r>
      <w:r w:rsidR="00C30A81">
        <w:rPr>
          <w:rFonts w:ascii="Times New Roman" w:hAnsi="Times New Roman"/>
          <w:sz w:val="28"/>
          <w:szCs w:val="28"/>
        </w:rPr>
        <w:t xml:space="preserve">2 октября 2024 </w:t>
      </w:r>
      <w:r w:rsidRPr="00C30A81">
        <w:rPr>
          <w:rFonts w:ascii="Times New Roman" w:hAnsi="Times New Roman"/>
          <w:sz w:val="28"/>
          <w:szCs w:val="28"/>
        </w:rPr>
        <w:t>года</w:t>
      </w:r>
      <w:r w:rsidRPr="00C30A81">
        <w:rPr>
          <w:rFonts w:ascii="Times New Roman" w:hAnsi="Times New Roman"/>
          <w:sz w:val="28"/>
          <w:szCs w:val="28"/>
        </w:rPr>
        <w:tab/>
      </w:r>
      <w:r w:rsidRPr="00C30A81">
        <w:rPr>
          <w:rFonts w:ascii="Times New Roman" w:hAnsi="Times New Roman"/>
          <w:sz w:val="28"/>
          <w:szCs w:val="28"/>
        </w:rPr>
        <w:tab/>
      </w:r>
      <w:r w:rsidRPr="00C30A81">
        <w:rPr>
          <w:rFonts w:ascii="Times New Roman" w:hAnsi="Times New Roman"/>
          <w:sz w:val="28"/>
          <w:szCs w:val="28"/>
        </w:rPr>
        <w:tab/>
      </w:r>
      <w:r w:rsidR="00C30A8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30A81">
        <w:rPr>
          <w:rFonts w:ascii="Times New Roman" w:hAnsi="Times New Roman"/>
          <w:sz w:val="28"/>
          <w:szCs w:val="28"/>
        </w:rPr>
        <w:tab/>
      </w:r>
      <w:r w:rsidR="00C30A81">
        <w:rPr>
          <w:rFonts w:ascii="Times New Roman" w:hAnsi="Times New Roman"/>
          <w:sz w:val="28"/>
          <w:szCs w:val="28"/>
        </w:rPr>
        <w:t xml:space="preserve">     </w:t>
      </w:r>
      <w:r w:rsidRPr="00C30A81">
        <w:rPr>
          <w:rFonts w:ascii="Times New Roman" w:hAnsi="Times New Roman"/>
          <w:sz w:val="28"/>
          <w:szCs w:val="28"/>
        </w:rPr>
        <w:t xml:space="preserve">№ </w:t>
      </w:r>
      <w:r w:rsidR="00C30A81">
        <w:rPr>
          <w:rFonts w:ascii="Times New Roman" w:hAnsi="Times New Roman"/>
          <w:sz w:val="28"/>
          <w:szCs w:val="28"/>
        </w:rPr>
        <w:t>55</w:t>
      </w:r>
      <w:r w:rsidR="007C422B" w:rsidRPr="00C30A81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31FD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11C9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C30A81" w:rsidRDefault="00093331" w:rsidP="00C30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C30A8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6A50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EF6A50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C30A81">
        <w:rPr>
          <w:rFonts w:ascii="Times New Roman" w:hAnsi="Times New Roman"/>
          <w:sz w:val="28"/>
          <w:szCs w:val="28"/>
        </w:rPr>
        <w:t xml:space="preserve">, </w:t>
      </w:r>
      <w:r w:rsidRPr="00C30A81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C30A81">
        <w:rPr>
          <w:rFonts w:ascii="Times New Roman" w:hAnsi="Times New Roman"/>
          <w:b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931FDF">
        <w:rPr>
          <w:rFonts w:ascii="Times New Roman" w:hAnsi="Times New Roman"/>
          <w:bCs/>
          <w:sz w:val="28"/>
          <w:szCs w:val="28"/>
        </w:rPr>
        <w:t>05</w:t>
      </w:r>
      <w:r w:rsidR="00EF6A50">
        <w:rPr>
          <w:rFonts w:ascii="Times New Roman" w:hAnsi="Times New Roman"/>
          <w:bCs/>
          <w:sz w:val="28"/>
          <w:szCs w:val="28"/>
        </w:rPr>
        <w:t>.</w:t>
      </w:r>
      <w:r w:rsidR="00931FDF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31FDF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931FDF">
        <w:rPr>
          <w:rFonts w:ascii="Times New Roman" w:hAnsi="Times New Roman"/>
          <w:bCs/>
          <w:sz w:val="28"/>
          <w:szCs w:val="28"/>
        </w:rPr>
        <w:t>42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931FDF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безопасности</w:t>
      </w:r>
      <w:r w:rsidR="00B409A7">
        <w:rPr>
          <w:rFonts w:ascii="Times New Roman" w:hAnsi="Times New Roman"/>
          <w:bCs/>
          <w:sz w:val="28"/>
          <w:szCs w:val="28"/>
        </w:rPr>
        <w:t xml:space="preserve">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</w:t>
      </w:r>
      <w:r w:rsidR="00EF6A50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931FDF">
        <w:rPr>
          <w:rFonts w:ascii="Times New Roman" w:hAnsi="Times New Roman"/>
          <w:bCs/>
          <w:sz w:val="28"/>
          <w:szCs w:val="28"/>
        </w:rPr>
        <w:t>» на 2021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611C9D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931FDF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безопасности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</w:t>
      </w:r>
      <w:r w:rsidR="00EF6A50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>
        <w:rPr>
          <w:rFonts w:ascii="Times New Roman" w:hAnsi="Times New Roman"/>
          <w:bCs/>
          <w:sz w:val="28"/>
          <w:szCs w:val="28"/>
        </w:rPr>
        <w:t>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1C9D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931FDF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безопасности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6A50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611C9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611C9D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611C9D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F6A50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54596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611C9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30A81" w:rsidRDefault="00C30A81" w:rsidP="00414D41">
      <w:pPr>
        <w:rPr>
          <w:rFonts w:ascii="Times New Roman" w:hAnsi="Times New Roman"/>
          <w:sz w:val="28"/>
          <w:szCs w:val="28"/>
        </w:rPr>
      </w:pPr>
    </w:p>
    <w:p w:rsidR="00C30A81" w:rsidRDefault="00C30A81" w:rsidP="00414D4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0A81" w:rsidRDefault="00C30A81" w:rsidP="00414D41">
      <w:pPr>
        <w:rPr>
          <w:rFonts w:ascii="Times New Roman" w:hAnsi="Times New Roman"/>
          <w:sz w:val="28"/>
          <w:szCs w:val="28"/>
        </w:rPr>
      </w:pPr>
    </w:p>
    <w:p w:rsidR="00C30A81" w:rsidRDefault="00C30A81" w:rsidP="00414D41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</w:t>
      </w:r>
      <w:r w:rsidR="00EF6A50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EF6A50">
        <w:rPr>
          <w:rFonts w:ascii="Times New Roman" w:hAnsi="Times New Roman"/>
          <w:b/>
          <w:sz w:val="28"/>
          <w:szCs w:val="28"/>
        </w:rPr>
        <w:t>. г</w:t>
      </w:r>
      <w:r w:rsidR="00093331" w:rsidRPr="00903FA7">
        <w:rPr>
          <w:rFonts w:ascii="Times New Roman" w:hAnsi="Times New Roman"/>
          <w:b/>
          <w:sz w:val="28"/>
          <w:szCs w:val="28"/>
        </w:rPr>
        <w:t>лав</w:t>
      </w:r>
      <w:r w:rsidR="00EF6A50">
        <w:rPr>
          <w:rFonts w:ascii="Times New Roman" w:hAnsi="Times New Roman"/>
          <w:b/>
          <w:sz w:val="28"/>
          <w:szCs w:val="28"/>
        </w:rPr>
        <w:t>ы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C30A81" w:rsidRDefault="00C30A81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93331" w:rsidRPr="00903FA7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641CF" w:rsidRPr="00C30A81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>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C30A81">
        <w:rPr>
          <w:rFonts w:ascii="Times New Roman" w:hAnsi="Times New Roman"/>
          <w:b/>
          <w:sz w:val="28"/>
          <w:szCs w:val="28"/>
        </w:rPr>
        <w:t xml:space="preserve">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30A81">
        <w:rPr>
          <w:rFonts w:ascii="Times New Roman" w:hAnsi="Times New Roman"/>
          <w:b/>
          <w:sz w:val="28"/>
          <w:szCs w:val="28"/>
        </w:rPr>
        <w:t>А.</w:t>
      </w:r>
      <w:r w:rsidR="00EF6A50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B23D84">
        <w:rPr>
          <w:rFonts w:ascii="Times New Roman" w:hAnsi="Times New Roman"/>
          <w:b/>
          <w:sz w:val="28"/>
          <w:szCs w:val="28"/>
        </w:rPr>
        <w:t>Ма</w:t>
      </w:r>
      <w:r w:rsidR="00EF6A50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986D1B" w:rsidRDefault="00986D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986D1B" w:rsidSect="00C30A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C30A81">
        <w:rPr>
          <w:rFonts w:ascii="Times New Roman" w:hAnsi="Times New Roman"/>
          <w:sz w:val="24"/>
          <w:szCs w:val="24"/>
        </w:rPr>
        <w:t>55</w:t>
      </w:r>
    </w:p>
    <w:p w:rsidR="00A7706F" w:rsidRDefault="00C30A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057"/>
        <w:gridCol w:w="1251"/>
        <w:gridCol w:w="1907"/>
        <w:gridCol w:w="1770"/>
        <w:gridCol w:w="817"/>
        <w:gridCol w:w="826"/>
        <w:gridCol w:w="817"/>
        <w:gridCol w:w="814"/>
        <w:gridCol w:w="817"/>
        <w:gridCol w:w="780"/>
        <w:gridCol w:w="771"/>
      </w:tblGrid>
      <w:tr w:rsidR="00986D1B" w:rsidRPr="00986D1B" w:rsidTr="00986D1B">
        <w:trPr>
          <w:trHeight w:val="503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1B" w:rsidRPr="00986D1B" w:rsidTr="00986D1B">
        <w:trPr>
          <w:trHeight w:val="476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– 2019 (факт)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Год разработки муниципальной программы – 2020 (оценка)</w:t>
            </w:r>
          </w:p>
        </w:tc>
        <w:tc>
          <w:tcPr>
            <w:tcW w:w="160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1B" w:rsidRPr="00986D1B" w:rsidTr="00986D1B">
        <w:trPr>
          <w:trHeight w:val="704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A8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986D1B" w:rsidRPr="00986D1B" w:rsidTr="00986D1B">
        <w:trPr>
          <w:trHeight w:val="21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86D1B" w:rsidRPr="00986D1B" w:rsidTr="00986D1B">
        <w:trPr>
          <w:trHeight w:val="214"/>
        </w:trPr>
        <w:tc>
          <w:tcPr>
            <w:tcW w:w="47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СП «Село Шлиппово»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A81" w:rsidRPr="00986D1B" w:rsidTr="00315A38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(административное здание)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C30A81" w:rsidRPr="00986D1B" w:rsidTr="00986D1B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315A38">
        <w:trPr>
          <w:trHeight w:val="54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(здание спортзала)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C30A81" w:rsidRPr="00986D1B" w:rsidTr="00315A38">
        <w:trPr>
          <w:trHeight w:val="98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удельного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расходаэлектрической</w:t>
            </w:r>
            <w:proofErr w:type="spellEnd"/>
            <w:r w:rsidRPr="00986D1B">
              <w:rPr>
                <w:rFonts w:ascii="Times New Roman" w:hAnsi="Times New Roman"/>
                <w:sz w:val="20"/>
                <w:szCs w:val="20"/>
              </w:rPr>
              <w:t xml:space="preserve">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кВтч/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315A38">
        <w:trPr>
          <w:trHeight w:val="68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Удельный расход воды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³/чел.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C30A81" w:rsidRPr="00986D1B" w:rsidTr="00315A38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воды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³/чел.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Удельный расход  природного газа 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/кв.м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287,12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287,12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282,81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278,51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269,89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269,89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269,89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269,89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269,89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природного газа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/кв.м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-4,31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-4,30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-8,62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Удельный расход моторного топлива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тут/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0,0000002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моторного топлива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тут/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-0,0000098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Удельный расход тепловой  энергии на отопление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Втч</w:t>
            </w:r>
            <w:proofErr w:type="spellEnd"/>
            <w:r w:rsidRPr="00986D1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/ГСОП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77,89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77,89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75,06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72,22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66,56</w:t>
            </w:r>
          </w:p>
        </w:tc>
      </w:tr>
      <w:tr w:rsidR="00C30A81" w:rsidRPr="00986D1B" w:rsidTr="00986D1B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удельного расхода тепловой 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Втч</w:t>
            </w:r>
            <w:proofErr w:type="spellEnd"/>
            <w:r w:rsidRPr="00986D1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86D1B">
              <w:rPr>
                <w:rFonts w:ascii="Times New Roman" w:hAnsi="Times New Roman"/>
                <w:sz w:val="20"/>
                <w:szCs w:val="20"/>
              </w:rPr>
              <w:t>/ГСОП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-2,83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-2,84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-5,66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58292E">
        <w:trPr>
          <w:trHeight w:val="83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Объем потребления электрической энергии в системах уличного освещения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тыс. кВт/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C30A81" w:rsidRPr="00986D1B" w:rsidTr="0058292E">
        <w:trPr>
          <w:trHeight w:val="65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объема потребления электрической энергии в системах уличного освещения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тыс. кВт/</w:t>
            </w:r>
            <w:proofErr w:type="gramStart"/>
            <w:r w:rsidRPr="00986D1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0A81" w:rsidRPr="00986D1B" w:rsidTr="0058292E">
        <w:trPr>
          <w:trHeight w:val="65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 w:rsidRPr="00986D1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986D1B">
              <w:rPr>
                <w:rFonts w:ascii="Times New Roman" w:hAnsi="Times New Roman"/>
                <w:sz w:val="20"/>
                <w:szCs w:val="2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0A81" w:rsidRPr="00986D1B" w:rsidTr="0058292E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Доля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30A81" w:rsidRPr="00986D1B" w:rsidTr="0058292E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доли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0A81" w:rsidRPr="00986D1B" w:rsidTr="0058292E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Доля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9E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A81" w:rsidRPr="00986D1B" w:rsidRDefault="00C30A81" w:rsidP="002C2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30A81" w:rsidRPr="00986D1B" w:rsidTr="00986D1B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 xml:space="preserve">Изменение доли объемов воды, потребляемой в учреждении, расчеты за которую осуществляются с использованием </w:t>
            </w:r>
            <w:r w:rsidRPr="00986D1B">
              <w:rPr>
                <w:rFonts w:ascii="Times New Roman" w:hAnsi="Times New Roman"/>
                <w:sz w:val="20"/>
                <w:szCs w:val="20"/>
              </w:rPr>
              <w:lastRenderedPageBreak/>
              <w:t>приборов учета, в общем объеме потребляемой воды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A81" w:rsidRPr="00986D1B" w:rsidRDefault="00C30A81" w:rsidP="002C2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D1B" w:rsidRPr="00986D1B" w:rsidTr="00986D1B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Доля объемов тепловой энергии,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C30A81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6D1B" w:rsidRPr="00986D1B" w:rsidTr="00986D1B">
        <w:trPr>
          <w:trHeight w:val="53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Изменение доли объемов тепловой энергии,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986D1B" w:rsidP="009E4CA9">
            <w:pPr>
              <w:rPr>
                <w:rFonts w:ascii="Times New Roman" w:hAnsi="Times New Roman"/>
                <w:sz w:val="20"/>
                <w:szCs w:val="20"/>
              </w:rPr>
            </w:pPr>
            <w:r w:rsidRPr="00986D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1B" w:rsidRPr="00986D1B" w:rsidRDefault="00C30A81" w:rsidP="009E4C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8D75F0" w:rsidRDefault="008D75F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8D75F0" w:rsidRDefault="008D75F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86D1B" w:rsidRDefault="00986D1B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986D1B" w:rsidSect="00986D1B">
          <w:pgSz w:w="16838" w:h="11906" w:orient="landscape"/>
          <w:pgMar w:top="992" w:right="1021" w:bottom="851" w:left="851" w:header="709" w:footer="709" w:gutter="0"/>
          <w:cols w:space="708"/>
          <w:docGrid w:linePitch="360"/>
        </w:sect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C30A81">
        <w:rPr>
          <w:rFonts w:ascii="Times New Roman" w:hAnsi="Times New Roman"/>
          <w:sz w:val="24"/>
          <w:szCs w:val="24"/>
        </w:rPr>
        <w:t xml:space="preserve"> 55</w:t>
      </w:r>
    </w:p>
    <w:p w:rsidR="00AF18AC" w:rsidRDefault="00AF18AC" w:rsidP="00C30A81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0A81">
        <w:rPr>
          <w:rFonts w:ascii="Times New Roman" w:hAnsi="Times New Roman"/>
          <w:sz w:val="24"/>
          <w:szCs w:val="24"/>
        </w:rPr>
        <w:t xml:space="preserve">02.10.2024г </w:t>
      </w:r>
    </w:p>
    <w:p w:rsidR="00C30A81" w:rsidRDefault="00C30A81" w:rsidP="00C30A81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65"/>
        <w:gridCol w:w="1418"/>
        <w:gridCol w:w="1332"/>
        <w:gridCol w:w="650"/>
        <w:gridCol w:w="611"/>
        <w:gridCol w:w="611"/>
        <w:gridCol w:w="659"/>
        <w:gridCol w:w="703"/>
        <w:gridCol w:w="698"/>
        <w:gridCol w:w="734"/>
        <w:gridCol w:w="730"/>
      </w:tblGrid>
      <w:tr w:rsidR="008D75F0" w:rsidRPr="000141DC" w:rsidTr="009E4CA9">
        <w:trPr>
          <w:trHeight w:val="597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8D75F0" w:rsidRPr="000141DC" w:rsidTr="009E4CA9">
        <w:trPr>
          <w:trHeight w:val="29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D75F0" w:rsidRPr="000141DC" w:rsidTr="009E4CA9">
        <w:trPr>
          <w:trHeight w:val="73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 передачи электрической и  энергии, в том числе замена приборов учета, оборудования на оборудование с более высоким коэффициентом полезного действи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Измерение сопротивления;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F0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71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68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56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94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 xml:space="preserve">Мероприятия по 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84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97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84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37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Технические и технологические мероприятия по повышению энергоэффективности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37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37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37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462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 xml:space="preserve">Внедрение энергосберегающего осветительного оборудования и систем автоматического управления </w:t>
            </w:r>
            <w:r w:rsidRPr="000141DC">
              <w:rPr>
                <w:rFonts w:ascii="Times New Roman" w:hAnsi="Times New Roman"/>
                <w:sz w:val="20"/>
                <w:szCs w:val="20"/>
              </w:rPr>
              <w:lastRenderedPageBreak/>
              <w:t>освещением (замена ламп на энергосберегающие в т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 светодиодные)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F0" w:rsidRPr="000141DC" w:rsidRDefault="008D75F0" w:rsidP="00C30A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46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46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46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1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«Шлиппово» в области энергосбережения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14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6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77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38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(</w:t>
            </w:r>
            <w:proofErr w:type="spellStart"/>
            <w:r w:rsidRPr="000141DC"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  <w:r w:rsidRPr="000141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7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0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7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1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Default="00D54596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75F0" w:rsidRPr="000141DC" w:rsidTr="009E4CA9">
        <w:trPr>
          <w:trHeight w:val="30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139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5F0" w:rsidRPr="000141DC" w:rsidTr="009E4CA9">
        <w:trPr>
          <w:trHeight w:val="283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F0" w:rsidRPr="000141DC" w:rsidRDefault="008D75F0" w:rsidP="009E4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4656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0444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5BC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51F1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521A"/>
    <w:rsid w:val="005E70AB"/>
    <w:rsid w:val="0060244F"/>
    <w:rsid w:val="00604A87"/>
    <w:rsid w:val="00607FEF"/>
    <w:rsid w:val="00611C9D"/>
    <w:rsid w:val="00614B2B"/>
    <w:rsid w:val="00621DFD"/>
    <w:rsid w:val="0062585A"/>
    <w:rsid w:val="00637B10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D22AC"/>
    <w:rsid w:val="008D75F0"/>
    <w:rsid w:val="008F2530"/>
    <w:rsid w:val="008F2C4D"/>
    <w:rsid w:val="00903FA7"/>
    <w:rsid w:val="00913236"/>
    <w:rsid w:val="00931FDF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86D1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0A81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596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0E0B"/>
    <w:rsid w:val="00EE29CA"/>
    <w:rsid w:val="00EE598C"/>
    <w:rsid w:val="00EF6A50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AE6D-C4F1-4DC6-815F-00FFC5B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7</cp:revision>
  <cp:lastPrinted>2023-09-20T12:34:00Z</cp:lastPrinted>
  <dcterms:created xsi:type="dcterms:W3CDTF">2024-09-30T13:17:00Z</dcterms:created>
  <dcterms:modified xsi:type="dcterms:W3CDTF">2024-10-02T13:47:00Z</dcterms:modified>
</cp:coreProperties>
</file>