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353" w:rsidRDefault="00BA5353" w:rsidP="00BA5353">
      <w:pPr>
        <w:jc w:val="both"/>
        <w:rPr>
          <w:b w:val="0"/>
        </w:rPr>
      </w:pPr>
      <w:r>
        <w:rPr>
          <w:b w:val="0"/>
        </w:rPr>
        <w:t xml:space="preserve">        15 февраля 2024 года в режиме видеоконференции состоялся вебинар с контрольно-счетными органами на тему «Управление конфликтом в государственных и муниципальных органах». Лектор –</w:t>
      </w:r>
      <w:r w:rsidR="002A3F89">
        <w:rPr>
          <w:b w:val="0"/>
        </w:rPr>
        <w:t xml:space="preserve"> </w:t>
      </w:r>
      <w:bookmarkStart w:id="0" w:name="_GoBack"/>
      <w:bookmarkEnd w:id="0"/>
      <w:r>
        <w:rPr>
          <w:b w:val="0"/>
        </w:rPr>
        <w:t>Беловодова Светлана Евгеньевна, кандидат психологических наук, руководитель Центра дополнительного профессионального образования и повышения квалификации Пятигорского института (филиала) «Северо-Кавказского федерального университета».</w:t>
      </w:r>
    </w:p>
    <w:p w:rsidR="00BA5353" w:rsidRDefault="00BA5353" w:rsidP="00BA5353">
      <w:pPr>
        <w:jc w:val="both"/>
        <w:rPr>
          <w:b w:val="0"/>
        </w:rPr>
      </w:pPr>
      <w:r>
        <w:rPr>
          <w:b w:val="0"/>
        </w:rPr>
        <w:t xml:space="preserve">        Работники контрольно-счетного органа МР «Сухиничский район» приняли участие в вебинаре.</w:t>
      </w:r>
    </w:p>
    <w:sectPr w:rsidR="00BA5353" w:rsidSect="00E106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863" w:rsidRDefault="00B67863" w:rsidP="00E85458">
      <w:r>
        <w:separator/>
      </w:r>
    </w:p>
  </w:endnote>
  <w:endnote w:type="continuationSeparator" w:id="0">
    <w:p w:rsidR="00B67863" w:rsidRDefault="00B67863" w:rsidP="00E8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863" w:rsidRDefault="00B67863" w:rsidP="00E85458">
      <w:r>
        <w:separator/>
      </w:r>
    </w:p>
  </w:footnote>
  <w:footnote w:type="continuationSeparator" w:id="0">
    <w:p w:rsidR="00B67863" w:rsidRDefault="00B67863" w:rsidP="00E85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8379053"/>
      <w:docPartObj>
        <w:docPartGallery w:val="Page Numbers (Top of Page)"/>
        <w:docPartUnique/>
      </w:docPartObj>
    </w:sdtPr>
    <w:sdtEndPr/>
    <w:sdtContent>
      <w:p w:rsidR="00E85458" w:rsidRDefault="00E8545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F89">
          <w:rPr>
            <w:noProof/>
          </w:rPr>
          <w:t>1</w:t>
        </w:r>
        <w:r>
          <w:fldChar w:fldCharType="end"/>
        </w:r>
      </w:p>
    </w:sdtContent>
  </w:sdt>
  <w:p w:rsidR="00E85458" w:rsidRDefault="00E8545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670F"/>
    <w:multiLevelType w:val="multilevel"/>
    <w:tmpl w:val="D738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B04D13"/>
    <w:multiLevelType w:val="hybridMultilevel"/>
    <w:tmpl w:val="EFB49430"/>
    <w:lvl w:ilvl="0" w:tplc="9B548C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1A471D"/>
    <w:multiLevelType w:val="multilevel"/>
    <w:tmpl w:val="F2CC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342221"/>
    <w:multiLevelType w:val="multilevel"/>
    <w:tmpl w:val="F584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7849DC"/>
    <w:multiLevelType w:val="multilevel"/>
    <w:tmpl w:val="7D2E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700058"/>
    <w:multiLevelType w:val="multilevel"/>
    <w:tmpl w:val="9C7A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DD7BC1"/>
    <w:multiLevelType w:val="multilevel"/>
    <w:tmpl w:val="CF72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07"/>
    <w:rsid w:val="00046991"/>
    <w:rsid w:val="00067DEB"/>
    <w:rsid w:val="0011335B"/>
    <w:rsid w:val="00137451"/>
    <w:rsid w:val="001417A7"/>
    <w:rsid w:val="00165498"/>
    <w:rsid w:val="00226D8B"/>
    <w:rsid w:val="002A3F89"/>
    <w:rsid w:val="002B74D1"/>
    <w:rsid w:val="00311B75"/>
    <w:rsid w:val="003702FC"/>
    <w:rsid w:val="0038500B"/>
    <w:rsid w:val="003E130A"/>
    <w:rsid w:val="00426113"/>
    <w:rsid w:val="004C6EC2"/>
    <w:rsid w:val="00552E0F"/>
    <w:rsid w:val="005F0590"/>
    <w:rsid w:val="006539E9"/>
    <w:rsid w:val="00656715"/>
    <w:rsid w:val="007307CE"/>
    <w:rsid w:val="0075733A"/>
    <w:rsid w:val="00765404"/>
    <w:rsid w:val="007C2F13"/>
    <w:rsid w:val="0081665B"/>
    <w:rsid w:val="0084064B"/>
    <w:rsid w:val="00855FB2"/>
    <w:rsid w:val="00886745"/>
    <w:rsid w:val="0089063F"/>
    <w:rsid w:val="0098113C"/>
    <w:rsid w:val="009D59DD"/>
    <w:rsid w:val="009F49B2"/>
    <w:rsid w:val="00A22225"/>
    <w:rsid w:val="00A24696"/>
    <w:rsid w:val="00A36F54"/>
    <w:rsid w:val="00A37D12"/>
    <w:rsid w:val="00A62007"/>
    <w:rsid w:val="00B24F0D"/>
    <w:rsid w:val="00B67863"/>
    <w:rsid w:val="00BA5353"/>
    <w:rsid w:val="00BE3719"/>
    <w:rsid w:val="00C1661B"/>
    <w:rsid w:val="00C3542A"/>
    <w:rsid w:val="00CB7F58"/>
    <w:rsid w:val="00CD4609"/>
    <w:rsid w:val="00CD6279"/>
    <w:rsid w:val="00CF1716"/>
    <w:rsid w:val="00D01A04"/>
    <w:rsid w:val="00D4402A"/>
    <w:rsid w:val="00D72EA2"/>
    <w:rsid w:val="00DF0520"/>
    <w:rsid w:val="00E106C2"/>
    <w:rsid w:val="00E85458"/>
    <w:rsid w:val="00EB3D60"/>
    <w:rsid w:val="00F5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0E2A"/>
  <w15:docId w15:val="{18ABCB0B-EFAF-4958-A497-C56649DE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0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2F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F13"/>
    <w:rPr>
      <w:rFonts w:ascii="Tahoma" w:eastAsia="Times New Roman" w:hAnsi="Tahoma" w:cs="Tahoma"/>
      <w:b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854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54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854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545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80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270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31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38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82932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0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7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79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25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51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18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573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27858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423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432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288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998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299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098330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625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5998437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74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192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96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09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84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140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3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Kro™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</dc:creator>
  <cp:lastModifiedBy>PIV</cp:lastModifiedBy>
  <cp:revision>5</cp:revision>
  <cp:lastPrinted>2022-05-27T11:42:00Z</cp:lastPrinted>
  <dcterms:created xsi:type="dcterms:W3CDTF">2024-02-15T08:39:00Z</dcterms:created>
  <dcterms:modified xsi:type="dcterms:W3CDTF">2024-02-15T11:40:00Z</dcterms:modified>
</cp:coreProperties>
</file>