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D8A" w:rsidRDefault="006B3E42" w:rsidP="00B55D8A">
      <w:pPr>
        <w:pStyle w:val="afffc"/>
        <w:ind w:left="284" w:firstLine="142"/>
        <w:jc w:val="center"/>
        <w:rPr>
          <w:b/>
        </w:rPr>
      </w:pPr>
      <w:r>
        <w:rPr>
          <w:b/>
          <w:noProof/>
        </w:rPr>
        <w:drawing>
          <wp:inline distT="0" distB="0" distL="0" distR="0">
            <wp:extent cx="723900" cy="904875"/>
            <wp:effectExtent l="19050" t="0" r="0" b="0"/>
            <wp:docPr id="1" name="Рисунок 4" descr="C:\Users\User.Aspire\Pictures\Гер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C:\Users\User.Aspire\Pictures\Герб2.png"/>
                    <pic:cNvPicPr>
                      <a:picLocks noChangeAspect="1" noChangeArrowheads="1"/>
                    </pic:cNvPicPr>
                  </pic:nvPicPr>
                  <pic:blipFill>
                    <a:blip r:embed="rId8" cstate="prin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B55D8A" w:rsidRDefault="006F6C09" w:rsidP="00B55D8A">
      <w:pPr>
        <w:pStyle w:val="afffc"/>
        <w:ind w:firstLine="426"/>
        <w:jc w:val="center"/>
        <w:rPr>
          <w:b/>
          <w:color w:val="FFFFFF"/>
          <w:sz w:val="36"/>
        </w:rPr>
      </w:pPr>
      <w:r w:rsidRPr="006F6C09">
        <w:rPr>
          <w:b/>
          <w:noProof/>
          <w:color w:val="FFFFF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02.5pt;margin-top:12.2pt;width:309.6pt;height:36pt;z-index:251659264" fillcolor="black">
            <v:shadow color="#868686"/>
            <v:textpath style="font-family:&quot;Times New Roman&quot;;font-size:18pt;v-text-kern:t" trim="t" fitpath="t" string="Администрация муниципального района&#10;«Сухиничский район»&#10;"/>
          </v:shape>
        </w:pict>
      </w:r>
    </w:p>
    <w:p w:rsidR="00B55D8A" w:rsidRDefault="00B55D8A" w:rsidP="00B55D8A">
      <w:pPr>
        <w:pStyle w:val="afffc"/>
        <w:spacing w:line="400" w:lineRule="exact"/>
        <w:ind w:firstLine="426"/>
        <w:jc w:val="center"/>
        <w:rPr>
          <w:b/>
          <w:sz w:val="36"/>
        </w:rPr>
      </w:pPr>
    </w:p>
    <w:p w:rsidR="00B55D8A" w:rsidRDefault="006B3E42" w:rsidP="00B55D8A">
      <w:pPr>
        <w:pStyle w:val="afffc"/>
        <w:spacing w:line="520" w:lineRule="exact"/>
        <w:ind w:firstLine="426"/>
        <w:rPr>
          <w:caps/>
          <w:sz w:val="22"/>
        </w:rPr>
      </w:pPr>
      <w:r>
        <w:rPr>
          <w:caps/>
          <w:sz w:val="22"/>
        </w:rPr>
        <w:t xml:space="preserve">                                                             Калужская область</w:t>
      </w:r>
    </w:p>
    <w:p w:rsidR="00B55D8A" w:rsidRDefault="006F6C09" w:rsidP="00B55D8A">
      <w:pPr>
        <w:pStyle w:val="afffc"/>
        <w:spacing w:line="520" w:lineRule="exact"/>
        <w:ind w:firstLine="426"/>
        <w:jc w:val="center"/>
      </w:pPr>
      <w:r w:rsidRPr="006F6C09">
        <w:rPr>
          <w:rFonts w:ascii="Bodoni" w:hAnsi="Bodoni"/>
          <w:noProof/>
          <w:sz w:val="40"/>
        </w:rPr>
        <w:pict>
          <v:shape id="_x0000_s1026" type="#_x0000_t136" style="position:absolute;left:0;text-align:left;margin-left:160.8pt;margin-top:8.5pt;width:189pt;height:15.15pt;z-index:251658240" fillcolor="black">
            <v:shadow color="#868686"/>
            <v:textpath style="font-family:&quot;Times New Roman&quot;;font-weight:bold;v-text-kern:t" trim="t" fitpath="t" string="Р А С П О Р Я Ж Е Н И Е"/>
          </v:shape>
        </w:pict>
      </w:r>
    </w:p>
    <w:p w:rsidR="00B55D8A" w:rsidRDefault="00B55D8A" w:rsidP="00B55D8A">
      <w:pPr>
        <w:pStyle w:val="afffc"/>
        <w:ind w:firstLine="426"/>
        <w:jc w:val="center"/>
      </w:pPr>
    </w:p>
    <w:tbl>
      <w:tblPr>
        <w:tblStyle w:val="ad"/>
        <w:tblW w:w="5000" w:type="pct"/>
        <w:tblLook w:val="04A0"/>
      </w:tblPr>
      <w:tblGrid>
        <w:gridCol w:w="3190"/>
        <w:gridCol w:w="3190"/>
        <w:gridCol w:w="3192"/>
      </w:tblGrid>
      <w:tr w:rsidR="006F6C09" w:rsidTr="00EB4B1A">
        <w:trPr>
          <w:trHeight w:val="370"/>
        </w:trPr>
        <w:tc>
          <w:tcPr>
            <w:tcW w:w="1666" w:type="pct"/>
          </w:tcPr>
          <w:p w:rsidR="00EB4B1A" w:rsidRDefault="00AE777C" w:rsidP="00EB4B1A">
            <w:pPr>
              <w:pStyle w:val="aff2"/>
            </w:pPr>
            <w:r>
              <w:t>От 12.12.2023г.</w:t>
            </w:r>
          </w:p>
        </w:tc>
        <w:tc>
          <w:tcPr>
            <w:tcW w:w="1666" w:type="pct"/>
          </w:tcPr>
          <w:p w:rsidR="00EB4B1A" w:rsidRDefault="00EB4B1A" w:rsidP="00EB4B1A">
            <w:pPr>
              <w:pStyle w:val="aff3"/>
            </w:pPr>
          </w:p>
        </w:tc>
        <w:tc>
          <w:tcPr>
            <w:tcW w:w="1667" w:type="pct"/>
          </w:tcPr>
          <w:p w:rsidR="00EB4B1A" w:rsidRDefault="006B3E42" w:rsidP="00AE777C">
            <w:pPr>
              <w:pStyle w:val="aff4"/>
            </w:pPr>
            <w:r>
              <w:t xml:space="preserve">№ </w:t>
            </w:r>
            <w:r w:rsidR="00AE777C">
              <w:t>271</w:t>
            </w:r>
          </w:p>
        </w:tc>
      </w:tr>
    </w:tbl>
    <w:tbl>
      <w:tblPr>
        <w:tblStyle w:val="af3"/>
        <w:tblW w:w="5669" w:type="dxa"/>
        <w:tblLook w:val="04A0"/>
      </w:tblPr>
      <w:tblGrid>
        <w:gridCol w:w="5669"/>
      </w:tblGrid>
      <w:tr w:rsidR="006F6C09" w:rsidTr="008110E4">
        <w:tc>
          <w:tcPr>
            <w:tcW w:w="0" w:type="auto"/>
          </w:tcPr>
          <w:p w:rsidR="002D3E67" w:rsidRPr="00DD49DD" w:rsidRDefault="006B3E42" w:rsidP="004861B4">
            <w:pPr>
              <w:pStyle w:val="aff9"/>
            </w:pPr>
            <w:r w:rsidRPr="009F4FDE">
              <w:t xml:space="preserve">О введении в действие документов, направленных на обеспечение выполнения </w:t>
            </w:r>
            <w:r w:rsidRPr="0060179B">
              <w:t xml:space="preserve">Администрацией МР «Сухиничский район» </w:t>
            </w:r>
            <w:r w:rsidRPr="009F4FDE">
              <w:t xml:space="preserve">обязанностей, предусмотренных Федеральным законом </w:t>
            </w:r>
            <w:r w:rsidR="005D0FCB">
              <w:t>«</w:t>
            </w:r>
            <w:r w:rsidRPr="009F4FDE">
              <w:t>О персональных данных</w:t>
            </w:r>
            <w:r w:rsidR="005D0FCB">
              <w:t>»</w:t>
            </w:r>
            <w:r w:rsidRPr="009F4FDE">
              <w:t xml:space="preserve"> и принятыми в соответствии с ним нормативными правовыми актами</w:t>
            </w:r>
          </w:p>
        </w:tc>
      </w:tr>
    </w:tbl>
    <w:p w:rsidR="002D3E67" w:rsidRDefault="006B3E42" w:rsidP="00132309">
      <w:pPr>
        <w:pStyle w:val="afff"/>
        <w:rPr>
          <w:rStyle w:val="af"/>
          <w:rFonts w:eastAsiaTheme="minorHAnsi"/>
        </w:rPr>
      </w:pPr>
      <w:r>
        <w:t xml:space="preserve">В целях выполнения требований </w:t>
      </w:r>
      <w:r w:rsidRPr="00191521">
        <w:t>Федерального закона от 27</w:t>
      </w:r>
      <w:r>
        <w:t> июля </w:t>
      </w:r>
      <w:r w:rsidRPr="00191521">
        <w:t>2006</w:t>
      </w:r>
      <w:r>
        <w:t xml:space="preserve"> г. </w:t>
      </w:r>
      <w:r w:rsidRPr="00191521">
        <w:t xml:space="preserve">№ 152-ФЗ </w:t>
      </w:r>
      <w:r w:rsidR="005D0FCB">
        <w:t>«</w:t>
      </w:r>
      <w:r w:rsidRPr="00191521">
        <w:t>О персональных данных</w:t>
      </w:r>
      <w:r w:rsidR="005D0FCB">
        <w:t>»</w:t>
      </w:r>
      <w:r>
        <w:t xml:space="preserve"> и постановления </w:t>
      </w:r>
      <w:r>
        <w:t xml:space="preserve">Правительства Российской Федерации </w:t>
      </w:r>
      <w:r w:rsidRPr="00D6667E">
        <w:t>от 21</w:t>
      </w:r>
      <w:r>
        <w:t> марта 2012 </w:t>
      </w:r>
      <w:r w:rsidRPr="00D6667E">
        <w:t xml:space="preserve">г. № 211 </w:t>
      </w:r>
      <w:r w:rsidR="005D0FCB">
        <w:t>«</w:t>
      </w:r>
      <w:r w:rsidRPr="00D6667E">
        <w:t xml:space="preserve">Об утверждении перечня мер, направленных на обеспечение выполнения обязанностей, предусмотренных Федеральным законом </w:t>
      </w:r>
      <w:r w:rsidR="005D0FCB">
        <w:t>«</w:t>
      </w:r>
      <w:r w:rsidRPr="00D6667E">
        <w:t>О персональных данных</w:t>
      </w:r>
      <w:r w:rsidR="005D0FCB">
        <w:t>»</w:t>
      </w:r>
      <w:r w:rsidRPr="00D6667E">
        <w:t xml:space="preserve"> и принятыми в соответствии с ним нормативными правовы</w:t>
      </w:r>
      <w:r w:rsidRPr="00D6667E">
        <w:t>ми актами, операторами, являющимися государственными или муниципальными органами</w:t>
      </w:r>
      <w:r w:rsidR="005D0FCB">
        <w:t>»</w:t>
      </w:r>
      <w:r w:rsidR="00D44332">
        <w:rPr>
          <w:rStyle w:val="af"/>
          <w:rFonts w:eastAsiaTheme="minorHAnsi"/>
        </w:rPr>
        <w:t>:</w:t>
      </w:r>
    </w:p>
    <w:p w:rsidR="002D3E67" w:rsidRDefault="006B3E42" w:rsidP="00EB4B1A">
      <w:pPr>
        <w:pStyle w:val="afe"/>
      </w:pPr>
      <w:r>
        <w:t xml:space="preserve">Утвердить Правила </w:t>
      </w:r>
      <w:r w:rsidRPr="007D359A">
        <w:t xml:space="preserve">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w:t>
      </w:r>
      <w:r w:rsidRPr="007D359A">
        <w:t>сфере персональных данных, а так</w:t>
      </w:r>
      <w:r w:rsidRPr="004951BD">
        <w:t>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w:t>
      </w:r>
      <w:r w:rsidRPr="004951BD">
        <w:t xml:space="preserve"> при достижении целей обработки или при наступлении иных законных оснований в </w:t>
      </w:r>
      <w:r w:rsidRPr="00A649D2">
        <w:t xml:space="preserve">Администрации МР «Сухиничский район» </w:t>
      </w:r>
      <w:r>
        <w:t>(</w:t>
      </w:r>
      <w:r w:rsidR="00D44332">
        <w:rPr>
          <w:rStyle w:val="aff8"/>
        </w:rPr>
        <w:t>приложение № </w:t>
      </w:r>
      <w:r w:rsidR="00D97886">
        <w:rPr>
          <w:rStyle w:val="aff8"/>
        </w:rPr>
        <w:t>1</w:t>
      </w:r>
      <w:r w:rsidR="00F556F3">
        <w:rPr>
          <w:rStyle w:val="aff8"/>
        </w:rPr>
        <w:t>).</w:t>
      </w:r>
    </w:p>
    <w:p w:rsidR="002D3E67" w:rsidRDefault="006B3E42" w:rsidP="00186DF0">
      <w:pPr>
        <w:pStyle w:val="a4"/>
      </w:pPr>
      <w:r>
        <w:t xml:space="preserve">Утвердить Правила рассмотрения запросов субъектов персональных данных или их представителей в </w:t>
      </w:r>
      <w:r w:rsidRPr="0060179B">
        <w:t>Администрации МР «Сухиничский</w:t>
      </w:r>
      <w:r w:rsidRPr="0060179B">
        <w:t xml:space="preserve"> район» </w:t>
      </w:r>
      <w:r>
        <w:t>(</w:t>
      </w:r>
      <w:r w:rsidR="00D44332">
        <w:rPr>
          <w:rStyle w:val="aff8"/>
        </w:rPr>
        <w:t>приложение № </w:t>
      </w:r>
      <w:r w:rsidR="00F556F3">
        <w:rPr>
          <w:rStyle w:val="aff8"/>
        </w:rPr>
        <w:t>2).</w:t>
      </w:r>
    </w:p>
    <w:p w:rsidR="002D3E67" w:rsidRDefault="006B3E42" w:rsidP="00186DF0">
      <w:pPr>
        <w:pStyle w:val="a4"/>
      </w:pPr>
      <w:r>
        <w:t xml:space="preserve">Утвердить Правила осуществления внутреннего контроля соответствия обработки персональных данных в </w:t>
      </w:r>
      <w:r w:rsidRPr="0060179B">
        <w:t xml:space="preserve">Администрации МР «Сухиничский район» </w:t>
      </w:r>
      <w:r>
        <w:t xml:space="preserve">требованиям к защите персональных данных, установленным </w:t>
      </w:r>
      <w:r w:rsidRPr="00800F17">
        <w:t xml:space="preserve">Федеральным законом </w:t>
      </w:r>
      <w:r w:rsidR="005D0FCB">
        <w:t>«</w:t>
      </w:r>
      <w:r w:rsidRPr="00800F17">
        <w:t>О персональных дан</w:t>
      </w:r>
      <w:r w:rsidRPr="00800F17">
        <w:t>ных</w:t>
      </w:r>
      <w:r w:rsidR="005D0FCB">
        <w:t>»</w:t>
      </w:r>
      <w:r>
        <w:t xml:space="preserve"> (</w:t>
      </w:r>
      <w:r w:rsidR="00D44332">
        <w:rPr>
          <w:rStyle w:val="aff8"/>
        </w:rPr>
        <w:t>приложение № </w:t>
      </w:r>
      <w:r w:rsidR="00F556F3">
        <w:rPr>
          <w:rStyle w:val="aff8"/>
        </w:rPr>
        <w:t>3).</w:t>
      </w:r>
    </w:p>
    <w:p w:rsidR="002D3E67" w:rsidRDefault="006B3E42" w:rsidP="00186DF0">
      <w:pPr>
        <w:pStyle w:val="a4"/>
      </w:pPr>
      <w:r>
        <w:lastRenderedPageBreak/>
        <w:t>Утв</w:t>
      </w:r>
      <w:r w:rsidRPr="00A656D1">
        <w:t>ердить Правила работы с обезличенными данными в случае обезличивания персональных данных в Администрации МР «Сухиничский район» (</w:t>
      </w:r>
      <w:r w:rsidR="00D44332">
        <w:rPr>
          <w:rStyle w:val="aff8"/>
        </w:rPr>
        <w:t>приложение № </w:t>
      </w:r>
      <w:r w:rsidR="00F556F3">
        <w:rPr>
          <w:rStyle w:val="aff8"/>
        </w:rPr>
        <w:t>4).</w:t>
      </w:r>
    </w:p>
    <w:p w:rsidR="002D3E67" w:rsidRDefault="006B3E42" w:rsidP="00186DF0">
      <w:pPr>
        <w:pStyle w:val="a4"/>
      </w:pPr>
      <w:r>
        <w:t xml:space="preserve">Утвердить Перечень должностей служащих </w:t>
      </w:r>
      <w:r w:rsidRPr="0060179B">
        <w:t>Администрации МР «Сухиничский район»</w:t>
      </w:r>
      <w:r w:rsidRPr="00B23C17">
        <w:t xml:space="preserve">, </w:t>
      </w:r>
      <w:r>
        <w:t>ответст</w:t>
      </w:r>
      <w:r>
        <w:t xml:space="preserve">венных за проведение мероприятий по обезличиванию обрабатываемых персональных данных </w:t>
      </w:r>
      <w:r w:rsidRPr="00A656D1">
        <w:t>в случае обезличивания персональных данных (</w:t>
      </w:r>
      <w:r w:rsidR="00D44332">
        <w:rPr>
          <w:rStyle w:val="aff8"/>
        </w:rPr>
        <w:t>приложение № </w:t>
      </w:r>
      <w:r w:rsidR="00F556F3">
        <w:rPr>
          <w:rStyle w:val="aff8"/>
        </w:rPr>
        <w:t>5).</w:t>
      </w:r>
    </w:p>
    <w:p w:rsidR="002D3E67" w:rsidRDefault="006B3E42" w:rsidP="00186DF0">
      <w:pPr>
        <w:pStyle w:val="a4"/>
      </w:pPr>
      <w:r w:rsidRPr="00A11024">
        <w:t>Утвердить</w:t>
      </w:r>
      <w:r>
        <w:t xml:space="preserve"> Перечень должностей служащих </w:t>
      </w:r>
      <w:r w:rsidRPr="0060179B">
        <w:t>Администрации МР «Сухиничский район»</w:t>
      </w:r>
      <w:r w:rsidRPr="00B23C17">
        <w:t>,</w:t>
      </w:r>
      <w:r>
        <w:t xml:space="preserve"> замещение которых предусматривает</w:t>
      </w:r>
      <w:r>
        <w:t xml:space="preserve"> осуществление обработки персональных данных либо осуществление доступа к персональным данным (</w:t>
      </w:r>
      <w:r w:rsidR="00D44332">
        <w:rPr>
          <w:rStyle w:val="aff8"/>
        </w:rPr>
        <w:t>приложение № </w:t>
      </w:r>
      <w:r w:rsidR="00F556F3">
        <w:rPr>
          <w:rStyle w:val="aff8"/>
        </w:rPr>
        <w:t>6).</w:t>
      </w:r>
    </w:p>
    <w:p w:rsidR="00AB2847" w:rsidRDefault="006B3E42" w:rsidP="00186DF0">
      <w:pPr>
        <w:pStyle w:val="aff0"/>
        <w:tabs>
          <w:tab w:val="clear" w:pos="993"/>
          <w:tab w:val="clear" w:pos="1495"/>
          <w:tab w:val="left" w:pos="709"/>
        </w:tabs>
      </w:pPr>
      <w:r w:rsidRPr="00A8720C">
        <w:t xml:space="preserve">Контроль за исполнением настоящего </w:t>
      </w:r>
      <w:r w:rsidRPr="00CC47CE">
        <w:t>распоряжения</w:t>
      </w:r>
      <w:r w:rsidRPr="00A8720C">
        <w:t xml:space="preserve"> возложить на </w:t>
      </w:r>
      <w:r w:rsidR="00500000">
        <w:t>заместителя главы администрации, управляющий делами Волкову Наталью Викторовну</w:t>
      </w:r>
      <w:r w:rsidRPr="008E6427">
        <w:t>.</w:t>
      </w:r>
    </w:p>
    <w:tbl>
      <w:tblPr>
        <w:tblW w:w="5000" w:type="pct"/>
        <w:jc w:val="center"/>
        <w:tblLook w:val="0000"/>
      </w:tblPr>
      <w:tblGrid>
        <w:gridCol w:w="4480"/>
        <w:gridCol w:w="5092"/>
      </w:tblGrid>
      <w:tr w:rsidR="006F6C09" w:rsidTr="004108B7">
        <w:trPr>
          <w:jc w:val="center"/>
        </w:trPr>
        <w:tc>
          <w:tcPr>
            <w:tcW w:w="2340" w:type="pct"/>
          </w:tcPr>
          <w:p w:rsidR="003963D7" w:rsidRPr="00CC47CE" w:rsidRDefault="00404840" w:rsidP="007A7FB0">
            <w:pPr>
              <w:pStyle w:val="affc"/>
            </w:pPr>
            <w:r w:rsidRPr="00404840">
              <w:t>Глава администрации МР «Сухиничский район»</w:t>
            </w:r>
          </w:p>
        </w:tc>
        <w:tc>
          <w:tcPr>
            <w:tcW w:w="2660" w:type="pct"/>
            <w:vAlign w:val="bottom"/>
          </w:tcPr>
          <w:p w:rsidR="003963D7" w:rsidRPr="00CC47CE" w:rsidRDefault="00404840" w:rsidP="007A7FB0">
            <w:pPr>
              <w:pStyle w:val="affc"/>
              <w:jc w:val="right"/>
            </w:pPr>
            <w:r w:rsidRPr="00404840">
              <w:t xml:space="preserve">А.С. Колесников </w:t>
            </w:r>
          </w:p>
        </w:tc>
      </w:tr>
    </w:tbl>
    <w:p w:rsidR="002D3E67" w:rsidRDefault="006B3E42" w:rsidP="002D3E67">
      <w:pPr>
        <w:sectPr w:rsidR="002D3E67" w:rsidSect="001121C0">
          <w:headerReference w:type="default" r:id="rId9"/>
          <w:pgSz w:w="11906" w:h="16838"/>
          <w:pgMar w:top="425" w:right="850" w:bottom="1133" w:left="1700" w:header="709" w:footer="709" w:gutter="0"/>
          <w:cols w:space="708"/>
          <w:titlePg/>
          <w:docGrid w:linePitch="360"/>
        </w:sectPr>
      </w:pPr>
      <w:r>
        <w:br w:type="page"/>
      </w:r>
    </w:p>
    <w:p w:rsidR="002D3E67" w:rsidRPr="00132309" w:rsidRDefault="006B3E42" w:rsidP="002D3E67">
      <w:pPr>
        <w:pStyle w:val="af5"/>
        <w:rPr>
          <w:rStyle w:val="aff1"/>
        </w:rPr>
      </w:pPr>
      <w:r w:rsidRPr="00132309">
        <w:rPr>
          <w:rStyle w:val="aff1"/>
        </w:rPr>
        <w:lastRenderedPageBreak/>
        <w:t>П</w:t>
      </w:r>
      <w:r w:rsidR="00EB4B1A" w:rsidRPr="00132309">
        <w:rPr>
          <w:rStyle w:val="aff1"/>
        </w:rPr>
        <w:t>риложение </w:t>
      </w:r>
      <w:r w:rsidR="00C32784">
        <w:rPr>
          <w:rStyle w:val="aff1"/>
        </w:rPr>
        <w:t>№ </w:t>
      </w:r>
      <w:r w:rsidR="00F556F3" w:rsidRPr="00C86479">
        <w:rPr>
          <w:rStyle w:val="aff1"/>
        </w:rPr>
        <w:t>1</w:t>
      </w:r>
    </w:p>
    <w:p w:rsidR="002D3E67" w:rsidRPr="00896026" w:rsidRDefault="006B3E42" w:rsidP="00132309">
      <w:pPr>
        <w:pStyle w:val="afff1"/>
        <w:ind w:left="4536"/>
      </w:pPr>
      <w:r w:rsidRPr="002D77D5">
        <w:t xml:space="preserve">к </w:t>
      </w:r>
      <w:r w:rsidRPr="0093458D">
        <w:t xml:space="preserve">распоряжению </w:t>
      </w:r>
      <w:r w:rsidRPr="00814891">
        <w:t>Администрации МР «Сухиничский район»</w:t>
      </w:r>
    </w:p>
    <w:p w:rsidR="00EB4B1A" w:rsidRPr="00052404" w:rsidRDefault="006B3E42" w:rsidP="00132309">
      <w:pPr>
        <w:pStyle w:val="afff1"/>
        <w:ind w:left="4536"/>
      </w:pPr>
      <w:r w:rsidRPr="00052404">
        <w:t xml:space="preserve">от </w:t>
      </w:r>
      <w:bookmarkStart w:id="0" w:name="_Hlk2063025"/>
      <w:r w:rsidR="000F2D70">
        <w:t>«</w:t>
      </w:r>
      <w:r w:rsidR="00AE777C">
        <w:t>12</w:t>
      </w:r>
      <w:r w:rsidR="000F2D70">
        <w:t xml:space="preserve">» </w:t>
      </w:r>
      <w:r w:rsidR="00AE777C">
        <w:t>12.</w:t>
      </w:r>
      <w:r w:rsidR="000F2D70">
        <w:t>20</w:t>
      </w:r>
      <w:r w:rsidR="00AE777C">
        <w:t>23</w:t>
      </w:r>
      <w:r w:rsidR="000F2D70">
        <w:t>г.</w:t>
      </w:r>
      <w:bookmarkEnd w:id="0"/>
      <w:r w:rsidRPr="00052404">
        <w:t xml:space="preserve"> № </w:t>
      </w:r>
      <w:r w:rsidR="00AE777C">
        <w:t>271</w:t>
      </w:r>
    </w:p>
    <w:p w:rsidR="002D3E67" w:rsidRDefault="002D3E67" w:rsidP="002D3E67">
      <w:pPr>
        <w:pStyle w:val="af5"/>
      </w:pPr>
    </w:p>
    <w:p w:rsidR="002D3E67" w:rsidRPr="007D359A" w:rsidRDefault="006B3E42" w:rsidP="009D0415">
      <w:pPr>
        <w:pStyle w:val="afff3"/>
      </w:pPr>
      <w:r w:rsidRPr="007D359A">
        <w:t>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w:t>
      </w:r>
      <w:r w:rsidRPr="004951BD">
        <w:t xml:space="preserve">же определяющие для каждой цели обработки </w:t>
      </w:r>
      <w:r w:rsidRPr="004951BD">
        <w:t>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w:t>
      </w:r>
      <w:r w:rsidRPr="004951BD">
        <w:t>й в </w:t>
      </w:r>
      <w:r w:rsidRPr="00B62365">
        <w:t>Администрации МР «Сухиничский район»</w:t>
      </w:r>
    </w:p>
    <w:p w:rsidR="002D3E67" w:rsidRPr="009A3439" w:rsidRDefault="006B3E42" w:rsidP="00830D03">
      <w:pPr>
        <w:pStyle w:val="10"/>
      </w:pPr>
      <w:r w:rsidRPr="009A3439">
        <w:t xml:space="preserve">Общие </w:t>
      </w:r>
      <w:r w:rsidRPr="00A65AE2">
        <w:t>положения</w:t>
      </w:r>
    </w:p>
    <w:p w:rsidR="002D3E67" w:rsidRPr="00D07AEB" w:rsidRDefault="006B3E42" w:rsidP="00A65AE2">
      <w:pPr>
        <w:pStyle w:val="20"/>
      </w:pPr>
      <w:r w:rsidRPr="00D07AEB">
        <w:t>Настоящие 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w:t>
      </w:r>
      <w:r w:rsidRPr="00D07AEB">
        <w:t>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w:t>
      </w:r>
      <w:r w:rsidRPr="00D07AEB">
        <w:t>и или при наступлении иных законных оснований в </w:t>
      </w:r>
      <w:r w:rsidRPr="001037F2">
        <w:t>Администрации МР «Сухиничский район»</w:t>
      </w:r>
      <w:r w:rsidR="00BA00BB">
        <w:t xml:space="preserve"> (далее </w:t>
      </w:r>
      <w:r w:rsidR="00123F83">
        <w:rPr>
          <w:rFonts w:cs="Times New Roman"/>
        </w:rPr>
        <w:t xml:space="preserve">– </w:t>
      </w:r>
      <w:r w:rsidRPr="00D07AEB">
        <w:t xml:space="preserve">Правила) разработаны в соответствии с Федеральным законом от 27 июля 2006 г. № 152-ФЗ </w:t>
      </w:r>
      <w:r w:rsidR="005D0FCB">
        <w:t>«</w:t>
      </w:r>
      <w:r w:rsidRPr="00D07AEB">
        <w:t>О персональных данных</w:t>
      </w:r>
      <w:r w:rsidR="005D0FCB">
        <w:t>»</w:t>
      </w:r>
      <w:r w:rsidRPr="00D07AEB">
        <w:t xml:space="preserve">, постановлением Правительства Российской Федерации </w:t>
      </w:r>
      <w:r w:rsidRPr="00D07AEB">
        <w:t xml:space="preserve">от 21 марта 2012 г. № 211 </w:t>
      </w:r>
      <w:r w:rsidR="005D0FCB">
        <w:t>«</w:t>
      </w:r>
      <w:r w:rsidRPr="00D07AEB">
        <w:t xml:space="preserve">Об утверждении перечня мер, направленных на обеспечение выполнения обязанностей, предусмотренных Федеральным законом </w:t>
      </w:r>
      <w:r w:rsidR="005D0FCB">
        <w:t>«</w:t>
      </w:r>
      <w:r w:rsidRPr="00D07AEB">
        <w:t>О персональных данных</w:t>
      </w:r>
      <w:r w:rsidR="005D0FCB">
        <w:t>»</w:t>
      </w:r>
      <w:r w:rsidRPr="00D07AEB">
        <w:t xml:space="preserve"> и принятыми в соответствии с ним нормативными </w:t>
      </w:r>
      <w:r w:rsidRPr="00A65AE2">
        <w:t>правовыми</w:t>
      </w:r>
      <w:r w:rsidRPr="00D07AEB">
        <w:t xml:space="preserve"> актами, операторами, являющимися</w:t>
      </w:r>
      <w:r w:rsidRPr="00D07AEB">
        <w:t xml:space="preserve"> государственными или муниципальными органами</w:t>
      </w:r>
      <w:r w:rsidR="005D0FCB">
        <w:t>»</w:t>
      </w:r>
      <w:r w:rsidRPr="00D07AEB">
        <w:t>.</w:t>
      </w:r>
    </w:p>
    <w:p w:rsidR="002D3E67" w:rsidRPr="00D07AEB" w:rsidRDefault="006B3E42" w:rsidP="00A65AE2">
      <w:pPr>
        <w:pStyle w:val="20"/>
      </w:pPr>
      <w:r w:rsidRPr="00D07AEB">
        <w:t>Настоящие Правила определяют цели обработки персональных данных, категории субъектов, персональные данные которых обрабатываются в </w:t>
      </w:r>
      <w:r w:rsidRPr="001037F2">
        <w:t>Администрации МР «Сухиничский район»</w:t>
      </w:r>
      <w:r w:rsidRPr="00D07AEB">
        <w:t xml:space="preserve"> (далее </w:t>
      </w:r>
      <w:r w:rsidR="000631EB">
        <w:rPr>
          <w:rFonts w:cs="Times New Roman"/>
        </w:rPr>
        <w:t xml:space="preserve">– </w:t>
      </w:r>
      <w:r w:rsidRPr="001037F2">
        <w:t>Администрация МР «Сухиничский р</w:t>
      </w:r>
      <w:r w:rsidRPr="001037F2">
        <w:t>айон»</w:t>
      </w:r>
      <w:r w:rsidRPr="00D07AEB">
        <w:t>), содержание обрабатываемых персональных данных, сроки их обработки и хранения, порядок уничтожения при достижении целей обработки или при наступлении иных законных оснований, а также процедуры, направленные на выявление и предотвращение нарушений за</w:t>
      </w:r>
      <w:r w:rsidRPr="00D07AEB">
        <w:t>конодательства Российской Федерации в сфере персональных данных.</w:t>
      </w:r>
    </w:p>
    <w:p w:rsidR="002D3E67" w:rsidRPr="00E40DF9" w:rsidRDefault="006B3E42" w:rsidP="00830D03">
      <w:pPr>
        <w:pStyle w:val="10"/>
      </w:pPr>
      <w:r w:rsidRPr="00E40DF9">
        <w:t>Цели обработки персональных данных</w:t>
      </w:r>
    </w:p>
    <w:p w:rsidR="002D3E67" w:rsidRPr="00D07AEB" w:rsidRDefault="006B3E42" w:rsidP="00A65AE2">
      <w:pPr>
        <w:pStyle w:val="20"/>
      </w:pPr>
      <w:r w:rsidRPr="00D07AEB">
        <w:t xml:space="preserve">Обработка персональных данных </w:t>
      </w:r>
      <w:r w:rsidRPr="001037F2">
        <w:t xml:space="preserve">Администрацией МР </w:t>
      </w:r>
      <w:r w:rsidRPr="001037F2">
        <w:lastRenderedPageBreak/>
        <w:t>«Сухиничский район»</w:t>
      </w:r>
      <w:r w:rsidRPr="00D07AEB">
        <w:t xml:space="preserve"> осуществляется в следующих целях:</w:t>
      </w:r>
    </w:p>
    <w:p w:rsidR="002D3E67" w:rsidRPr="00132309" w:rsidRDefault="006B3E42" w:rsidP="00A65AE2">
      <w:pPr>
        <w:pStyle w:val="a0"/>
      </w:pPr>
      <w:r w:rsidRPr="00132309">
        <w:t xml:space="preserve">выполнение требований трудового законодательства </w:t>
      </w:r>
      <w:r w:rsidRPr="00132309">
        <w:t>Российской Федерации и законодательства о муниципальной службе в Российской Федерации, ведение кадрового учета, ведение воинского учета;</w:t>
      </w:r>
    </w:p>
    <w:p w:rsidR="002D3E67" w:rsidRPr="00132309" w:rsidRDefault="006B3E42" w:rsidP="00A65AE2">
      <w:pPr>
        <w:pStyle w:val="a0"/>
      </w:pPr>
      <w:r w:rsidRPr="00132309">
        <w:t>ведение бухгалтерского учета; исполнение условий договоров гражданско-правового характера; ведение бухгалтерского учета</w:t>
      </w:r>
      <w:r w:rsidRPr="00132309">
        <w:t xml:space="preserve"> подведомственных учреждений и администраций сельских поселений Сухиничского района;</w:t>
      </w:r>
    </w:p>
    <w:p w:rsidR="002D3E67" w:rsidRPr="00132309" w:rsidRDefault="006B3E42" w:rsidP="00A65AE2">
      <w:pPr>
        <w:pStyle w:val="a0"/>
      </w:pPr>
      <w:r w:rsidRPr="00132309">
        <w:t>осуществление и выполнение возложенных законодательством Российской Федерации функций, полномочий и обязанностей в сфере оказания муниципальных услуг;</w:t>
      </w:r>
    </w:p>
    <w:p w:rsidR="002D3E67" w:rsidRPr="00132309" w:rsidRDefault="006B3E42" w:rsidP="00A65AE2">
      <w:pPr>
        <w:pStyle w:val="a0"/>
      </w:pPr>
      <w:r w:rsidRPr="00132309">
        <w:t>осуществление и выпо</w:t>
      </w:r>
      <w:r w:rsidRPr="00132309">
        <w:t>лнение возложенных законодательством Российской Федерации функций, полномочий и обязанностей в части награждения граждан;</w:t>
      </w:r>
    </w:p>
    <w:p w:rsidR="002D3E67" w:rsidRPr="00132309" w:rsidRDefault="006B3E42" w:rsidP="00A65AE2">
      <w:pPr>
        <w:pStyle w:val="a0"/>
      </w:pPr>
      <w:r w:rsidRPr="00132309">
        <w:t>оформление договорных отношений, исковых заявлений и претензионных работ в соответствии с законодательством Российской Федерации;</w:t>
      </w:r>
    </w:p>
    <w:p w:rsidR="002D3E67" w:rsidRPr="00132309" w:rsidRDefault="006B3E42" w:rsidP="00A65AE2">
      <w:pPr>
        <w:pStyle w:val="a0"/>
      </w:pPr>
      <w:r w:rsidRPr="00132309">
        <w:t>расс</w:t>
      </w:r>
      <w:r w:rsidRPr="00132309">
        <w:t>мотрение обращений граждан;</w:t>
      </w:r>
    </w:p>
    <w:p w:rsidR="002D3E67" w:rsidRPr="00132309" w:rsidRDefault="006B3E42" w:rsidP="00A65AE2">
      <w:pPr>
        <w:pStyle w:val="a0"/>
      </w:pPr>
      <w:r w:rsidRPr="00132309">
        <w:t>реализация муниципальной программы обеспечения жильем молодых семей; осуществление и выполнение комиссией по делам несовершеннолетних возложенных законодательством Российской Федерации функций, полномочий и обязанностей.</w:t>
      </w:r>
    </w:p>
    <w:p w:rsidR="002D3E67" w:rsidRPr="00D07AEB" w:rsidRDefault="006B3E42" w:rsidP="00A65AE2">
      <w:pPr>
        <w:pStyle w:val="20"/>
      </w:pPr>
      <w:r w:rsidRPr="00D07AEB">
        <w:t>Принцип</w:t>
      </w:r>
      <w:r w:rsidRPr="00D07AEB">
        <w:t>ы, в соответствии с которыми осуществляется обработка персональных данных, приведены в Политике в отношении обработки персональных данных в </w:t>
      </w:r>
      <w:r w:rsidRPr="001037F2">
        <w:t>Администрации МР «Сухиничский район»</w:t>
      </w:r>
      <w:r w:rsidRPr="00D07AEB">
        <w:t>.</w:t>
      </w:r>
    </w:p>
    <w:p w:rsidR="002D3E67" w:rsidRPr="00E40DF9" w:rsidRDefault="006B3E42" w:rsidP="00830D03">
      <w:pPr>
        <w:pStyle w:val="10"/>
      </w:pPr>
      <w:r w:rsidRPr="00E40DF9">
        <w:t>Категории субъектов, персональные данные которых обрабатываются, сроки их обра</w:t>
      </w:r>
      <w:r w:rsidRPr="00E40DF9">
        <w:t>ботки и хранения</w:t>
      </w:r>
    </w:p>
    <w:p w:rsidR="002D3E67" w:rsidRPr="00A52715" w:rsidRDefault="006B3E42" w:rsidP="00A65AE2">
      <w:pPr>
        <w:pStyle w:val="20"/>
      </w:pPr>
      <w:r w:rsidRPr="00A52715">
        <w:t xml:space="preserve">В Администрации МР «Сухиничский район» осуществляется обработка </w:t>
      </w:r>
      <w:r w:rsidR="00A65AE2">
        <w:t xml:space="preserve">персональных данных </w:t>
      </w:r>
      <w:r w:rsidRPr="00A52715">
        <w:t>следующих категорий субъектов персональных данных:</w:t>
      </w:r>
    </w:p>
    <w:p w:rsidR="002D3E67" w:rsidRPr="00AE6E91" w:rsidRDefault="006B3E42" w:rsidP="00A65AE2">
      <w:pPr>
        <w:pStyle w:val="a0"/>
      </w:pPr>
      <w:r w:rsidRPr="00AE6E91">
        <w:t>глава администрации;</w:t>
      </w:r>
    </w:p>
    <w:p w:rsidR="002D3E67" w:rsidRPr="00AE6E91" w:rsidRDefault="006B3E42" w:rsidP="00A65AE2">
      <w:pPr>
        <w:pStyle w:val="a0"/>
      </w:pPr>
      <w:r w:rsidRPr="00AE6E91">
        <w:t>муниципальные служащие;</w:t>
      </w:r>
    </w:p>
    <w:p w:rsidR="002D3E67" w:rsidRPr="00AE6E91" w:rsidRDefault="006B3E42" w:rsidP="00A65AE2">
      <w:pPr>
        <w:pStyle w:val="a0"/>
      </w:pPr>
      <w:r w:rsidRPr="00AE6E91">
        <w:t>граждане, ранее замещавшие должность главы администрации;</w:t>
      </w:r>
    </w:p>
    <w:p w:rsidR="002D3E67" w:rsidRPr="00AE6E91" w:rsidRDefault="006B3E42" w:rsidP="00A65AE2">
      <w:pPr>
        <w:pStyle w:val="a0"/>
      </w:pPr>
      <w:r w:rsidRPr="00AE6E91">
        <w:t>р</w:t>
      </w:r>
      <w:r w:rsidRPr="00AE6E91">
        <w:t>аботники, замещающие должности, не относящиеся к должностям муниципальной службы;</w:t>
      </w:r>
    </w:p>
    <w:p w:rsidR="002D3E67" w:rsidRPr="00AE6E91" w:rsidRDefault="006B3E42" w:rsidP="00A65AE2">
      <w:pPr>
        <w:pStyle w:val="a0"/>
      </w:pPr>
      <w:r w:rsidRPr="00AE6E91">
        <w:t>граждане, ранее состоявшие на муниципальной службе;</w:t>
      </w:r>
    </w:p>
    <w:p w:rsidR="002D3E67" w:rsidRPr="00AE6E91" w:rsidRDefault="006B3E42" w:rsidP="00A65AE2">
      <w:pPr>
        <w:pStyle w:val="a0"/>
      </w:pPr>
      <w:r w:rsidRPr="00AE6E91">
        <w:t>работники, ранее замещавшие должности, не относящиеся к должностям муниципальной службы;</w:t>
      </w:r>
    </w:p>
    <w:p w:rsidR="002D3E67" w:rsidRPr="00AE6E91" w:rsidRDefault="006B3E42" w:rsidP="00A65AE2">
      <w:pPr>
        <w:pStyle w:val="a0"/>
      </w:pPr>
      <w:r w:rsidRPr="00AE6E91">
        <w:t>руководители подведомственных орг</w:t>
      </w:r>
      <w:r w:rsidRPr="00AE6E91">
        <w:t>анизаций;</w:t>
      </w:r>
    </w:p>
    <w:p w:rsidR="002D3E67" w:rsidRPr="00AE6E91" w:rsidRDefault="006B3E42" w:rsidP="00A65AE2">
      <w:pPr>
        <w:pStyle w:val="a0"/>
      </w:pPr>
      <w:r w:rsidRPr="00AE6E91">
        <w:t>граждане, включенные в кадровый резерв;</w:t>
      </w:r>
    </w:p>
    <w:p w:rsidR="002D3E67" w:rsidRPr="00AE6E91" w:rsidRDefault="006B3E42" w:rsidP="00A65AE2">
      <w:pPr>
        <w:pStyle w:val="a0"/>
      </w:pPr>
      <w:r w:rsidRPr="00AE6E91">
        <w:t>граждане, претендующие на замещение вакантной должности муниципальной службы;</w:t>
      </w:r>
    </w:p>
    <w:p w:rsidR="002D3E67" w:rsidRPr="00AE6E91" w:rsidRDefault="006B3E42" w:rsidP="00A65AE2">
      <w:pPr>
        <w:pStyle w:val="a0"/>
      </w:pPr>
      <w:r w:rsidRPr="00AE6E91">
        <w:lastRenderedPageBreak/>
        <w:t>близкие родственники главы администрации;</w:t>
      </w:r>
    </w:p>
    <w:p w:rsidR="002D3E67" w:rsidRPr="00AE6E91" w:rsidRDefault="006B3E42" w:rsidP="00A65AE2">
      <w:pPr>
        <w:pStyle w:val="a0"/>
      </w:pPr>
      <w:r w:rsidRPr="00AE6E91">
        <w:t>близкие родственники муниципальных служащих;</w:t>
      </w:r>
    </w:p>
    <w:p w:rsidR="002D3E67" w:rsidRPr="00AE6E91" w:rsidRDefault="006B3E42" w:rsidP="00A65AE2">
      <w:pPr>
        <w:pStyle w:val="a0"/>
      </w:pPr>
      <w:r w:rsidRPr="00AE6E91">
        <w:t xml:space="preserve">близкие родственники работников, ранее </w:t>
      </w:r>
      <w:r w:rsidRPr="00AE6E91">
        <w:t>замещавших должности, не относящиеся к должностям муниципальной службы;</w:t>
      </w:r>
    </w:p>
    <w:p w:rsidR="002D3E67" w:rsidRPr="00AE6E91" w:rsidRDefault="006B3E42" w:rsidP="00A65AE2">
      <w:pPr>
        <w:pStyle w:val="a0"/>
      </w:pPr>
      <w:r w:rsidRPr="00AE6E91">
        <w:t>уволенные руководители подведомственных организаций;</w:t>
      </w:r>
    </w:p>
    <w:p w:rsidR="002D3E67" w:rsidRPr="00AE6E91" w:rsidRDefault="006B3E42" w:rsidP="00A65AE2">
      <w:pPr>
        <w:pStyle w:val="a0"/>
      </w:pPr>
      <w:r w:rsidRPr="00AE6E91">
        <w:t>близкие родственники граждан, ранее замещавших должность главы администрации;</w:t>
      </w:r>
    </w:p>
    <w:p w:rsidR="002D3E67" w:rsidRPr="00AE6E91" w:rsidRDefault="006B3E42" w:rsidP="00A65AE2">
      <w:pPr>
        <w:pStyle w:val="a0"/>
      </w:pPr>
      <w:r w:rsidRPr="00AE6E91">
        <w:t>близкие родственники граждан, ранее состоявших на мун</w:t>
      </w:r>
      <w:r w:rsidRPr="00AE6E91">
        <w:t>иципальной службе;</w:t>
      </w:r>
    </w:p>
    <w:p w:rsidR="002D3E67" w:rsidRPr="00AE6E91" w:rsidRDefault="006B3E42" w:rsidP="00A65AE2">
      <w:pPr>
        <w:pStyle w:val="a0"/>
      </w:pPr>
      <w:r w:rsidRPr="00AE6E91">
        <w:t>близкие родственники работников, замещающих должности, не относящиеся к должностям муниципальной службы;</w:t>
      </w:r>
    </w:p>
    <w:p w:rsidR="002D3E67" w:rsidRPr="00AE6E91" w:rsidRDefault="006B3E42" w:rsidP="00A65AE2">
      <w:pPr>
        <w:pStyle w:val="a0"/>
      </w:pPr>
      <w:r w:rsidRPr="00AE6E91">
        <w:t>лица, с которыми заключен договор гражданско-правового характера;</w:t>
      </w:r>
    </w:p>
    <w:p w:rsidR="002D3E67" w:rsidRPr="00AE6E91" w:rsidRDefault="006B3E42" w:rsidP="00A65AE2">
      <w:pPr>
        <w:pStyle w:val="a0"/>
      </w:pPr>
      <w:r w:rsidRPr="00AE6E91">
        <w:t>главы администраций сельских поселений/ городских поселений;</w:t>
      </w:r>
    </w:p>
    <w:p w:rsidR="002D3E67" w:rsidRPr="00AE6E91" w:rsidRDefault="006B3E42" w:rsidP="00A65AE2">
      <w:pPr>
        <w:pStyle w:val="a0"/>
      </w:pPr>
      <w:r w:rsidRPr="00AE6E91">
        <w:t>муниципальные служащие сельских поселений/ городских поселений;</w:t>
      </w:r>
    </w:p>
    <w:p w:rsidR="002D3E67" w:rsidRPr="00AE6E91" w:rsidRDefault="006B3E42" w:rsidP="00A65AE2">
      <w:pPr>
        <w:pStyle w:val="a0"/>
      </w:pPr>
      <w:r w:rsidRPr="00AE6E91">
        <w:t>работники сельских поселений/ городских поселений, замещающие должности, не относящиеся к должностям муниципальной службы;</w:t>
      </w:r>
    </w:p>
    <w:p w:rsidR="002D3E67" w:rsidRPr="00AE6E91" w:rsidRDefault="006B3E42" w:rsidP="00A65AE2">
      <w:pPr>
        <w:pStyle w:val="a0"/>
      </w:pPr>
      <w:r w:rsidRPr="00AE6E91">
        <w:t>близкие родственники глав администраций сельских поселений/ городских</w:t>
      </w:r>
      <w:r w:rsidRPr="00AE6E91">
        <w:t xml:space="preserve"> поселений;</w:t>
      </w:r>
    </w:p>
    <w:p w:rsidR="002D3E67" w:rsidRPr="00AE6E91" w:rsidRDefault="006B3E42" w:rsidP="00A65AE2">
      <w:pPr>
        <w:pStyle w:val="a0"/>
      </w:pPr>
      <w:r w:rsidRPr="00AE6E91">
        <w:t>близкие родственники муниципальных служащих сельских поселений/ городских поселений;</w:t>
      </w:r>
    </w:p>
    <w:p w:rsidR="002D3E67" w:rsidRPr="00AE6E91" w:rsidRDefault="006B3E42" w:rsidP="00A65AE2">
      <w:pPr>
        <w:pStyle w:val="a0"/>
      </w:pPr>
      <w:r w:rsidRPr="00AE6E91">
        <w:t>близкие родственники работников сельских поселений/ городских поселений, замещающих должности, не относящиеся к должностям муниципальной службы;</w:t>
      </w:r>
    </w:p>
    <w:p w:rsidR="002D3E67" w:rsidRPr="00AE6E91" w:rsidRDefault="006B3E42" w:rsidP="00A65AE2">
      <w:pPr>
        <w:pStyle w:val="a0"/>
      </w:pPr>
      <w:r w:rsidRPr="00AE6E91">
        <w:t>граждане, ране</w:t>
      </w:r>
      <w:r w:rsidRPr="00AE6E91">
        <w:t>е замещавшие должности глав администраций сельских поселений/ городских поселений;</w:t>
      </w:r>
    </w:p>
    <w:p w:rsidR="002D3E67" w:rsidRPr="00AE6E91" w:rsidRDefault="006B3E42" w:rsidP="00A65AE2">
      <w:pPr>
        <w:pStyle w:val="a0"/>
      </w:pPr>
      <w:r w:rsidRPr="00AE6E91">
        <w:t>граждане, ранее состоявшие на муниципальной службе сельских поселений/ городских поселений;</w:t>
      </w:r>
    </w:p>
    <w:p w:rsidR="002D3E67" w:rsidRPr="00AE6E91" w:rsidRDefault="006B3E42" w:rsidP="00A65AE2">
      <w:pPr>
        <w:pStyle w:val="a0"/>
      </w:pPr>
      <w:r w:rsidRPr="00AE6E91">
        <w:t>работники сельских поселений/ городских поселений, ранее замещавшие должности, не</w:t>
      </w:r>
      <w:r w:rsidRPr="00AE6E91">
        <w:t xml:space="preserve"> относящиеся к должностям муниципальной службы;</w:t>
      </w:r>
    </w:p>
    <w:p w:rsidR="002D3E67" w:rsidRPr="00AE6E91" w:rsidRDefault="006B3E42" w:rsidP="00A65AE2">
      <w:pPr>
        <w:pStyle w:val="a0"/>
      </w:pPr>
      <w:r w:rsidRPr="00AE6E91">
        <w:t>близкие родственники граждан, ранее замещавших должности глав администраций сельских поселений/ городских поселений;</w:t>
      </w:r>
    </w:p>
    <w:p w:rsidR="002D3E67" w:rsidRPr="00AE6E91" w:rsidRDefault="006B3E42" w:rsidP="00A65AE2">
      <w:pPr>
        <w:pStyle w:val="a0"/>
      </w:pPr>
      <w:r w:rsidRPr="00AE6E91">
        <w:t xml:space="preserve">близкие родственники граждан, ранее состоявших на муниципальной службе сельских поселений/ </w:t>
      </w:r>
      <w:r w:rsidRPr="00AE6E91">
        <w:t>городских поселений;</w:t>
      </w:r>
    </w:p>
    <w:p w:rsidR="002D3E67" w:rsidRPr="00AE6E91" w:rsidRDefault="006B3E42" w:rsidP="00A65AE2">
      <w:pPr>
        <w:pStyle w:val="a0"/>
      </w:pPr>
      <w:r w:rsidRPr="00AE6E91">
        <w:t>близкие родственники работников сельских поселений/ городских поселений, ранее замещавших должности, не относящиеся к должностям муниципальной службы;</w:t>
      </w:r>
    </w:p>
    <w:p w:rsidR="002D3E67" w:rsidRPr="00AE6E91" w:rsidRDefault="006B3E42" w:rsidP="00A65AE2">
      <w:pPr>
        <w:pStyle w:val="a0"/>
      </w:pPr>
      <w:r w:rsidRPr="00AE6E91">
        <w:t>граждане, персональные данные которых необходимы для оказания муниципальных услуг;</w:t>
      </w:r>
    </w:p>
    <w:p w:rsidR="002D3E67" w:rsidRPr="00AE6E91" w:rsidRDefault="006B3E42" w:rsidP="00A65AE2">
      <w:pPr>
        <w:pStyle w:val="a0"/>
      </w:pPr>
      <w:r w:rsidRPr="00AE6E91">
        <w:t>г</w:t>
      </w:r>
      <w:r w:rsidRPr="00AE6E91">
        <w:t>раждане, обратившиеся в архивный отдел;</w:t>
      </w:r>
    </w:p>
    <w:p w:rsidR="002D3E67" w:rsidRPr="00AE6E91" w:rsidRDefault="006B3E42" w:rsidP="00A65AE2">
      <w:pPr>
        <w:pStyle w:val="a0"/>
      </w:pPr>
      <w:r w:rsidRPr="00AE6E91">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w:t>
      </w:r>
    </w:p>
    <w:p w:rsidR="002D3E67" w:rsidRPr="00AE6E91" w:rsidRDefault="006B3E42" w:rsidP="00A65AE2">
      <w:pPr>
        <w:pStyle w:val="a0"/>
      </w:pPr>
      <w:r w:rsidRPr="00AE6E91">
        <w:lastRenderedPageBreak/>
        <w:t>заявители;</w:t>
      </w:r>
    </w:p>
    <w:p w:rsidR="002D3E67" w:rsidRPr="00AE6E91" w:rsidRDefault="006B3E42" w:rsidP="00A65AE2">
      <w:pPr>
        <w:pStyle w:val="a0"/>
      </w:pPr>
      <w:r w:rsidRPr="00AE6E91">
        <w:t>присяжные заседатели;</w:t>
      </w:r>
    </w:p>
    <w:p w:rsidR="002D3E67" w:rsidRPr="00AE6E91" w:rsidRDefault="006B3E42" w:rsidP="00A65AE2">
      <w:pPr>
        <w:pStyle w:val="a0"/>
      </w:pPr>
      <w:r w:rsidRPr="00AE6E91">
        <w:t>граждане, персональные данные ко</w:t>
      </w:r>
      <w:r w:rsidRPr="00AE6E91">
        <w:t>торых необходимы для рассмотрения обращений граждан;</w:t>
      </w:r>
    </w:p>
    <w:p w:rsidR="002D3E67" w:rsidRPr="00AE6E91" w:rsidRDefault="006B3E42" w:rsidP="00A65AE2">
      <w:pPr>
        <w:pStyle w:val="a0"/>
      </w:pPr>
      <w:r w:rsidRPr="00AE6E91">
        <w:t>несовершеннолетние дети, в отношении которых органами и учреждениями системы профилактики проводятся индивидуальная профилактическая работа, в том числе признанные находящимися в социально опасном положе</w:t>
      </w:r>
      <w:r w:rsidRPr="00AE6E91">
        <w:t>нии;</w:t>
      </w:r>
    </w:p>
    <w:p w:rsidR="002D3E67" w:rsidRPr="00AE6E91" w:rsidRDefault="006B3E42" w:rsidP="00A65AE2">
      <w:pPr>
        <w:pStyle w:val="a0"/>
      </w:pPr>
      <w:r w:rsidRPr="00AE6E91">
        <w:t>родители (законные представители), в отношении которых органами и учреждениями системы профилактики проводятся индивидуальная профилактическая работа, в том числе признанные находящимися в социально опасном положении;</w:t>
      </w:r>
    </w:p>
    <w:p w:rsidR="002D3E67" w:rsidRPr="00AE6E91" w:rsidRDefault="006B3E42" w:rsidP="00A65AE2">
      <w:pPr>
        <w:pStyle w:val="a0"/>
      </w:pPr>
      <w:r w:rsidRPr="00AE6E91">
        <w:t>граждане, привлекаемые к админист</w:t>
      </w:r>
      <w:r w:rsidRPr="00AE6E91">
        <w:t>ративной ответственности за привлечение несовершеннолетних в совершение правонарушения;</w:t>
      </w:r>
    </w:p>
    <w:p w:rsidR="002D3E67" w:rsidRPr="00AE6E91" w:rsidRDefault="006B3E42" w:rsidP="00A65AE2">
      <w:pPr>
        <w:pStyle w:val="a0"/>
      </w:pPr>
      <w:r w:rsidRPr="00AE6E91">
        <w:t>граждане, претендующие на получение субсидии;</w:t>
      </w:r>
    </w:p>
    <w:p w:rsidR="002D3E67" w:rsidRPr="00AE6E91" w:rsidRDefault="006B3E42" w:rsidP="00A65AE2">
      <w:pPr>
        <w:pStyle w:val="a0"/>
      </w:pPr>
      <w:r w:rsidRPr="00AE6E91">
        <w:t>близкие родственники руководителей подведомственных организаций;</w:t>
      </w:r>
    </w:p>
    <w:p w:rsidR="002D3E67" w:rsidRPr="00AE6E91" w:rsidRDefault="006B3E42" w:rsidP="00A65AE2">
      <w:pPr>
        <w:pStyle w:val="a0"/>
      </w:pPr>
      <w:r w:rsidRPr="00AE6E91">
        <w:t>близкие родственники уволенных руководителей подведомстве</w:t>
      </w:r>
      <w:r w:rsidRPr="00AE6E91">
        <w:t>нных организаций.</w:t>
      </w:r>
    </w:p>
    <w:p w:rsidR="002D3E67" w:rsidRDefault="006B3E42" w:rsidP="00A65AE2">
      <w:pPr>
        <w:pStyle w:val="20"/>
      </w:pPr>
      <w:r>
        <w:t>П</w:t>
      </w:r>
      <w:r w:rsidRPr="00CA1902">
        <w:t>ерсональные данные обрабатываются в сроки, обусловленные заявленными целями их обработки</w:t>
      </w:r>
      <w:r>
        <w:t>.</w:t>
      </w:r>
    </w:p>
    <w:p w:rsidR="002D3E67" w:rsidRPr="00CA1902" w:rsidRDefault="006B3E42" w:rsidP="00A65AE2">
      <w:pPr>
        <w:pStyle w:val="20"/>
      </w:pPr>
      <w:r>
        <w:t>Обработка</w:t>
      </w:r>
      <w:r w:rsidRPr="00CA1902">
        <w:t xml:space="preserve"> персональных данных осуществляется с момента их получения </w:t>
      </w:r>
      <w:r w:rsidRPr="003578BA">
        <w:t>Администрацией МР «Сухиничский район»</w:t>
      </w:r>
      <w:r w:rsidRPr="00CA1902">
        <w:t xml:space="preserve"> и прекращается:</w:t>
      </w:r>
    </w:p>
    <w:p w:rsidR="002D3E67" w:rsidRPr="00CA1902" w:rsidRDefault="006B3E42" w:rsidP="00A65AE2">
      <w:pPr>
        <w:pStyle w:val="a0"/>
      </w:pPr>
      <w:r w:rsidRPr="00CA1902">
        <w:t>по достижении целей обраб</w:t>
      </w:r>
      <w:r w:rsidRPr="00CA1902">
        <w:t>отки персональных данных;</w:t>
      </w:r>
    </w:p>
    <w:p w:rsidR="002D3E67" w:rsidRDefault="006B3E42" w:rsidP="00A65AE2">
      <w:pPr>
        <w:pStyle w:val="a0"/>
      </w:pPr>
      <w:r w:rsidRPr="00CA1902">
        <w:t>в связи с отсутствием необходимости в достижении заранее заявленных целей обработки персональных данных</w:t>
      </w:r>
      <w:r>
        <w:t>.</w:t>
      </w:r>
    </w:p>
    <w:p w:rsidR="002D3E67" w:rsidRDefault="006B3E42" w:rsidP="00A65AE2">
      <w:pPr>
        <w:pStyle w:val="20"/>
      </w:pPr>
      <w:r w:rsidRPr="00CA1902">
        <w:t>Сроки хранения персональных данных</w:t>
      </w:r>
      <w:r>
        <w:t>, содержащи</w:t>
      </w:r>
      <w:r w:rsidR="00A65AE2">
        <w:t>х</w:t>
      </w:r>
      <w:r>
        <w:t>ся на материальных носителях информации,</w:t>
      </w:r>
      <w:r w:rsidRPr="00CA1902">
        <w:t xml:space="preserve"> устанавливаются в соответствии с номен</w:t>
      </w:r>
      <w:r w:rsidRPr="00CA1902">
        <w:t xml:space="preserve">клатурой дел </w:t>
      </w:r>
      <w:r w:rsidRPr="003578BA">
        <w:t>Администрации МР «Сухиничский район»</w:t>
      </w:r>
      <w:r w:rsidRPr="00CA1902">
        <w:t>.</w:t>
      </w:r>
    </w:p>
    <w:p w:rsidR="002D3E67" w:rsidRPr="00E40DF9" w:rsidRDefault="006B3E42" w:rsidP="00830D03">
      <w:pPr>
        <w:pStyle w:val="10"/>
      </w:pPr>
      <w:r w:rsidRPr="00E40DF9">
        <w:t>Содержание обрабатываемых персональных данных</w:t>
      </w:r>
    </w:p>
    <w:p w:rsidR="002D3E67" w:rsidRDefault="006B3E42" w:rsidP="00A65AE2">
      <w:pPr>
        <w:pStyle w:val="20"/>
      </w:pPr>
      <w:r w:rsidRPr="00CA1902">
        <w:t xml:space="preserve">В соответствии с целями обработки персональных данных, указанными в </w:t>
      </w:r>
      <w:r w:rsidR="00DF28F0">
        <w:t xml:space="preserve">пункте </w:t>
      </w:r>
      <w:r>
        <w:t xml:space="preserve">2.1 настоящих </w:t>
      </w:r>
      <w:r w:rsidRPr="00CA1902">
        <w:t>Правил</w:t>
      </w:r>
      <w:r>
        <w:t xml:space="preserve">, </w:t>
      </w:r>
      <w:r w:rsidRPr="00D07AEB">
        <w:t>Администрацией МР «Сухиничский район»</w:t>
      </w:r>
      <w:r w:rsidRPr="004E0B83">
        <w:t xml:space="preserve"> осуществляется обработка </w:t>
      </w:r>
      <w:r>
        <w:t>следующих персональных данных:</w:t>
      </w:r>
    </w:p>
    <w:p w:rsidR="002D3E67" w:rsidRDefault="006B3E42" w:rsidP="00A65AE2">
      <w:pPr>
        <w:pStyle w:val="3"/>
      </w:pPr>
      <w:r w:rsidRPr="007E334C">
        <w:t>Глава администрации</w:t>
      </w:r>
      <w:r>
        <w:t>:</w:t>
      </w:r>
    </w:p>
    <w:p w:rsidR="002D3E67" w:rsidRDefault="005746AC" w:rsidP="00A65AE2">
      <w:pPr>
        <w:pStyle w:val="a0"/>
      </w:pPr>
      <w:r>
        <w:t>ФИО</w:t>
      </w:r>
      <w:r w:rsidR="00886E1D">
        <w:t>;</w:t>
      </w:r>
    </w:p>
    <w:p w:rsidR="002D3E67" w:rsidRDefault="005746AC" w:rsidP="00A65AE2">
      <w:pPr>
        <w:pStyle w:val="a0"/>
      </w:pPr>
      <w:r>
        <w:t>дата рождения</w:t>
      </w:r>
      <w:r w:rsidR="00886E1D">
        <w:t>;</w:t>
      </w:r>
    </w:p>
    <w:p w:rsidR="002D3E67" w:rsidRDefault="005746AC" w:rsidP="00A65AE2">
      <w:pPr>
        <w:pStyle w:val="a0"/>
      </w:pPr>
      <w:r>
        <w:t>ИНН</w:t>
      </w:r>
      <w:r w:rsidR="00886E1D">
        <w:t>;</w:t>
      </w:r>
    </w:p>
    <w:p w:rsidR="002D3E67" w:rsidRDefault="005746AC" w:rsidP="00A65AE2">
      <w:pPr>
        <w:pStyle w:val="a0"/>
      </w:pPr>
      <w:r>
        <w:t>СНИЛС</w:t>
      </w:r>
      <w:r w:rsidR="00886E1D">
        <w:t>;</w:t>
      </w:r>
    </w:p>
    <w:p w:rsidR="002D3E67" w:rsidRDefault="005746AC" w:rsidP="00A65AE2">
      <w:pPr>
        <w:pStyle w:val="a0"/>
      </w:pPr>
      <w:r>
        <w:t>характер, вид работы</w:t>
      </w:r>
      <w:r w:rsidR="00886E1D">
        <w:t>;</w:t>
      </w:r>
    </w:p>
    <w:p w:rsidR="002D3E67" w:rsidRDefault="005746AC" w:rsidP="00A65AE2">
      <w:pPr>
        <w:pStyle w:val="a0"/>
      </w:pPr>
      <w:r>
        <w:t>профессия</w:t>
      </w:r>
      <w:r w:rsidR="00886E1D">
        <w:t>;</w:t>
      </w:r>
    </w:p>
    <w:p w:rsidR="002D3E67" w:rsidRDefault="005746AC" w:rsidP="00A65AE2">
      <w:pPr>
        <w:pStyle w:val="a0"/>
      </w:pPr>
      <w:r>
        <w:t>структурное подразделение</w:t>
      </w:r>
      <w:r w:rsidR="00886E1D">
        <w:t>;</w:t>
      </w:r>
    </w:p>
    <w:p w:rsidR="002D3E67" w:rsidRDefault="005746AC" w:rsidP="00A65AE2">
      <w:pPr>
        <w:pStyle w:val="a0"/>
      </w:pPr>
      <w:r>
        <w:t>должность</w:t>
      </w:r>
      <w:r w:rsidR="00886E1D">
        <w:t>;</w:t>
      </w:r>
    </w:p>
    <w:p w:rsidR="002D3E67" w:rsidRDefault="005746AC" w:rsidP="00A65AE2">
      <w:pPr>
        <w:pStyle w:val="a0"/>
      </w:pPr>
      <w:r>
        <w:lastRenderedPageBreak/>
        <w:t>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w:t>
      </w:r>
      <w:r w:rsidR="00886E1D">
        <w:t>;</w:t>
      </w:r>
    </w:p>
    <w:p w:rsidR="002D3E67" w:rsidRDefault="005746AC" w:rsidP="00A65AE2">
      <w:pPr>
        <w:pStyle w:val="a0"/>
      </w:pPr>
      <w:r>
        <w:t>реквизиты приказов</w:t>
      </w:r>
      <w:r w:rsidR="00886E1D">
        <w:t>;</w:t>
      </w:r>
    </w:p>
    <w:p w:rsidR="002D3E67" w:rsidRDefault="005746AC" w:rsidP="00A65AE2">
      <w:pPr>
        <w:pStyle w:val="a0"/>
      </w:pPr>
      <w:r>
        <w:t>сведения, содержащиеся в приказах</w:t>
      </w:r>
      <w:r w:rsidR="00886E1D">
        <w:t>;</w:t>
      </w:r>
    </w:p>
    <w:p w:rsidR="002D3E67" w:rsidRDefault="005746AC" w:rsidP="00A65AE2">
      <w:pPr>
        <w:pStyle w:val="a0"/>
      </w:pPr>
      <w:r>
        <w:t>сведения о смене ФИО</w:t>
      </w:r>
      <w:r w:rsidR="00886E1D">
        <w:t>;</w:t>
      </w:r>
    </w:p>
    <w:p w:rsidR="002D3E67" w:rsidRDefault="005746AC" w:rsidP="00A65AE2">
      <w:pPr>
        <w:pStyle w:val="a0"/>
      </w:pPr>
      <w:r>
        <w:t>фотография</w:t>
      </w:r>
      <w:r w:rsidR="00886E1D">
        <w:t>;</w:t>
      </w:r>
    </w:p>
    <w:p w:rsidR="002D3E67" w:rsidRDefault="005746AC" w:rsidP="00A65AE2">
      <w:pPr>
        <w:pStyle w:val="a0"/>
      </w:pPr>
      <w:r>
        <w:t>табельный номер</w:t>
      </w:r>
      <w:r w:rsidR="00886E1D">
        <w:t>;</w:t>
      </w:r>
    </w:p>
    <w:p w:rsidR="002D3E67" w:rsidRDefault="005746AC" w:rsidP="00A65AE2">
      <w:pPr>
        <w:pStyle w:val="a0"/>
      </w:pPr>
      <w:r>
        <w:t>место рождения</w:t>
      </w:r>
      <w:r w:rsidR="00886E1D">
        <w:t>;</w:t>
      </w:r>
    </w:p>
    <w:p w:rsidR="002D3E67" w:rsidRDefault="005746AC" w:rsidP="00A65AE2">
      <w:pPr>
        <w:pStyle w:val="a0"/>
      </w:pPr>
      <w:r>
        <w:t>пол</w:t>
      </w:r>
      <w:r w:rsidR="00886E1D">
        <w:t>;</w:t>
      </w:r>
    </w:p>
    <w:p w:rsidR="002D3E67" w:rsidRDefault="005746AC" w:rsidP="00A65AE2">
      <w:pPr>
        <w:pStyle w:val="a0"/>
      </w:pPr>
      <w:r>
        <w:t>гражданство</w:t>
      </w:r>
      <w:r w:rsidR="00886E1D">
        <w:t>;</w:t>
      </w:r>
    </w:p>
    <w:p w:rsidR="002D3E67" w:rsidRDefault="005746AC" w:rsidP="00A65AE2">
      <w:pPr>
        <w:pStyle w:val="a0"/>
      </w:pPr>
      <w:r>
        <w:t>сведения о наличии гражданства другого государства</w:t>
      </w:r>
      <w:r w:rsidR="00886E1D">
        <w:t>;</w:t>
      </w:r>
    </w:p>
    <w:p w:rsidR="002D3E67" w:rsidRDefault="005746AC" w:rsidP="00A65AE2">
      <w:pPr>
        <w:pStyle w:val="a0"/>
      </w:pPr>
      <w:r>
        <w:t>данные документа, удостоверяющего личность</w:t>
      </w:r>
      <w:r w:rsidR="00886E1D">
        <w:t>;</w:t>
      </w:r>
    </w:p>
    <w:p w:rsidR="002D3E67" w:rsidRDefault="005746AC" w:rsidP="00A65AE2">
      <w:pPr>
        <w:pStyle w:val="a0"/>
      </w:pPr>
      <w:r>
        <w:t>наименование органа, выдавшего документ, удостоверяющий личность</w:t>
      </w:r>
      <w:r w:rsidR="00886E1D">
        <w:t>;</w:t>
      </w:r>
    </w:p>
    <w:p w:rsidR="002D3E67" w:rsidRDefault="005746AC" w:rsidP="00A65AE2">
      <w:pPr>
        <w:pStyle w:val="a0"/>
      </w:pPr>
      <w:r>
        <w:t>дата выдачи документа, удостоверяющего личность</w:t>
      </w:r>
      <w:r w:rsidR="00886E1D">
        <w:t>;</w:t>
      </w:r>
    </w:p>
    <w:p w:rsidR="002D3E67" w:rsidRDefault="005746AC" w:rsidP="00A65AE2">
      <w:pPr>
        <w:pStyle w:val="a0"/>
      </w:pPr>
      <w:r>
        <w:t>адрес регистрации</w:t>
      </w:r>
      <w:r w:rsidR="00886E1D">
        <w:t>;</w:t>
      </w:r>
    </w:p>
    <w:p w:rsidR="002D3E67" w:rsidRDefault="005746AC" w:rsidP="00A65AE2">
      <w:pPr>
        <w:pStyle w:val="a0"/>
      </w:pPr>
      <w:r>
        <w:t>адрес проживания</w:t>
      </w:r>
      <w:r w:rsidR="00886E1D">
        <w:t>;</w:t>
      </w:r>
    </w:p>
    <w:p w:rsidR="002D3E67" w:rsidRDefault="005746AC" w:rsidP="00A65AE2">
      <w:pPr>
        <w:pStyle w:val="a0"/>
      </w:pPr>
      <w:r>
        <w:t>адрес электронной почты</w:t>
      </w:r>
      <w:r w:rsidR="00886E1D">
        <w:t>;</w:t>
      </w:r>
    </w:p>
    <w:p w:rsidR="002D3E67" w:rsidRDefault="005746AC" w:rsidP="00A65AE2">
      <w:pPr>
        <w:pStyle w:val="a0"/>
      </w:pPr>
      <w:r>
        <w:t>контактные телефоны</w:t>
      </w:r>
      <w:r w:rsidR="00886E1D">
        <w:t>;</w:t>
      </w:r>
    </w:p>
    <w:p w:rsidR="002D3E67" w:rsidRDefault="005746AC" w:rsidP="00A65AE2">
      <w:pPr>
        <w:pStyle w:val="a0"/>
      </w:pPr>
      <w:r>
        <w:t>реквизиты трудового договора/ служебного контракта</w:t>
      </w:r>
      <w:r w:rsidR="00886E1D">
        <w:t>;</w:t>
      </w:r>
    </w:p>
    <w:p w:rsidR="002D3E67" w:rsidRDefault="005746AC" w:rsidP="00A65AE2">
      <w:pPr>
        <w:pStyle w:val="a0"/>
      </w:pPr>
      <w:r>
        <w:t>сведения о владении иностранными языками</w:t>
      </w:r>
      <w:r w:rsidR="00886E1D">
        <w:t>;</w:t>
      </w:r>
    </w:p>
    <w:p w:rsidR="002D3E67" w:rsidRDefault="005746AC" w:rsidP="00A65AE2">
      <w:pPr>
        <w:pStyle w:val="a0"/>
      </w:pPr>
      <w:r>
        <w:t>сведения об образовании</w:t>
      </w:r>
      <w:r w:rsidR="00886E1D">
        <w:t>;</w:t>
      </w:r>
    </w:p>
    <w:p w:rsidR="002D3E67" w:rsidRDefault="005746AC" w:rsidP="00A65AE2">
      <w:pPr>
        <w:pStyle w:val="a0"/>
      </w:pPr>
      <w:r>
        <w:t>наименование образовательного, научного учреждения</w:t>
      </w:r>
      <w:r w:rsidR="00886E1D">
        <w:t>;</w:t>
      </w:r>
    </w:p>
    <w:p w:rsidR="002D3E67" w:rsidRDefault="005746AC" w:rsidP="00A65AE2">
      <w:pPr>
        <w:pStyle w:val="a0"/>
      </w:pPr>
      <w:r>
        <w:t>наименование и реквизиты документа об образовании</w:t>
      </w:r>
      <w:r w:rsidR="00886E1D">
        <w:t>;</w:t>
      </w:r>
    </w:p>
    <w:p w:rsidR="002D3E67" w:rsidRDefault="005746AC" w:rsidP="00A65AE2">
      <w:pPr>
        <w:pStyle w:val="a0"/>
      </w:pPr>
      <w:r>
        <w:t>год окончания образовательного, научного учреждения</w:t>
      </w:r>
      <w:r w:rsidR="00886E1D">
        <w:t>;</w:t>
      </w:r>
    </w:p>
    <w:p w:rsidR="002D3E67" w:rsidRDefault="005746AC" w:rsidP="00A65AE2">
      <w:pPr>
        <w:pStyle w:val="a0"/>
      </w:pPr>
      <w:r>
        <w:t>квалификация по документу об образовании</w:t>
      </w:r>
      <w:r w:rsidR="00886E1D">
        <w:t>;</w:t>
      </w:r>
    </w:p>
    <w:p w:rsidR="002D3E67" w:rsidRDefault="005746AC" w:rsidP="00A65AE2">
      <w:pPr>
        <w:pStyle w:val="a0"/>
      </w:pPr>
      <w:r>
        <w:t>направление подготовки или специальность по документу об образовании</w:t>
      </w:r>
      <w:r w:rsidR="00886E1D">
        <w:t>;</w:t>
      </w:r>
    </w:p>
    <w:p w:rsidR="002D3E67" w:rsidRDefault="005746AC" w:rsidP="00A65AE2">
      <w:pPr>
        <w:pStyle w:val="a0"/>
      </w:pPr>
      <w:r>
        <w:t>ученая степень</w:t>
      </w:r>
      <w:r w:rsidR="00886E1D">
        <w:t>;</w:t>
      </w:r>
    </w:p>
    <w:p w:rsidR="002D3E67" w:rsidRDefault="005746AC" w:rsidP="00A65AE2">
      <w:pPr>
        <w:pStyle w:val="a0"/>
      </w:pPr>
      <w:r>
        <w:t>ученое звание</w:t>
      </w:r>
      <w:r w:rsidR="00886E1D">
        <w:t>;</w:t>
      </w:r>
    </w:p>
    <w:p w:rsidR="002D3E67" w:rsidRDefault="005746AC" w:rsidP="00A65AE2">
      <w:pPr>
        <w:pStyle w:val="a0"/>
      </w:pPr>
      <w:r>
        <w:t>стаж работы</w:t>
      </w:r>
      <w:r w:rsidR="00886E1D">
        <w:t>;</w:t>
      </w:r>
    </w:p>
    <w:p w:rsidR="002D3E67" w:rsidRDefault="005746AC" w:rsidP="00A65AE2">
      <w:pPr>
        <w:pStyle w:val="a0"/>
      </w:pPr>
      <w:r>
        <w:t>сведения о составе семьи</w:t>
      </w:r>
      <w:r w:rsidR="00886E1D">
        <w:t>;</w:t>
      </w:r>
    </w:p>
    <w:p w:rsidR="002D3E67" w:rsidRDefault="005746AC" w:rsidP="00A65AE2">
      <w:pPr>
        <w:pStyle w:val="a0"/>
      </w:pPr>
      <w:r>
        <w:t>сведения о воинском учете</w:t>
      </w:r>
      <w:r w:rsidR="00886E1D">
        <w:t>;</w:t>
      </w:r>
    </w:p>
    <w:p w:rsidR="002D3E67" w:rsidRDefault="005746AC" w:rsidP="00A65AE2">
      <w:pPr>
        <w:pStyle w:val="a0"/>
      </w:pPr>
      <w:r>
        <w:t>отношение к воинской обязанности, воинское звание, состав рода войск, сведения из военного билета, приписного свидетельства, сведения о постановке на воинский учет</w:t>
      </w:r>
      <w:r w:rsidR="00886E1D">
        <w:t>;</w:t>
      </w:r>
    </w:p>
    <w:p w:rsidR="002D3E67" w:rsidRDefault="005746AC" w:rsidP="00A65AE2">
      <w:pPr>
        <w:pStyle w:val="a0"/>
      </w:pPr>
      <w:r>
        <w:t>сведения о приеме на работу и переводах на другую работу</w:t>
      </w:r>
      <w:r w:rsidR="00886E1D">
        <w:t>;</w:t>
      </w:r>
    </w:p>
    <w:p w:rsidR="002D3E67" w:rsidRDefault="005746AC" w:rsidP="00A65AE2">
      <w:pPr>
        <w:pStyle w:val="a0"/>
      </w:pPr>
      <w:r>
        <w:t>место работы</w:t>
      </w:r>
      <w:r w:rsidR="00886E1D">
        <w:t>;</w:t>
      </w:r>
    </w:p>
    <w:p w:rsidR="002D3E67" w:rsidRDefault="005746AC" w:rsidP="00A65AE2">
      <w:pPr>
        <w:pStyle w:val="a0"/>
      </w:pPr>
      <w:r>
        <w:t>размер оклада</w:t>
      </w:r>
      <w:r w:rsidR="00886E1D">
        <w:t>;</w:t>
      </w:r>
    </w:p>
    <w:p w:rsidR="002D3E67" w:rsidRDefault="005746AC" w:rsidP="00A65AE2">
      <w:pPr>
        <w:pStyle w:val="a0"/>
      </w:pPr>
      <w:r>
        <w:t>размер надбавки</w:t>
      </w:r>
      <w:r w:rsidR="00886E1D">
        <w:t>;</w:t>
      </w:r>
    </w:p>
    <w:p w:rsidR="002D3E67" w:rsidRDefault="005746AC" w:rsidP="00A65AE2">
      <w:pPr>
        <w:pStyle w:val="a0"/>
      </w:pPr>
      <w:r>
        <w:t>сведения об аттестации</w:t>
      </w:r>
      <w:r w:rsidR="00886E1D">
        <w:t>;</w:t>
      </w:r>
    </w:p>
    <w:p w:rsidR="002D3E67" w:rsidRDefault="005746AC" w:rsidP="00A65AE2">
      <w:pPr>
        <w:pStyle w:val="a0"/>
      </w:pPr>
      <w:r>
        <w:lastRenderedPageBreak/>
        <w:t>сведения о повышении квалификации</w:t>
      </w:r>
      <w:r w:rsidR="00886E1D">
        <w:t>;</w:t>
      </w:r>
    </w:p>
    <w:p w:rsidR="002D3E67" w:rsidRDefault="005746AC" w:rsidP="00A65AE2">
      <w:pPr>
        <w:pStyle w:val="a0"/>
      </w:pPr>
      <w:r>
        <w:t>сведения о наградах (поощрениях), почетных званиях</w:t>
      </w:r>
      <w:r w:rsidR="00886E1D">
        <w:t>;</w:t>
      </w:r>
    </w:p>
    <w:p w:rsidR="002D3E67" w:rsidRDefault="005746AC" w:rsidP="00A65AE2">
      <w:pPr>
        <w:pStyle w:val="a0"/>
      </w:pPr>
      <w:r>
        <w:t>сведения о государственных и ведомственных наградах</w:t>
      </w:r>
      <w:r w:rsidR="00886E1D">
        <w:t>;</w:t>
      </w:r>
    </w:p>
    <w:p w:rsidR="002D3E67" w:rsidRDefault="005746AC" w:rsidP="00A65AE2">
      <w:pPr>
        <w:pStyle w:val="a0"/>
      </w:pPr>
      <w:r>
        <w:t>данные об отпусках</w:t>
      </w:r>
      <w:r w:rsidR="00886E1D">
        <w:t>;</w:t>
      </w:r>
    </w:p>
    <w:p w:rsidR="002D3E67" w:rsidRDefault="005746AC" w:rsidP="00A65AE2">
      <w:pPr>
        <w:pStyle w:val="a0"/>
      </w:pPr>
      <w:r>
        <w:t>сведения о трудовой деятельности</w:t>
      </w:r>
      <w:r w:rsidR="00886E1D">
        <w:t>;</w:t>
      </w:r>
    </w:p>
    <w:p w:rsidR="002D3E67" w:rsidRDefault="005746AC" w:rsidP="00A65AE2">
      <w:pPr>
        <w:pStyle w:val="a0"/>
      </w:pPr>
      <w:r>
        <w:t>сведения о близких родственниках, супругах, в том числе бывших, супругах братьев и сестер, братьях и сестрах супругов</w:t>
      </w:r>
      <w:r w:rsidR="00886E1D">
        <w:t>;</w:t>
      </w:r>
    </w:p>
    <w:p w:rsidR="002D3E67" w:rsidRDefault="005746AC" w:rsidP="00A65AE2">
      <w:pPr>
        <w:pStyle w:val="a0"/>
      </w:pPr>
      <w:r>
        <w:t>дополнительные сведения, которые субъект персональных данных пожелал сообщить о себе</w:t>
      </w:r>
      <w:r w:rsidR="00886E1D">
        <w:t>;</w:t>
      </w:r>
    </w:p>
    <w:p w:rsidR="002D3E67" w:rsidRDefault="005746AC" w:rsidP="00A65AE2">
      <w:pPr>
        <w:pStyle w:val="a0"/>
      </w:pPr>
      <w:r>
        <w:t>данные о командировках</w:t>
      </w:r>
      <w:r w:rsidR="00886E1D">
        <w:t>;</w:t>
      </w:r>
    </w:p>
    <w:p w:rsidR="002D3E67" w:rsidRDefault="005746AC" w:rsidP="00A65AE2">
      <w:pPr>
        <w:pStyle w:val="a0"/>
      </w:pPr>
      <w:r>
        <w:t>информация о явках/неявках на работу</w:t>
      </w:r>
      <w:r w:rsidR="00886E1D">
        <w:t>;</w:t>
      </w:r>
    </w:p>
    <w:p w:rsidR="002D3E67" w:rsidRDefault="005746AC" w:rsidP="00A65AE2">
      <w:pPr>
        <w:pStyle w:val="a0"/>
      </w:pPr>
      <w:r>
        <w:t>реквизиты листка нетрудоспособности</w:t>
      </w:r>
      <w:r w:rsidR="00886E1D">
        <w:t>;</w:t>
      </w:r>
    </w:p>
    <w:p w:rsidR="002D3E67" w:rsidRDefault="005746AC" w:rsidP="00A65AE2">
      <w:pPr>
        <w:pStyle w:val="a0"/>
      </w:pPr>
      <w:r>
        <w:t>период нетрудоспособности</w:t>
      </w:r>
      <w:r w:rsidR="00886E1D">
        <w:t>;</w:t>
      </w:r>
    </w:p>
    <w:p w:rsidR="002D3E67" w:rsidRDefault="005746AC" w:rsidP="00A65AE2">
      <w:pPr>
        <w:pStyle w:val="a0"/>
      </w:pPr>
      <w:r>
        <w:t>причина нетрудоспособности</w:t>
      </w:r>
      <w:r w:rsidR="00886E1D">
        <w:t>;</w:t>
      </w:r>
    </w:p>
    <w:p w:rsidR="002D3E67" w:rsidRDefault="005746AC" w:rsidP="00A65AE2">
      <w:pPr>
        <w:pStyle w:val="a0"/>
      </w:pPr>
      <w:r>
        <w:t>данные трудовой книжки</w:t>
      </w:r>
      <w:r w:rsidR="00886E1D">
        <w:t>;</w:t>
      </w:r>
    </w:p>
    <w:p w:rsidR="002D3E67" w:rsidRDefault="005746AC" w:rsidP="00A65AE2">
      <w:pPr>
        <w:pStyle w:val="a0"/>
      </w:pPr>
      <w:r>
        <w:t>дата регистрации по месту жительства</w:t>
      </w:r>
      <w:r w:rsidR="00886E1D">
        <w:t>;</w:t>
      </w:r>
    </w:p>
    <w:p w:rsidR="002D3E67" w:rsidRDefault="005746AC" w:rsidP="00A65AE2">
      <w:pPr>
        <w:pStyle w:val="a0"/>
      </w:pPr>
      <w:r>
        <w:t>сведения о присвоении квалификационного разряда, классного чина, дипломатического ранга, воинского звания</w:t>
      </w:r>
      <w:r w:rsidR="00886E1D">
        <w:t>;</w:t>
      </w:r>
    </w:p>
    <w:p w:rsidR="002D3E67" w:rsidRDefault="005746AC" w:rsidP="00A65AE2">
      <w:pPr>
        <w:pStyle w:val="a0"/>
      </w:pPr>
      <w:r>
        <w:t>сведения о профессиональной переподготовке</w:t>
      </w:r>
      <w:r w:rsidR="00886E1D">
        <w:t>;</w:t>
      </w:r>
    </w:p>
    <w:p w:rsidR="002D3E67" w:rsidRDefault="005746AC" w:rsidP="00A65AE2">
      <w:pPr>
        <w:pStyle w:val="a0"/>
      </w:pPr>
      <w:r>
        <w:t>сведения о социальных льготах, на которые работник имеет право в соответствии с законодательством</w:t>
      </w:r>
      <w:r w:rsidR="00886E1D">
        <w:t>;</w:t>
      </w:r>
    </w:p>
    <w:p w:rsidR="002D3E67" w:rsidRDefault="005746AC" w:rsidP="00A65AE2">
      <w:pPr>
        <w:pStyle w:val="a0"/>
      </w:pPr>
      <w:r>
        <w:t>сведения о допуске к государственной тайне</w:t>
      </w:r>
      <w:r w:rsidR="00886E1D">
        <w:t>;</w:t>
      </w:r>
    </w:p>
    <w:p w:rsidR="002D3E67" w:rsidRDefault="005746AC" w:rsidP="00A65AE2">
      <w:pPr>
        <w:pStyle w:val="a0"/>
      </w:pPr>
      <w:r>
        <w:t>сведения о судимости</w:t>
      </w:r>
      <w:r w:rsidR="00886E1D">
        <w:t>;</w:t>
      </w:r>
    </w:p>
    <w:p w:rsidR="002D3E67" w:rsidRDefault="005746AC" w:rsidP="00A65AE2">
      <w:pPr>
        <w:pStyle w:val="a0"/>
      </w:pPr>
      <w:r>
        <w:t>сведения об учебе в высших и средних специальных учебных заведениях, о военной службе, о работе по совместительству, о предпринимательской деятельности и т.п.</w:t>
      </w:r>
      <w:r w:rsidR="00886E1D">
        <w:t>;</w:t>
      </w:r>
    </w:p>
    <w:p w:rsidR="002D3E67" w:rsidRDefault="005746AC" w:rsidP="00A65AE2">
      <w:pPr>
        <w:pStyle w:val="a0"/>
      </w:pPr>
      <w:r>
        <w:t>сведения о взысканиях</w:t>
      </w:r>
      <w:r w:rsidR="00886E1D">
        <w:t>;</w:t>
      </w:r>
    </w:p>
    <w:p w:rsidR="002D3E67" w:rsidRDefault="005746AC" w:rsidP="00A65AE2">
      <w:pPr>
        <w:pStyle w:val="a0"/>
      </w:pPr>
      <w:r>
        <w:t>сведения об инвалидности</w:t>
      </w:r>
      <w:r w:rsidR="00886E1D">
        <w:t>;</w:t>
      </w:r>
    </w:p>
    <w:p w:rsidR="002D3E67" w:rsidRDefault="005746AC" w:rsidP="00A65AE2">
      <w:pPr>
        <w:pStyle w:val="a0"/>
      </w:pPr>
      <w:r>
        <w:t>характеристика</w:t>
      </w:r>
      <w:r w:rsidR="00886E1D">
        <w:t>;</w:t>
      </w:r>
    </w:p>
    <w:p w:rsidR="002D3E67" w:rsidRDefault="005746AC" w:rsidP="00A65AE2">
      <w:pPr>
        <w:pStyle w:val="a0"/>
      </w:pPr>
      <w:r>
        <w:t>иные сведения, необходимые в целях ведения кадрового учета</w:t>
      </w:r>
      <w:r w:rsidR="00886E1D">
        <w:t>;</w:t>
      </w:r>
    </w:p>
    <w:p w:rsidR="002D3E67" w:rsidRDefault="005746AC" w:rsidP="00A65AE2">
      <w:pPr>
        <w:pStyle w:val="a0"/>
      </w:pPr>
      <w:r>
        <w:t>иные сведения, необходимые в соответствии с Трудовым кодексом Российской Федерации</w:t>
      </w:r>
      <w:r w:rsidR="00886E1D">
        <w:t>;</w:t>
      </w:r>
    </w:p>
    <w:p w:rsidR="002D3E67" w:rsidRDefault="005746AC" w:rsidP="00A65AE2">
      <w:pPr>
        <w:pStyle w:val="a0"/>
      </w:pPr>
      <w:r>
        <w:t>реквизиты банковского счета</w:t>
      </w:r>
      <w:r w:rsidR="00886E1D">
        <w:t>;</w:t>
      </w:r>
    </w:p>
    <w:p w:rsidR="002D3E67" w:rsidRDefault="005746AC" w:rsidP="00A65AE2">
      <w:pPr>
        <w:pStyle w:val="a0"/>
      </w:pPr>
      <w:r>
        <w:t>иные сведения, необходимые в целях ведения бухгалтерского учета</w:t>
      </w:r>
      <w:r w:rsidR="00886E1D">
        <w:t>;</w:t>
      </w:r>
    </w:p>
    <w:p w:rsidR="002D3E67" w:rsidRDefault="005746AC" w:rsidP="00A65AE2">
      <w:pPr>
        <w:pStyle w:val="a0"/>
      </w:pPr>
      <w:r>
        <w:t>сведения о прохождении медицинского осмотра</w:t>
      </w:r>
      <w:r w:rsidR="00886E1D">
        <w:t>;</w:t>
      </w:r>
    </w:p>
    <w:p w:rsidR="002D3E67" w:rsidRDefault="005746AC" w:rsidP="00A65AE2">
      <w:pPr>
        <w:pStyle w:val="a0"/>
      </w:pPr>
      <w:r>
        <w:t>сведения, указанные в свидетельстве о государственной регистрации акта гражданского состояния</w:t>
      </w:r>
      <w:r w:rsidR="00886E1D">
        <w:t>;</w:t>
      </w:r>
    </w:p>
    <w:p w:rsidR="002D3E67" w:rsidRDefault="005746AC" w:rsidP="00A65AE2">
      <w:pPr>
        <w:pStyle w:val="a0"/>
      </w:pPr>
      <w:r>
        <w:t>реквизиты, дата выдачи свидетельства о государственной регистрации акта гражданского состояния</w:t>
      </w:r>
      <w:r w:rsidR="00886E1D">
        <w:t>;</w:t>
      </w:r>
    </w:p>
    <w:p w:rsidR="002D3E67" w:rsidRDefault="005746AC" w:rsidP="00A65AE2">
      <w:pPr>
        <w:pStyle w:val="a0"/>
      </w:pPr>
      <w:r>
        <w:t>наименование органа, выдавшего свидетельство о государственной регистрации акта гражданского состояния</w:t>
      </w:r>
      <w:r w:rsidR="00886E1D">
        <w:t>;</w:t>
      </w:r>
    </w:p>
    <w:p w:rsidR="002D3E67" w:rsidRDefault="005746AC" w:rsidP="00A65AE2">
      <w:pPr>
        <w:pStyle w:val="a0"/>
      </w:pPr>
      <w:r>
        <w:t>сведения о наличии/отсутствии заболевания, препятствующего поступлению на муниципальную службу или ее прохождению</w:t>
      </w:r>
      <w:r w:rsidR="00886E1D">
        <w:t>;</w:t>
      </w:r>
    </w:p>
    <w:p w:rsidR="002D3E67" w:rsidRDefault="005746AC" w:rsidP="00A65AE2">
      <w:pPr>
        <w:pStyle w:val="a0"/>
      </w:pPr>
      <w:r>
        <w:t xml:space="preserve">сведения о доходах, расходах, об имуществе и обязательствах </w:t>
      </w:r>
      <w:r>
        <w:lastRenderedPageBreak/>
        <w:t>имущественного характера</w:t>
      </w:r>
      <w:r w:rsidR="00886E1D">
        <w:t>;</w:t>
      </w:r>
    </w:p>
    <w:p w:rsidR="002D3E67" w:rsidRDefault="005746AC" w:rsidP="00A65AE2">
      <w:pPr>
        <w:pStyle w:val="a0"/>
      </w:pPr>
      <w:r>
        <w:t>сведения о доходах</w:t>
      </w:r>
      <w:r w:rsidR="00886E1D">
        <w:t>.</w:t>
      </w:r>
    </w:p>
    <w:p w:rsidR="002D3E67" w:rsidRDefault="006B3E42" w:rsidP="00A65AE2">
      <w:pPr>
        <w:pStyle w:val="3"/>
      </w:pPr>
      <w:r w:rsidRPr="007E334C">
        <w:t>Муниципальные служащие</w:t>
      </w:r>
      <w:r>
        <w:t>:</w:t>
      </w:r>
    </w:p>
    <w:p w:rsidR="002D3E67" w:rsidRDefault="005746AC" w:rsidP="00A65AE2">
      <w:pPr>
        <w:pStyle w:val="a0"/>
      </w:pPr>
      <w:r>
        <w:t>ФИО</w:t>
      </w:r>
      <w:r w:rsidR="00886E1D">
        <w:t>;</w:t>
      </w:r>
    </w:p>
    <w:p w:rsidR="002D3E67" w:rsidRDefault="005746AC" w:rsidP="00A65AE2">
      <w:pPr>
        <w:pStyle w:val="a0"/>
      </w:pPr>
      <w:r>
        <w:t>дата рождения</w:t>
      </w:r>
      <w:r w:rsidR="00886E1D">
        <w:t>;</w:t>
      </w:r>
    </w:p>
    <w:p w:rsidR="002D3E67" w:rsidRDefault="005746AC" w:rsidP="00A65AE2">
      <w:pPr>
        <w:pStyle w:val="a0"/>
      </w:pPr>
      <w:r>
        <w:t>ИНН</w:t>
      </w:r>
      <w:r w:rsidR="00886E1D">
        <w:t>;</w:t>
      </w:r>
    </w:p>
    <w:p w:rsidR="002D3E67" w:rsidRDefault="005746AC" w:rsidP="00A65AE2">
      <w:pPr>
        <w:pStyle w:val="a0"/>
      </w:pPr>
      <w:r>
        <w:t>СНИЛС</w:t>
      </w:r>
      <w:r w:rsidR="00886E1D">
        <w:t>;</w:t>
      </w:r>
    </w:p>
    <w:p w:rsidR="002D3E67" w:rsidRDefault="005746AC" w:rsidP="00A65AE2">
      <w:pPr>
        <w:pStyle w:val="a0"/>
      </w:pPr>
      <w:r>
        <w:t>характер, вид работы</w:t>
      </w:r>
      <w:r w:rsidR="00886E1D">
        <w:t>;</w:t>
      </w:r>
    </w:p>
    <w:p w:rsidR="002D3E67" w:rsidRDefault="005746AC" w:rsidP="00A65AE2">
      <w:pPr>
        <w:pStyle w:val="a0"/>
      </w:pPr>
      <w:r>
        <w:t>профессия</w:t>
      </w:r>
      <w:r w:rsidR="00886E1D">
        <w:t>;</w:t>
      </w:r>
    </w:p>
    <w:p w:rsidR="002D3E67" w:rsidRDefault="005746AC" w:rsidP="00A65AE2">
      <w:pPr>
        <w:pStyle w:val="a0"/>
      </w:pPr>
      <w:r>
        <w:t>структурное подразделение</w:t>
      </w:r>
      <w:r w:rsidR="00886E1D">
        <w:t>;</w:t>
      </w:r>
    </w:p>
    <w:p w:rsidR="002D3E67" w:rsidRDefault="005746AC" w:rsidP="00A65AE2">
      <w:pPr>
        <w:pStyle w:val="a0"/>
      </w:pPr>
      <w:r>
        <w:t>должность</w:t>
      </w:r>
      <w:r w:rsidR="00886E1D">
        <w:t>;</w:t>
      </w:r>
    </w:p>
    <w:p w:rsidR="002D3E67" w:rsidRDefault="005746AC" w:rsidP="00A65AE2">
      <w:pPr>
        <w:pStyle w:val="a0"/>
      </w:pPr>
      <w:r>
        <w:t>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w:t>
      </w:r>
      <w:r w:rsidR="00886E1D">
        <w:t>;</w:t>
      </w:r>
    </w:p>
    <w:p w:rsidR="002D3E67" w:rsidRDefault="005746AC" w:rsidP="00A65AE2">
      <w:pPr>
        <w:pStyle w:val="a0"/>
      </w:pPr>
      <w:r>
        <w:t>реквизиты приказов</w:t>
      </w:r>
      <w:r w:rsidR="00886E1D">
        <w:t>;</w:t>
      </w:r>
    </w:p>
    <w:p w:rsidR="002D3E67" w:rsidRDefault="005746AC" w:rsidP="00A65AE2">
      <w:pPr>
        <w:pStyle w:val="a0"/>
      </w:pPr>
      <w:r>
        <w:t>сведения, содержащиеся в приказах</w:t>
      </w:r>
      <w:r w:rsidR="00886E1D">
        <w:t>;</w:t>
      </w:r>
    </w:p>
    <w:p w:rsidR="002D3E67" w:rsidRDefault="005746AC" w:rsidP="00A65AE2">
      <w:pPr>
        <w:pStyle w:val="a0"/>
      </w:pPr>
      <w:r>
        <w:t>сведения о смене ФИО</w:t>
      </w:r>
      <w:r w:rsidR="00886E1D">
        <w:t>;</w:t>
      </w:r>
    </w:p>
    <w:p w:rsidR="002D3E67" w:rsidRDefault="005746AC" w:rsidP="00A65AE2">
      <w:pPr>
        <w:pStyle w:val="a0"/>
      </w:pPr>
      <w:r>
        <w:t>фотография</w:t>
      </w:r>
      <w:r w:rsidR="00886E1D">
        <w:t>;</w:t>
      </w:r>
    </w:p>
    <w:p w:rsidR="002D3E67" w:rsidRDefault="005746AC" w:rsidP="00A65AE2">
      <w:pPr>
        <w:pStyle w:val="a0"/>
      </w:pPr>
      <w:r>
        <w:t>табельный номер</w:t>
      </w:r>
      <w:r w:rsidR="00886E1D">
        <w:t>;</w:t>
      </w:r>
    </w:p>
    <w:p w:rsidR="002D3E67" w:rsidRDefault="005746AC" w:rsidP="00A65AE2">
      <w:pPr>
        <w:pStyle w:val="a0"/>
      </w:pPr>
      <w:r>
        <w:t>место рождения</w:t>
      </w:r>
      <w:r w:rsidR="00886E1D">
        <w:t>;</w:t>
      </w:r>
    </w:p>
    <w:p w:rsidR="002D3E67" w:rsidRDefault="005746AC" w:rsidP="00A65AE2">
      <w:pPr>
        <w:pStyle w:val="a0"/>
      </w:pPr>
      <w:r>
        <w:t>пол</w:t>
      </w:r>
      <w:r w:rsidR="00886E1D">
        <w:t>;</w:t>
      </w:r>
    </w:p>
    <w:p w:rsidR="002D3E67" w:rsidRDefault="005746AC" w:rsidP="00A65AE2">
      <w:pPr>
        <w:pStyle w:val="a0"/>
      </w:pPr>
      <w:r>
        <w:t>гражданство</w:t>
      </w:r>
      <w:r w:rsidR="00886E1D">
        <w:t>;</w:t>
      </w:r>
    </w:p>
    <w:p w:rsidR="002D3E67" w:rsidRDefault="005746AC" w:rsidP="00A65AE2">
      <w:pPr>
        <w:pStyle w:val="a0"/>
      </w:pPr>
      <w:r>
        <w:t>сведения о наличии гражданства другого государства</w:t>
      </w:r>
      <w:r w:rsidR="00886E1D">
        <w:t>;</w:t>
      </w:r>
    </w:p>
    <w:p w:rsidR="002D3E67" w:rsidRDefault="005746AC" w:rsidP="00A65AE2">
      <w:pPr>
        <w:pStyle w:val="a0"/>
      </w:pPr>
      <w:r>
        <w:t>данные документа, удостоверяющего личность</w:t>
      </w:r>
      <w:r w:rsidR="00886E1D">
        <w:t>;</w:t>
      </w:r>
    </w:p>
    <w:p w:rsidR="002D3E67" w:rsidRDefault="005746AC" w:rsidP="00A65AE2">
      <w:pPr>
        <w:pStyle w:val="a0"/>
      </w:pPr>
      <w:r>
        <w:t>наименование органа, выдавшего документ, удостоверяющий личность</w:t>
      </w:r>
      <w:r w:rsidR="00886E1D">
        <w:t>;</w:t>
      </w:r>
    </w:p>
    <w:p w:rsidR="002D3E67" w:rsidRDefault="005746AC" w:rsidP="00A65AE2">
      <w:pPr>
        <w:pStyle w:val="a0"/>
      </w:pPr>
      <w:r>
        <w:t>дата выдачи документа, удостоверяющего личность</w:t>
      </w:r>
      <w:r w:rsidR="00886E1D">
        <w:t>;</w:t>
      </w:r>
    </w:p>
    <w:p w:rsidR="002D3E67" w:rsidRDefault="005746AC" w:rsidP="00A65AE2">
      <w:pPr>
        <w:pStyle w:val="a0"/>
      </w:pPr>
      <w:r>
        <w:t>адрес регистрации</w:t>
      </w:r>
      <w:r w:rsidR="00886E1D">
        <w:t>;</w:t>
      </w:r>
    </w:p>
    <w:p w:rsidR="002D3E67" w:rsidRDefault="005746AC" w:rsidP="00A65AE2">
      <w:pPr>
        <w:pStyle w:val="a0"/>
      </w:pPr>
      <w:r>
        <w:t>адрес проживания</w:t>
      </w:r>
      <w:r w:rsidR="00886E1D">
        <w:t>;</w:t>
      </w:r>
    </w:p>
    <w:p w:rsidR="002D3E67" w:rsidRDefault="005746AC" w:rsidP="00A65AE2">
      <w:pPr>
        <w:pStyle w:val="a0"/>
      </w:pPr>
      <w:r>
        <w:t>адрес электронной почты</w:t>
      </w:r>
      <w:r w:rsidR="00886E1D">
        <w:t>;</w:t>
      </w:r>
    </w:p>
    <w:p w:rsidR="002D3E67" w:rsidRDefault="005746AC" w:rsidP="00A65AE2">
      <w:pPr>
        <w:pStyle w:val="a0"/>
      </w:pPr>
      <w:r>
        <w:t>контактные телефоны</w:t>
      </w:r>
      <w:r w:rsidR="00886E1D">
        <w:t>;</w:t>
      </w:r>
    </w:p>
    <w:p w:rsidR="002D3E67" w:rsidRDefault="005746AC" w:rsidP="00A65AE2">
      <w:pPr>
        <w:pStyle w:val="a0"/>
      </w:pPr>
      <w:r>
        <w:t>реквизиты трудового договора/ служебного контракта</w:t>
      </w:r>
      <w:r w:rsidR="00886E1D">
        <w:t>;</w:t>
      </w:r>
    </w:p>
    <w:p w:rsidR="002D3E67" w:rsidRDefault="005746AC" w:rsidP="00A65AE2">
      <w:pPr>
        <w:pStyle w:val="a0"/>
      </w:pPr>
      <w:r>
        <w:t>сведения о владении иностранными языками</w:t>
      </w:r>
      <w:r w:rsidR="00886E1D">
        <w:t>;</w:t>
      </w:r>
    </w:p>
    <w:p w:rsidR="002D3E67" w:rsidRDefault="005746AC" w:rsidP="00A65AE2">
      <w:pPr>
        <w:pStyle w:val="a0"/>
      </w:pPr>
      <w:r>
        <w:t>сведения об образовании</w:t>
      </w:r>
      <w:r w:rsidR="00886E1D">
        <w:t>;</w:t>
      </w:r>
    </w:p>
    <w:p w:rsidR="002D3E67" w:rsidRDefault="005746AC" w:rsidP="00A65AE2">
      <w:pPr>
        <w:pStyle w:val="a0"/>
      </w:pPr>
      <w:r>
        <w:t>наименование образовательного, научного учреждения</w:t>
      </w:r>
      <w:r w:rsidR="00886E1D">
        <w:t>;</w:t>
      </w:r>
    </w:p>
    <w:p w:rsidR="002D3E67" w:rsidRDefault="005746AC" w:rsidP="00A65AE2">
      <w:pPr>
        <w:pStyle w:val="a0"/>
      </w:pPr>
      <w:r>
        <w:t>наименование и реквизиты документа об образовании</w:t>
      </w:r>
      <w:r w:rsidR="00886E1D">
        <w:t>;</w:t>
      </w:r>
    </w:p>
    <w:p w:rsidR="002D3E67" w:rsidRDefault="005746AC" w:rsidP="00A65AE2">
      <w:pPr>
        <w:pStyle w:val="a0"/>
      </w:pPr>
      <w:r>
        <w:t>год окончания образовательного, научного учреждения</w:t>
      </w:r>
      <w:r w:rsidR="00886E1D">
        <w:t>;</w:t>
      </w:r>
    </w:p>
    <w:p w:rsidR="002D3E67" w:rsidRDefault="005746AC" w:rsidP="00A65AE2">
      <w:pPr>
        <w:pStyle w:val="a0"/>
      </w:pPr>
      <w:r>
        <w:t>квалификация по документу об образовании</w:t>
      </w:r>
      <w:r w:rsidR="00886E1D">
        <w:t>;</w:t>
      </w:r>
    </w:p>
    <w:p w:rsidR="002D3E67" w:rsidRDefault="005746AC" w:rsidP="00A65AE2">
      <w:pPr>
        <w:pStyle w:val="a0"/>
      </w:pPr>
      <w:r>
        <w:t>направление подготовки или специальность по документу об образовании</w:t>
      </w:r>
      <w:r w:rsidR="00886E1D">
        <w:t>;</w:t>
      </w:r>
    </w:p>
    <w:p w:rsidR="002D3E67" w:rsidRDefault="005746AC" w:rsidP="00A65AE2">
      <w:pPr>
        <w:pStyle w:val="a0"/>
      </w:pPr>
      <w:r>
        <w:t>ученая степень</w:t>
      </w:r>
      <w:r w:rsidR="00886E1D">
        <w:t>;</w:t>
      </w:r>
    </w:p>
    <w:p w:rsidR="002D3E67" w:rsidRDefault="005746AC" w:rsidP="00A65AE2">
      <w:pPr>
        <w:pStyle w:val="a0"/>
      </w:pPr>
      <w:r>
        <w:t>ученое звание</w:t>
      </w:r>
      <w:r w:rsidR="00886E1D">
        <w:t>;</w:t>
      </w:r>
    </w:p>
    <w:p w:rsidR="002D3E67" w:rsidRDefault="005746AC" w:rsidP="00A65AE2">
      <w:pPr>
        <w:pStyle w:val="a0"/>
      </w:pPr>
      <w:r>
        <w:lastRenderedPageBreak/>
        <w:t>стаж работы</w:t>
      </w:r>
      <w:r w:rsidR="00886E1D">
        <w:t>;</w:t>
      </w:r>
    </w:p>
    <w:p w:rsidR="002D3E67" w:rsidRDefault="005746AC" w:rsidP="00A65AE2">
      <w:pPr>
        <w:pStyle w:val="a0"/>
      </w:pPr>
      <w:r>
        <w:t>сведения о составе семьи</w:t>
      </w:r>
      <w:r w:rsidR="00886E1D">
        <w:t>;</w:t>
      </w:r>
    </w:p>
    <w:p w:rsidR="002D3E67" w:rsidRDefault="005746AC" w:rsidP="00A65AE2">
      <w:pPr>
        <w:pStyle w:val="a0"/>
      </w:pPr>
      <w:r>
        <w:t>сведения о воинском учете</w:t>
      </w:r>
      <w:r w:rsidR="00886E1D">
        <w:t>;</w:t>
      </w:r>
    </w:p>
    <w:p w:rsidR="002D3E67" w:rsidRDefault="005746AC" w:rsidP="00A65AE2">
      <w:pPr>
        <w:pStyle w:val="a0"/>
      </w:pPr>
      <w:r>
        <w:t>отношение к воинской обязанности, воинское звание, состав рода войск, сведения из военного билета, приписного свидетельства, сведения о постановке на воинский учет</w:t>
      </w:r>
      <w:r w:rsidR="00886E1D">
        <w:t>;</w:t>
      </w:r>
    </w:p>
    <w:p w:rsidR="002D3E67" w:rsidRDefault="005746AC" w:rsidP="00A65AE2">
      <w:pPr>
        <w:pStyle w:val="a0"/>
      </w:pPr>
      <w:r>
        <w:t>сведения о приеме на работу и переводах на другую работу</w:t>
      </w:r>
      <w:r w:rsidR="00886E1D">
        <w:t>;</w:t>
      </w:r>
    </w:p>
    <w:p w:rsidR="002D3E67" w:rsidRDefault="005746AC" w:rsidP="00A65AE2">
      <w:pPr>
        <w:pStyle w:val="a0"/>
      </w:pPr>
      <w:r>
        <w:t>место работы</w:t>
      </w:r>
      <w:r w:rsidR="00886E1D">
        <w:t>;</w:t>
      </w:r>
    </w:p>
    <w:p w:rsidR="002D3E67" w:rsidRDefault="005746AC" w:rsidP="00A65AE2">
      <w:pPr>
        <w:pStyle w:val="a0"/>
      </w:pPr>
      <w:r>
        <w:t>размер оклада</w:t>
      </w:r>
      <w:r w:rsidR="00886E1D">
        <w:t>;</w:t>
      </w:r>
    </w:p>
    <w:p w:rsidR="002D3E67" w:rsidRDefault="005746AC" w:rsidP="00A65AE2">
      <w:pPr>
        <w:pStyle w:val="a0"/>
      </w:pPr>
      <w:r>
        <w:t>размер надбавки</w:t>
      </w:r>
      <w:r w:rsidR="00886E1D">
        <w:t>;</w:t>
      </w:r>
    </w:p>
    <w:p w:rsidR="002D3E67" w:rsidRDefault="005746AC" w:rsidP="00A65AE2">
      <w:pPr>
        <w:pStyle w:val="a0"/>
      </w:pPr>
      <w:r>
        <w:t>сведения об аттестации</w:t>
      </w:r>
      <w:r w:rsidR="00886E1D">
        <w:t>;</w:t>
      </w:r>
    </w:p>
    <w:p w:rsidR="002D3E67" w:rsidRDefault="005746AC" w:rsidP="00A65AE2">
      <w:pPr>
        <w:pStyle w:val="a0"/>
      </w:pPr>
      <w:r>
        <w:t>сведения о повышении квалификации</w:t>
      </w:r>
      <w:r w:rsidR="00886E1D">
        <w:t>;</w:t>
      </w:r>
    </w:p>
    <w:p w:rsidR="002D3E67" w:rsidRDefault="005746AC" w:rsidP="00A65AE2">
      <w:pPr>
        <w:pStyle w:val="a0"/>
      </w:pPr>
      <w:r>
        <w:t>сведения о наградах (поощрениях), почетных званиях</w:t>
      </w:r>
      <w:r w:rsidR="00886E1D">
        <w:t>;</w:t>
      </w:r>
    </w:p>
    <w:p w:rsidR="002D3E67" w:rsidRDefault="005746AC" w:rsidP="00A65AE2">
      <w:pPr>
        <w:pStyle w:val="a0"/>
      </w:pPr>
      <w:r>
        <w:t>сведения о государственных и ведомственных наградах</w:t>
      </w:r>
      <w:r w:rsidR="00886E1D">
        <w:t>;</w:t>
      </w:r>
    </w:p>
    <w:p w:rsidR="002D3E67" w:rsidRDefault="005746AC" w:rsidP="00A65AE2">
      <w:pPr>
        <w:pStyle w:val="a0"/>
      </w:pPr>
      <w:r>
        <w:t>данные об отпусках</w:t>
      </w:r>
      <w:r w:rsidR="00886E1D">
        <w:t>;</w:t>
      </w:r>
    </w:p>
    <w:p w:rsidR="002D3E67" w:rsidRDefault="005746AC" w:rsidP="00A65AE2">
      <w:pPr>
        <w:pStyle w:val="a0"/>
      </w:pPr>
      <w:r>
        <w:t>сведения о трудовой деятельности</w:t>
      </w:r>
      <w:r w:rsidR="00886E1D">
        <w:t>;</w:t>
      </w:r>
    </w:p>
    <w:p w:rsidR="002D3E67" w:rsidRDefault="005746AC" w:rsidP="00A65AE2">
      <w:pPr>
        <w:pStyle w:val="a0"/>
      </w:pPr>
      <w:r>
        <w:t>сведения о близких родственниках, супругах, в том числе бывших, супругах братьев и сестер, братьях и сестрах супругов</w:t>
      </w:r>
      <w:r w:rsidR="00886E1D">
        <w:t>;</w:t>
      </w:r>
    </w:p>
    <w:p w:rsidR="002D3E67" w:rsidRDefault="005746AC" w:rsidP="00A65AE2">
      <w:pPr>
        <w:pStyle w:val="a0"/>
      </w:pPr>
      <w:r>
        <w:t>дополнительные сведения, которые субъект персональных данных пожелал сообщить о себе</w:t>
      </w:r>
      <w:r w:rsidR="00886E1D">
        <w:t>;</w:t>
      </w:r>
    </w:p>
    <w:p w:rsidR="002D3E67" w:rsidRDefault="005746AC" w:rsidP="00A65AE2">
      <w:pPr>
        <w:pStyle w:val="a0"/>
      </w:pPr>
      <w:r>
        <w:t>данные о командировках</w:t>
      </w:r>
      <w:r w:rsidR="00886E1D">
        <w:t>;</w:t>
      </w:r>
    </w:p>
    <w:p w:rsidR="002D3E67" w:rsidRDefault="005746AC" w:rsidP="00A65AE2">
      <w:pPr>
        <w:pStyle w:val="a0"/>
      </w:pPr>
      <w:r>
        <w:t>информация о явках/неявках на работу</w:t>
      </w:r>
      <w:r w:rsidR="00886E1D">
        <w:t>;</w:t>
      </w:r>
    </w:p>
    <w:p w:rsidR="002D3E67" w:rsidRDefault="005746AC" w:rsidP="00A65AE2">
      <w:pPr>
        <w:pStyle w:val="a0"/>
      </w:pPr>
      <w:r>
        <w:t>реквизиты листка нетрудоспособности</w:t>
      </w:r>
      <w:r w:rsidR="00886E1D">
        <w:t>;</w:t>
      </w:r>
    </w:p>
    <w:p w:rsidR="002D3E67" w:rsidRDefault="005746AC" w:rsidP="00A65AE2">
      <w:pPr>
        <w:pStyle w:val="a0"/>
      </w:pPr>
      <w:r>
        <w:t>период нетрудоспособности</w:t>
      </w:r>
      <w:r w:rsidR="00886E1D">
        <w:t>;</w:t>
      </w:r>
    </w:p>
    <w:p w:rsidR="002D3E67" w:rsidRDefault="005746AC" w:rsidP="00A65AE2">
      <w:pPr>
        <w:pStyle w:val="a0"/>
      </w:pPr>
      <w:r>
        <w:t>причина нетрудоспособности</w:t>
      </w:r>
      <w:r w:rsidR="00886E1D">
        <w:t>;</w:t>
      </w:r>
    </w:p>
    <w:p w:rsidR="002D3E67" w:rsidRDefault="005746AC" w:rsidP="00A65AE2">
      <w:pPr>
        <w:pStyle w:val="a0"/>
      </w:pPr>
      <w:r>
        <w:t>данные трудовой книжки</w:t>
      </w:r>
      <w:r w:rsidR="00886E1D">
        <w:t>;</w:t>
      </w:r>
    </w:p>
    <w:p w:rsidR="002D3E67" w:rsidRDefault="005746AC" w:rsidP="00A65AE2">
      <w:pPr>
        <w:pStyle w:val="a0"/>
      </w:pPr>
      <w:r>
        <w:t>дата регистрации по месту жительства</w:t>
      </w:r>
      <w:r w:rsidR="00886E1D">
        <w:t>;</w:t>
      </w:r>
    </w:p>
    <w:p w:rsidR="002D3E67" w:rsidRDefault="005746AC" w:rsidP="00A65AE2">
      <w:pPr>
        <w:pStyle w:val="a0"/>
      </w:pPr>
      <w:r>
        <w:t>сведения о присвоении квалификационного разряда, классного чина, дипломатического ранга, воинского звания</w:t>
      </w:r>
      <w:r w:rsidR="00886E1D">
        <w:t>;</w:t>
      </w:r>
    </w:p>
    <w:p w:rsidR="002D3E67" w:rsidRDefault="005746AC" w:rsidP="00A65AE2">
      <w:pPr>
        <w:pStyle w:val="a0"/>
      </w:pPr>
      <w:r>
        <w:t>сведения о профессиональной переподготовке</w:t>
      </w:r>
      <w:r w:rsidR="00886E1D">
        <w:t>;</w:t>
      </w:r>
    </w:p>
    <w:p w:rsidR="002D3E67" w:rsidRDefault="005746AC" w:rsidP="00A65AE2">
      <w:pPr>
        <w:pStyle w:val="a0"/>
      </w:pPr>
      <w:r>
        <w:t>сведения о социальных льготах, на которые работник имеет право в соответствии с законодательством</w:t>
      </w:r>
      <w:r w:rsidR="00886E1D">
        <w:t>;</w:t>
      </w:r>
    </w:p>
    <w:p w:rsidR="002D3E67" w:rsidRDefault="005746AC" w:rsidP="00A65AE2">
      <w:pPr>
        <w:pStyle w:val="a0"/>
      </w:pPr>
      <w:r>
        <w:t>сведения о допуске к государственной тайне</w:t>
      </w:r>
      <w:r w:rsidR="00886E1D">
        <w:t>;</w:t>
      </w:r>
    </w:p>
    <w:p w:rsidR="002D3E67" w:rsidRDefault="005746AC" w:rsidP="00A65AE2">
      <w:pPr>
        <w:pStyle w:val="a0"/>
      </w:pPr>
      <w:r>
        <w:t>сведения о судимости</w:t>
      </w:r>
      <w:r w:rsidR="00886E1D">
        <w:t>;</w:t>
      </w:r>
    </w:p>
    <w:p w:rsidR="002D3E67" w:rsidRDefault="005746AC" w:rsidP="00A65AE2">
      <w:pPr>
        <w:pStyle w:val="a0"/>
      </w:pPr>
      <w:r>
        <w:t>сведения об учебе в высших и средних специальных учебных заведениях, о военной службе, о работе по совместительству, о предпринимательской деятельности и т.п.</w:t>
      </w:r>
      <w:r w:rsidR="00886E1D">
        <w:t>;</w:t>
      </w:r>
    </w:p>
    <w:p w:rsidR="002D3E67" w:rsidRDefault="005746AC" w:rsidP="00A65AE2">
      <w:pPr>
        <w:pStyle w:val="a0"/>
      </w:pPr>
      <w:r>
        <w:t>сведения о взысканиях</w:t>
      </w:r>
      <w:r w:rsidR="00886E1D">
        <w:t>;</w:t>
      </w:r>
    </w:p>
    <w:p w:rsidR="002D3E67" w:rsidRDefault="005746AC" w:rsidP="00A65AE2">
      <w:pPr>
        <w:pStyle w:val="a0"/>
      </w:pPr>
      <w:r>
        <w:t>сведения об инвалидности</w:t>
      </w:r>
      <w:r w:rsidR="00886E1D">
        <w:t>;</w:t>
      </w:r>
    </w:p>
    <w:p w:rsidR="002D3E67" w:rsidRDefault="005746AC" w:rsidP="00A65AE2">
      <w:pPr>
        <w:pStyle w:val="a0"/>
      </w:pPr>
      <w:r>
        <w:t>характеристика</w:t>
      </w:r>
      <w:r w:rsidR="00886E1D">
        <w:t>;</w:t>
      </w:r>
    </w:p>
    <w:p w:rsidR="002D3E67" w:rsidRDefault="005746AC" w:rsidP="00A65AE2">
      <w:pPr>
        <w:pStyle w:val="a0"/>
      </w:pPr>
      <w:r>
        <w:t>иные сведения, необходимые в целях ведения кадрового учета</w:t>
      </w:r>
      <w:r w:rsidR="00886E1D">
        <w:t>;</w:t>
      </w:r>
    </w:p>
    <w:p w:rsidR="002D3E67" w:rsidRDefault="005746AC" w:rsidP="00A65AE2">
      <w:pPr>
        <w:pStyle w:val="a0"/>
      </w:pPr>
      <w:r>
        <w:t>иные сведения, необходимые в соответствии с Трудовым кодексом Российской Федерации</w:t>
      </w:r>
      <w:r w:rsidR="00886E1D">
        <w:t>;</w:t>
      </w:r>
    </w:p>
    <w:p w:rsidR="002D3E67" w:rsidRDefault="005746AC" w:rsidP="00A65AE2">
      <w:pPr>
        <w:pStyle w:val="a0"/>
      </w:pPr>
      <w:r>
        <w:t>реквизиты банковского счета</w:t>
      </w:r>
      <w:r w:rsidR="00886E1D">
        <w:t>;</w:t>
      </w:r>
    </w:p>
    <w:p w:rsidR="002D3E67" w:rsidRDefault="005746AC" w:rsidP="00A65AE2">
      <w:pPr>
        <w:pStyle w:val="a0"/>
      </w:pPr>
      <w:r>
        <w:lastRenderedPageBreak/>
        <w:t>иные сведения, необходимые в целях ведения бухгалтерского учета</w:t>
      </w:r>
      <w:r w:rsidR="00886E1D">
        <w:t>;</w:t>
      </w:r>
    </w:p>
    <w:p w:rsidR="002D3E67" w:rsidRDefault="005746AC" w:rsidP="00A65AE2">
      <w:pPr>
        <w:pStyle w:val="a0"/>
      </w:pPr>
      <w:r>
        <w:t>сведения о прохождении медицинского осмотра</w:t>
      </w:r>
      <w:r w:rsidR="00886E1D">
        <w:t>;</w:t>
      </w:r>
    </w:p>
    <w:p w:rsidR="002D3E67" w:rsidRDefault="005746AC" w:rsidP="00A65AE2">
      <w:pPr>
        <w:pStyle w:val="a0"/>
      </w:pPr>
      <w:r>
        <w:t>сведения, указанные в свидетельстве о государственной регистрации акта гражданского состояния</w:t>
      </w:r>
      <w:r w:rsidR="00886E1D">
        <w:t>;</w:t>
      </w:r>
    </w:p>
    <w:p w:rsidR="002D3E67" w:rsidRDefault="005746AC" w:rsidP="00A65AE2">
      <w:pPr>
        <w:pStyle w:val="a0"/>
      </w:pPr>
      <w:r>
        <w:t>реквизиты, дата выдачи свидетельства о государственной регистрации акта гражданского состояния</w:t>
      </w:r>
      <w:r w:rsidR="00886E1D">
        <w:t>;</w:t>
      </w:r>
    </w:p>
    <w:p w:rsidR="002D3E67" w:rsidRDefault="005746AC" w:rsidP="00A65AE2">
      <w:pPr>
        <w:pStyle w:val="a0"/>
      </w:pPr>
      <w:r>
        <w:t>наименование органа, выдавшего свидетельство о государственной регистрации акта гражданского состояния</w:t>
      </w:r>
      <w:r w:rsidR="00886E1D">
        <w:t>;</w:t>
      </w:r>
    </w:p>
    <w:p w:rsidR="002D3E67" w:rsidRDefault="005746AC" w:rsidP="00A65AE2">
      <w:pPr>
        <w:pStyle w:val="a0"/>
      </w:pPr>
      <w:r>
        <w:t>сведения о наличии/отсутствии заболевания, препятствующего поступлению на муниципальную службу или ее прохождению</w:t>
      </w:r>
      <w:r w:rsidR="00886E1D">
        <w:t>;</w:t>
      </w:r>
    </w:p>
    <w:p w:rsidR="002D3E67" w:rsidRDefault="005746AC" w:rsidP="00A65AE2">
      <w:pPr>
        <w:pStyle w:val="a0"/>
      </w:pPr>
      <w:r>
        <w:t>сведения о доходах, расходах, об имуществе и обязательствах имущественного характера</w:t>
      </w:r>
      <w:r w:rsidR="00886E1D">
        <w:t>;</w:t>
      </w:r>
    </w:p>
    <w:p w:rsidR="002D3E67" w:rsidRDefault="005746AC" w:rsidP="00A65AE2">
      <w:pPr>
        <w:pStyle w:val="a0"/>
      </w:pPr>
      <w:r>
        <w:t>сведения о доходах</w:t>
      </w:r>
      <w:r w:rsidR="00886E1D">
        <w:t>.</w:t>
      </w:r>
    </w:p>
    <w:p w:rsidR="002D3E67" w:rsidRDefault="006B3E42" w:rsidP="00A65AE2">
      <w:pPr>
        <w:pStyle w:val="3"/>
      </w:pPr>
      <w:r w:rsidRPr="007E334C">
        <w:t>Граждане, ранее замещавшие должность главы администрации</w:t>
      </w:r>
      <w:r>
        <w:t>:</w:t>
      </w:r>
    </w:p>
    <w:p w:rsidR="002D3E67" w:rsidRDefault="005746AC" w:rsidP="00A65AE2">
      <w:pPr>
        <w:pStyle w:val="a0"/>
      </w:pPr>
      <w:r>
        <w:t>ФИО</w:t>
      </w:r>
      <w:r w:rsidR="00886E1D">
        <w:t>;</w:t>
      </w:r>
    </w:p>
    <w:p w:rsidR="002D3E67" w:rsidRDefault="005746AC" w:rsidP="00A65AE2">
      <w:pPr>
        <w:pStyle w:val="a0"/>
      </w:pPr>
      <w:r>
        <w:t>дата рождения</w:t>
      </w:r>
      <w:r w:rsidR="00886E1D">
        <w:t>;</w:t>
      </w:r>
    </w:p>
    <w:p w:rsidR="002D3E67" w:rsidRDefault="005746AC" w:rsidP="00A65AE2">
      <w:pPr>
        <w:pStyle w:val="a0"/>
      </w:pPr>
      <w:r>
        <w:t>ИНН</w:t>
      </w:r>
      <w:r w:rsidR="00886E1D">
        <w:t>;</w:t>
      </w:r>
    </w:p>
    <w:p w:rsidR="002D3E67" w:rsidRDefault="005746AC" w:rsidP="00A65AE2">
      <w:pPr>
        <w:pStyle w:val="a0"/>
      </w:pPr>
      <w:r>
        <w:t>СНИЛС</w:t>
      </w:r>
      <w:r w:rsidR="00886E1D">
        <w:t>;</w:t>
      </w:r>
    </w:p>
    <w:p w:rsidR="002D3E67" w:rsidRDefault="005746AC" w:rsidP="00A65AE2">
      <w:pPr>
        <w:pStyle w:val="a0"/>
      </w:pPr>
      <w:r>
        <w:t>характер, вид работы</w:t>
      </w:r>
      <w:r w:rsidR="00886E1D">
        <w:t>;</w:t>
      </w:r>
    </w:p>
    <w:p w:rsidR="002D3E67" w:rsidRDefault="005746AC" w:rsidP="00A65AE2">
      <w:pPr>
        <w:pStyle w:val="a0"/>
      </w:pPr>
      <w:r>
        <w:t>профессия</w:t>
      </w:r>
      <w:r w:rsidR="00886E1D">
        <w:t>;</w:t>
      </w:r>
    </w:p>
    <w:p w:rsidR="002D3E67" w:rsidRDefault="005746AC" w:rsidP="00A65AE2">
      <w:pPr>
        <w:pStyle w:val="a0"/>
      </w:pPr>
      <w:r>
        <w:t>структурное подразделение</w:t>
      </w:r>
      <w:r w:rsidR="00886E1D">
        <w:t>;</w:t>
      </w:r>
    </w:p>
    <w:p w:rsidR="002D3E67" w:rsidRDefault="005746AC" w:rsidP="00A65AE2">
      <w:pPr>
        <w:pStyle w:val="a0"/>
      </w:pPr>
      <w:r>
        <w:t>должность</w:t>
      </w:r>
      <w:r w:rsidR="00886E1D">
        <w:t>;</w:t>
      </w:r>
    </w:p>
    <w:p w:rsidR="002D3E67" w:rsidRDefault="005746AC" w:rsidP="00A65AE2">
      <w:pPr>
        <w:pStyle w:val="a0"/>
      </w:pPr>
      <w:r>
        <w:t>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w:t>
      </w:r>
      <w:r w:rsidR="00886E1D">
        <w:t>;</w:t>
      </w:r>
    </w:p>
    <w:p w:rsidR="002D3E67" w:rsidRDefault="005746AC" w:rsidP="00A65AE2">
      <w:pPr>
        <w:pStyle w:val="a0"/>
      </w:pPr>
      <w:r>
        <w:t>реквизиты приказов</w:t>
      </w:r>
      <w:r w:rsidR="00886E1D">
        <w:t>;</w:t>
      </w:r>
    </w:p>
    <w:p w:rsidR="002D3E67" w:rsidRDefault="005746AC" w:rsidP="00A65AE2">
      <w:pPr>
        <w:pStyle w:val="a0"/>
      </w:pPr>
      <w:r>
        <w:t>сведения, содержащиеся в приказах</w:t>
      </w:r>
      <w:r w:rsidR="00886E1D">
        <w:t>;</w:t>
      </w:r>
    </w:p>
    <w:p w:rsidR="002D3E67" w:rsidRDefault="005746AC" w:rsidP="00A65AE2">
      <w:pPr>
        <w:pStyle w:val="a0"/>
      </w:pPr>
      <w:r>
        <w:t>сведения об увольнении</w:t>
      </w:r>
      <w:r w:rsidR="00886E1D">
        <w:t>;</w:t>
      </w:r>
    </w:p>
    <w:p w:rsidR="002D3E67" w:rsidRDefault="005746AC" w:rsidP="00A65AE2">
      <w:pPr>
        <w:pStyle w:val="a0"/>
      </w:pPr>
      <w:r>
        <w:t>основание прекращения трудового договора (увольнения)</w:t>
      </w:r>
      <w:r w:rsidR="00886E1D">
        <w:t>;</w:t>
      </w:r>
    </w:p>
    <w:p w:rsidR="002D3E67" w:rsidRDefault="005746AC" w:rsidP="00A65AE2">
      <w:pPr>
        <w:pStyle w:val="a0"/>
      </w:pPr>
      <w:r>
        <w:t>дата увольнения</w:t>
      </w:r>
      <w:r w:rsidR="00886E1D">
        <w:t>;</w:t>
      </w:r>
    </w:p>
    <w:p w:rsidR="002D3E67" w:rsidRDefault="005746AC" w:rsidP="00A65AE2">
      <w:pPr>
        <w:pStyle w:val="a0"/>
      </w:pPr>
      <w:r>
        <w:t>сведения о смене ФИО</w:t>
      </w:r>
      <w:r w:rsidR="00886E1D">
        <w:t>;</w:t>
      </w:r>
    </w:p>
    <w:p w:rsidR="002D3E67" w:rsidRDefault="005746AC" w:rsidP="00A65AE2">
      <w:pPr>
        <w:pStyle w:val="a0"/>
      </w:pPr>
      <w:r>
        <w:t>фотография</w:t>
      </w:r>
      <w:r w:rsidR="00886E1D">
        <w:t>;</w:t>
      </w:r>
    </w:p>
    <w:p w:rsidR="002D3E67" w:rsidRDefault="005746AC" w:rsidP="00A65AE2">
      <w:pPr>
        <w:pStyle w:val="a0"/>
      </w:pPr>
      <w:r>
        <w:t>табельный номер</w:t>
      </w:r>
      <w:r w:rsidR="00886E1D">
        <w:t>;</w:t>
      </w:r>
    </w:p>
    <w:p w:rsidR="002D3E67" w:rsidRDefault="005746AC" w:rsidP="00A65AE2">
      <w:pPr>
        <w:pStyle w:val="a0"/>
      </w:pPr>
      <w:r>
        <w:t>место рождения</w:t>
      </w:r>
      <w:r w:rsidR="00886E1D">
        <w:t>;</w:t>
      </w:r>
    </w:p>
    <w:p w:rsidR="002D3E67" w:rsidRDefault="005746AC" w:rsidP="00A65AE2">
      <w:pPr>
        <w:pStyle w:val="a0"/>
      </w:pPr>
      <w:r>
        <w:t>пол</w:t>
      </w:r>
      <w:r w:rsidR="00886E1D">
        <w:t>;</w:t>
      </w:r>
    </w:p>
    <w:p w:rsidR="002D3E67" w:rsidRDefault="005746AC" w:rsidP="00A65AE2">
      <w:pPr>
        <w:pStyle w:val="a0"/>
      </w:pPr>
      <w:r>
        <w:t>гражданство</w:t>
      </w:r>
      <w:r w:rsidR="00886E1D">
        <w:t>;</w:t>
      </w:r>
    </w:p>
    <w:p w:rsidR="002D3E67" w:rsidRDefault="005746AC" w:rsidP="00A65AE2">
      <w:pPr>
        <w:pStyle w:val="a0"/>
      </w:pPr>
      <w:r>
        <w:t>сведения о наличии гражданства другого государства</w:t>
      </w:r>
      <w:r w:rsidR="00886E1D">
        <w:t>;</w:t>
      </w:r>
    </w:p>
    <w:p w:rsidR="002D3E67" w:rsidRDefault="005746AC" w:rsidP="00A65AE2">
      <w:pPr>
        <w:pStyle w:val="a0"/>
      </w:pPr>
      <w:r>
        <w:t>данные документа, удостоверяющего личность</w:t>
      </w:r>
      <w:r w:rsidR="00886E1D">
        <w:t>;</w:t>
      </w:r>
    </w:p>
    <w:p w:rsidR="002D3E67" w:rsidRDefault="005746AC" w:rsidP="00A65AE2">
      <w:pPr>
        <w:pStyle w:val="a0"/>
      </w:pPr>
      <w:r>
        <w:t>наименование органа, выдавшего документ, удостоверяющий личность</w:t>
      </w:r>
      <w:r w:rsidR="00886E1D">
        <w:t>;</w:t>
      </w:r>
    </w:p>
    <w:p w:rsidR="002D3E67" w:rsidRDefault="005746AC" w:rsidP="00A65AE2">
      <w:pPr>
        <w:pStyle w:val="a0"/>
      </w:pPr>
      <w:r>
        <w:t>дата выдачи документа, удостоверяющего личность</w:t>
      </w:r>
      <w:r w:rsidR="00886E1D">
        <w:t>;</w:t>
      </w:r>
    </w:p>
    <w:p w:rsidR="002D3E67" w:rsidRDefault="005746AC" w:rsidP="00A65AE2">
      <w:pPr>
        <w:pStyle w:val="a0"/>
      </w:pPr>
      <w:r>
        <w:t>адрес регистрации</w:t>
      </w:r>
      <w:r w:rsidR="00886E1D">
        <w:t>;</w:t>
      </w:r>
    </w:p>
    <w:p w:rsidR="002D3E67" w:rsidRDefault="005746AC" w:rsidP="00A65AE2">
      <w:pPr>
        <w:pStyle w:val="a0"/>
      </w:pPr>
      <w:r>
        <w:lastRenderedPageBreak/>
        <w:t>адрес проживания</w:t>
      </w:r>
      <w:r w:rsidR="00886E1D">
        <w:t>;</w:t>
      </w:r>
    </w:p>
    <w:p w:rsidR="002D3E67" w:rsidRDefault="005746AC" w:rsidP="00A65AE2">
      <w:pPr>
        <w:pStyle w:val="a0"/>
      </w:pPr>
      <w:r>
        <w:t>дата регистрации по месту жительства</w:t>
      </w:r>
      <w:r w:rsidR="00886E1D">
        <w:t>;</w:t>
      </w:r>
    </w:p>
    <w:p w:rsidR="002D3E67" w:rsidRDefault="005746AC" w:rsidP="00A65AE2">
      <w:pPr>
        <w:pStyle w:val="a0"/>
      </w:pPr>
      <w:r>
        <w:t>адрес электронной почты</w:t>
      </w:r>
      <w:r w:rsidR="00886E1D">
        <w:t>;</w:t>
      </w:r>
    </w:p>
    <w:p w:rsidR="002D3E67" w:rsidRDefault="005746AC" w:rsidP="00A65AE2">
      <w:pPr>
        <w:pStyle w:val="a0"/>
      </w:pPr>
      <w:r>
        <w:t>контактные телефоны</w:t>
      </w:r>
      <w:r w:rsidR="00886E1D">
        <w:t>;</w:t>
      </w:r>
    </w:p>
    <w:p w:rsidR="002D3E67" w:rsidRDefault="005746AC" w:rsidP="00A65AE2">
      <w:pPr>
        <w:pStyle w:val="a0"/>
      </w:pPr>
      <w:r>
        <w:t>реквизиты трудового договора/ служебного контракта</w:t>
      </w:r>
      <w:r w:rsidR="00886E1D">
        <w:t>;</w:t>
      </w:r>
    </w:p>
    <w:p w:rsidR="002D3E67" w:rsidRDefault="005746AC" w:rsidP="00A65AE2">
      <w:pPr>
        <w:pStyle w:val="a0"/>
      </w:pPr>
      <w:r>
        <w:t>сведения о владении иностранными языками</w:t>
      </w:r>
      <w:r w:rsidR="00886E1D">
        <w:t>;</w:t>
      </w:r>
    </w:p>
    <w:p w:rsidR="002D3E67" w:rsidRDefault="005746AC" w:rsidP="00A65AE2">
      <w:pPr>
        <w:pStyle w:val="a0"/>
      </w:pPr>
      <w:r>
        <w:t>сведения об образовании</w:t>
      </w:r>
      <w:r w:rsidR="00886E1D">
        <w:t>;</w:t>
      </w:r>
    </w:p>
    <w:p w:rsidR="002D3E67" w:rsidRDefault="005746AC" w:rsidP="00A65AE2">
      <w:pPr>
        <w:pStyle w:val="a0"/>
      </w:pPr>
      <w:r>
        <w:t>наименование образовательного, научного учреждения</w:t>
      </w:r>
      <w:r w:rsidR="00886E1D">
        <w:t>;</w:t>
      </w:r>
    </w:p>
    <w:p w:rsidR="002D3E67" w:rsidRDefault="005746AC" w:rsidP="00A65AE2">
      <w:pPr>
        <w:pStyle w:val="a0"/>
      </w:pPr>
      <w:r>
        <w:t>наименование и реквизиты документа об образовании</w:t>
      </w:r>
      <w:r w:rsidR="00886E1D">
        <w:t>;</w:t>
      </w:r>
    </w:p>
    <w:p w:rsidR="002D3E67" w:rsidRDefault="005746AC" w:rsidP="00A65AE2">
      <w:pPr>
        <w:pStyle w:val="a0"/>
      </w:pPr>
      <w:r>
        <w:t>год окончания образовательного, научного учреждения</w:t>
      </w:r>
      <w:r w:rsidR="00886E1D">
        <w:t>;</w:t>
      </w:r>
    </w:p>
    <w:p w:rsidR="002D3E67" w:rsidRDefault="005746AC" w:rsidP="00A65AE2">
      <w:pPr>
        <w:pStyle w:val="a0"/>
      </w:pPr>
      <w:r>
        <w:t>квалификация по документу об образовании</w:t>
      </w:r>
      <w:r w:rsidR="00886E1D">
        <w:t>;</w:t>
      </w:r>
    </w:p>
    <w:p w:rsidR="002D3E67" w:rsidRDefault="005746AC" w:rsidP="00A65AE2">
      <w:pPr>
        <w:pStyle w:val="a0"/>
      </w:pPr>
      <w:r>
        <w:t>направление подготовки или специальность по документу об образовании</w:t>
      </w:r>
      <w:r w:rsidR="00886E1D">
        <w:t>;</w:t>
      </w:r>
    </w:p>
    <w:p w:rsidR="002D3E67" w:rsidRDefault="005746AC" w:rsidP="00A65AE2">
      <w:pPr>
        <w:pStyle w:val="a0"/>
      </w:pPr>
      <w:r>
        <w:t>ученая степень</w:t>
      </w:r>
      <w:r w:rsidR="00886E1D">
        <w:t>;</w:t>
      </w:r>
    </w:p>
    <w:p w:rsidR="002D3E67" w:rsidRDefault="005746AC" w:rsidP="00A65AE2">
      <w:pPr>
        <w:pStyle w:val="a0"/>
      </w:pPr>
      <w:r>
        <w:t>ученое звание</w:t>
      </w:r>
      <w:r w:rsidR="00886E1D">
        <w:t>;</w:t>
      </w:r>
    </w:p>
    <w:p w:rsidR="002D3E67" w:rsidRDefault="005746AC" w:rsidP="00A65AE2">
      <w:pPr>
        <w:pStyle w:val="a0"/>
      </w:pPr>
      <w:r>
        <w:t>стаж работы</w:t>
      </w:r>
      <w:r w:rsidR="00886E1D">
        <w:t>;</w:t>
      </w:r>
    </w:p>
    <w:p w:rsidR="002D3E67" w:rsidRDefault="005746AC" w:rsidP="00A65AE2">
      <w:pPr>
        <w:pStyle w:val="a0"/>
      </w:pPr>
      <w:r>
        <w:t>сведения о составе семьи</w:t>
      </w:r>
      <w:r w:rsidR="00886E1D">
        <w:t>;</w:t>
      </w:r>
    </w:p>
    <w:p w:rsidR="002D3E67" w:rsidRDefault="005746AC" w:rsidP="00A65AE2">
      <w:pPr>
        <w:pStyle w:val="a0"/>
      </w:pPr>
      <w:r>
        <w:t>сведения о воинском учете</w:t>
      </w:r>
      <w:r w:rsidR="00886E1D">
        <w:t>;</w:t>
      </w:r>
    </w:p>
    <w:p w:rsidR="002D3E67" w:rsidRDefault="005746AC" w:rsidP="00A65AE2">
      <w:pPr>
        <w:pStyle w:val="a0"/>
      </w:pPr>
      <w:r>
        <w:t>отношение к воинской обязанности, воинское звание, состав рода войск, сведения из военного билета, приписного свидетельства, сведения о постановке на воинский учет</w:t>
      </w:r>
      <w:r w:rsidR="00886E1D">
        <w:t>;</w:t>
      </w:r>
    </w:p>
    <w:p w:rsidR="002D3E67" w:rsidRDefault="005746AC" w:rsidP="00A65AE2">
      <w:pPr>
        <w:pStyle w:val="a0"/>
      </w:pPr>
      <w:r>
        <w:t>сведения о приеме на работу и переводах на другую работу</w:t>
      </w:r>
      <w:r w:rsidR="00886E1D">
        <w:t>;</w:t>
      </w:r>
    </w:p>
    <w:p w:rsidR="002D3E67" w:rsidRDefault="005746AC" w:rsidP="00A65AE2">
      <w:pPr>
        <w:pStyle w:val="a0"/>
      </w:pPr>
      <w:r>
        <w:t>место работы</w:t>
      </w:r>
      <w:r w:rsidR="00886E1D">
        <w:t>;</w:t>
      </w:r>
    </w:p>
    <w:p w:rsidR="002D3E67" w:rsidRDefault="005746AC" w:rsidP="00A65AE2">
      <w:pPr>
        <w:pStyle w:val="a0"/>
      </w:pPr>
      <w:r>
        <w:t>размер оклада</w:t>
      </w:r>
      <w:r w:rsidR="00886E1D">
        <w:t>;</w:t>
      </w:r>
    </w:p>
    <w:p w:rsidR="002D3E67" w:rsidRDefault="005746AC" w:rsidP="00A65AE2">
      <w:pPr>
        <w:pStyle w:val="a0"/>
      </w:pPr>
      <w:r>
        <w:t>размер надбавки</w:t>
      </w:r>
      <w:r w:rsidR="00886E1D">
        <w:t>;</w:t>
      </w:r>
    </w:p>
    <w:p w:rsidR="002D3E67" w:rsidRDefault="005746AC" w:rsidP="00A65AE2">
      <w:pPr>
        <w:pStyle w:val="a0"/>
      </w:pPr>
      <w:r>
        <w:t>сведения о присвоении квалификационного разряда, классного чина, дипломатического ранга, воинского звания</w:t>
      </w:r>
      <w:r w:rsidR="00886E1D">
        <w:t>;</w:t>
      </w:r>
    </w:p>
    <w:p w:rsidR="002D3E67" w:rsidRDefault="005746AC" w:rsidP="00A65AE2">
      <w:pPr>
        <w:pStyle w:val="a0"/>
      </w:pPr>
      <w:r>
        <w:t>сведения об аттестации</w:t>
      </w:r>
      <w:r w:rsidR="00886E1D">
        <w:t>;</w:t>
      </w:r>
    </w:p>
    <w:p w:rsidR="002D3E67" w:rsidRDefault="005746AC" w:rsidP="00A65AE2">
      <w:pPr>
        <w:pStyle w:val="a0"/>
      </w:pPr>
      <w:r>
        <w:t>сведения о повышении квалификации</w:t>
      </w:r>
      <w:r w:rsidR="00886E1D">
        <w:t>;</w:t>
      </w:r>
    </w:p>
    <w:p w:rsidR="002D3E67" w:rsidRDefault="005746AC" w:rsidP="00A65AE2">
      <w:pPr>
        <w:pStyle w:val="a0"/>
      </w:pPr>
      <w:r>
        <w:t>сведения о профессиональной переподготовке</w:t>
      </w:r>
      <w:r w:rsidR="00886E1D">
        <w:t>;</w:t>
      </w:r>
    </w:p>
    <w:p w:rsidR="002D3E67" w:rsidRDefault="005746AC" w:rsidP="00A65AE2">
      <w:pPr>
        <w:pStyle w:val="a0"/>
      </w:pPr>
      <w:r>
        <w:t>сведения о наградах (поощрениях), почетных званиях</w:t>
      </w:r>
      <w:r w:rsidR="00886E1D">
        <w:t>;</w:t>
      </w:r>
    </w:p>
    <w:p w:rsidR="002D3E67" w:rsidRDefault="005746AC" w:rsidP="00A65AE2">
      <w:pPr>
        <w:pStyle w:val="a0"/>
      </w:pPr>
      <w:r>
        <w:t>сведения о государственных и ведомственных наградах</w:t>
      </w:r>
      <w:r w:rsidR="00886E1D">
        <w:t>;</w:t>
      </w:r>
    </w:p>
    <w:p w:rsidR="002D3E67" w:rsidRDefault="005746AC" w:rsidP="00A65AE2">
      <w:pPr>
        <w:pStyle w:val="a0"/>
      </w:pPr>
      <w:r>
        <w:t>данные об отпусках</w:t>
      </w:r>
      <w:r w:rsidR="00886E1D">
        <w:t>;</w:t>
      </w:r>
    </w:p>
    <w:p w:rsidR="002D3E67" w:rsidRDefault="005746AC" w:rsidP="00A65AE2">
      <w:pPr>
        <w:pStyle w:val="a0"/>
      </w:pPr>
      <w:r>
        <w:t>сведения о социальных льготах, на которые работник имеет право в соответствии с законодательством</w:t>
      </w:r>
      <w:r w:rsidR="00886E1D">
        <w:t>;</w:t>
      </w:r>
    </w:p>
    <w:p w:rsidR="002D3E67" w:rsidRDefault="005746AC" w:rsidP="00A65AE2">
      <w:pPr>
        <w:pStyle w:val="a0"/>
      </w:pPr>
      <w:r>
        <w:t>сведения о допуске к государственной тайне</w:t>
      </w:r>
      <w:r w:rsidR="00886E1D">
        <w:t>;</w:t>
      </w:r>
    </w:p>
    <w:p w:rsidR="002D3E67" w:rsidRDefault="005746AC" w:rsidP="00A65AE2">
      <w:pPr>
        <w:pStyle w:val="a0"/>
      </w:pPr>
      <w:r>
        <w:t>сведения о судимости</w:t>
      </w:r>
      <w:r w:rsidR="00886E1D">
        <w:t>;</w:t>
      </w:r>
    </w:p>
    <w:p w:rsidR="002D3E67" w:rsidRDefault="005746AC" w:rsidP="00A65AE2">
      <w:pPr>
        <w:pStyle w:val="a0"/>
      </w:pPr>
      <w:r>
        <w:t>сведения о трудовой деятельности</w:t>
      </w:r>
      <w:r w:rsidR="00886E1D">
        <w:t>;</w:t>
      </w:r>
    </w:p>
    <w:p w:rsidR="002D3E67" w:rsidRDefault="005746AC" w:rsidP="00A65AE2">
      <w:pPr>
        <w:pStyle w:val="a0"/>
      </w:pPr>
      <w:r>
        <w:t>сведения об учебе в высших и средних специальных учебных заведениях, о военной службе, о работе по совместительству, о предпринимательской деятельности и т.п.</w:t>
      </w:r>
      <w:r w:rsidR="00886E1D">
        <w:t>;</w:t>
      </w:r>
    </w:p>
    <w:p w:rsidR="002D3E67" w:rsidRDefault="005746AC" w:rsidP="00A65AE2">
      <w:pPr>
        <w:pStyle w:val="a0"/>
      </w:pPr>
      <w:r>
        <w:t>сведения о близких родственниках, супругах, в том числе бывших, супругах братьев и сестер, братьях и сестрах супругов</w:t>
      </w:r>
      <w:r w:rsidR="00886E1D">
        <w:t>;</w:t>
      </w:r>
    </w:p>
    <w:p w:rsidR="002D3E67" w:rsidRDefault="005746AC" w:rsidP="00A65AE2">
      <w:pPr>
        <w:pStyle w:val="a0"/>
      </w:pPr>
      <w:r>
        <w:t xml:space="preserve">дополнительные сведения, которые субъект персональных данных </w:t>
      </w:r>
      <w:r>
        <w:lastRenderedPageBreak/>
        <w:t>пожелал сообщить о себе</w:t>
      </w:r>
      <w:r w:rsidR="00886E1D">
        <w:t>;</w:t>
      </w:r>
    </w:p>
    <w:p w:rsidR="002D3E67" w:rsidRDefault="005746AC" w:rsidP="00A65AE2">
      <w:pPr>
        <w:pStyle w:val="a0"/>
      </w:pPr>
      <w:r>
        <w:t>данные о командировках</w:t>
      </w:r>
      <w:r w:rsidR="00886E1D">
        <w:t>;</w:t>
      </w:r>
    </w:p>
    <w:p w:rsidR="002D3E67" w:rsidRDefault="005746AC" w:rsidP="00A65AE2">
      <w:pPr>
        <w:pStyle w:val="a0"/>
      </w:pPr>
      <w:r>
        <w:t>информация о явках/неявках на работу</w:t>
      </w:r>
      <w:r w:rsidR="00886E1D">
        <w:t>;</w:t>
      </w:r>
    </w:p>
    <w:p w:rsidR="002D3E67" w:rsidRDefault="005746AC" w:rsidP="00A65AE2">
      <w:pPr>
        <w:pStyle w:val="a0"/>
      </w:pPr>
      <w:r>
        <w:t>реквизиты листка нетрудоспособности</w:t>
      </w:r>
      <w:r w:rsidR="00886E1D">
        <w:t>;</w:t>
      </w:r>
    </w:p>
    <w:p w:rsidR="002D3E67" w:rsidRDefault="005746AC" w:rsidP="00A65AE2">
      <w:pPr>
        <w:pStyle w:val="a0"/>
      </w:pPr>
      <w:r>
        <w:t>период нетрудоспособности</w:t>
      </w:r>
      <w:r w:rsidR="00886E1D">
        <w:t>;</w:t>
      </w:r>
    </w:p>
    <w:p w:rsidR="002D3E67" w:rsidRDefault="005746AC" w:rsidP="00A65AE2">
      <w:pPr>
        <w:pStyle w:val="a0"/>
      </w:pPr>
      <w:r>
        <w:t>причина нетрудоспособности</w:t>
      </w:r>
      <w:r w:rsidR="00886E1D">
        <w:t>;</w:t>
      </w:r>
    </w:p>
    <w:p w:rsidR="002D3E67" w:rsidRDefault="005746AC" w:rsidP="00A65AE2">
      <w:pPr>
        <w:pStyle w:val="a0"/>
      </w:pPr>
      <w:r>
        <w:t>сведения о взысканиях</w:t>
      </w:r>
      <w:r w:rsidR="00886E1D">
        <w:t>;</w:t>
      </w:r>
    </w:p>
    <w:p w:rsidR="002D3E67" w:rsidRDefault="005746AC" w:rsidP="00A65AE2">
      <w:pPr>
        <w:pStyle w:val="a0"/>
      </w:pPr>
      <w:r>
        <w:t>сведения об инвалидности</w:t>
      </w:r>
      <w:r w:rsidR="00886E1D">
        <w:t>;</w:t>
      </w:r>
    </w:p>
    <w:p w:rsidR="002D3E67" w:rsidRDefault="005746AC" w:rsidP="00A65AE2">
      <w:pPr>
        <w:pStyle w:val="a0"/>
      </w:pPr>
      <w:r>
        <w:t>данные трудовой книжки</w:t>
      </w:r>
      <w:r w:rsidR="00886E1D">
        <w:t>;</w:t>
      </w:r>
    </w:p>
    <w:p w:rsidR="002D3E67" w:rsidRDefault="005746AC" w:rsidP="00A65AE2">
      <w:pPr>
        <w:pStyle w:val="a0"/>
      </w:pPr>
      <w:r>
        <w:t>характеристика</w:t>
      </w:r>
      <w:r w:rsidR="00886E1D">
        <w:t>;</w:t>
      </w:r>
    </w:p>
    <w:p w:rsidR="002D3E67" w:rsidRDefault="005746AC" w:rsidP="00A65AE2">
      <w:pPr>
        <w:pStyle w:val="a0"/>
      </w:pPr>
      <w:r>
        <w:t>иные сведения, необходимые в целях ведения кадрового учета</w:t>
      </w:r>
      <w:r w:rsidR="00886E1D">
        <w:t>;</w:t>
      </w:r>
    </w:p>
    <w:p w:rsidR="002D3E67" w:rsidRDefault="005746AC" w:rsidP="00A65AE2">
      <w:pPr>
        <w:pStyle w:val="a0"/>
      </w:pPr>
      <w:r>
        <w:t>иные сведения, необходимые в соответствии с Трудовым кодексом Российской Федерации</w:t>
      </w:r>
      <w:r w:rsidR="00886E1D">
        <w:t>;</w:t>
      </w:r>
    </w:p>
    <w:p w:rsidR="002D3E67" w:rsidRDefault="005746AC" w:rsidP="00A65AE2">
      <w:pPr>
        <w:pStyle w:val="a0"/>
      </w:pPr>
      <w:r>
        <w:t>реквизиты банковского счета</w:t>
      </w:r>
      <w:r w:rsidR="00886E1D">
        <w:t>;</w:t>
      </w:r>
    </w:p>
    <w:p w:rsidR="002D3E67" w:rsidRDefault="005746AC" w:rsidP="00A65AE2">
      <w:pPr>
        <w:pStyle w:val="a0"/>
      </w:pPr>
      <w:r>
        <w:t>иные сведения, необходимые в целях ведения бухгалтерского учета</w:t>
      </w:r>
      <w:r w:rsidR="00886E1D">
        <w:t>;</w:t>
      </w:r>
    </w:p>
    <w:p w:rsidR="002D3E67" w:rsidRDefault="005746AC" w:rsidP="00A65AE2">
      <w:pPr>
        <w:pStyle w:val="a0"/>
      </w:pPr>
      <w:r>
        <w:t>сведения о доходах</w:t>
      </w:r>
      <w:r w:rsidR="00886E1D">
        <w:t>;</w:t>
      </w:r>
    </w:p>
    <w:p w:rsidR="002D3E67" w:rsidRDefault="005746AC" w:rsidP="00A65AE2">
      <w:pPr>
        <w:pStyle w:val="a0"/>
      </w:pPr>
      <w:r>
        <w:t>сведения, указанные в свидетельстве о государственной регистрации акта гражданского состояния</w:t>
      </w:r>
      <w:r w:rsidR="00886E1D">
        <w:t>;</w:t>
      </w:r>
    </w:p>
    <w:p w:rsidR="002D3E67" w:rsidRDefault="005746AC" w:rsidP="00A65AE2">
      <w:pPr>
        <w:pStyle w:val="a0"/>
      </w:pPr>
      <w:r>
        <w:t>реквизиты, дата выдачи свидетельства о государственной регистрации акта гражданского состояния</w:t>
      </w:r>
      <w:r w:rsidR="00886E1D">
        <w:t>;</w:t>
      </w:r>
    </w:p>
    <w:p w:rsidR="002D3E67" w:rsidRDefault="005746AC" w:rsidP="00A65AE2">
      <w:pPr>
        <w:pStyle w:val="a0"/>
      </w:pPr>
      <w:r>
        <w:t>наименование органа, выдавшего свидетельство о государственной регистрации акта гражданского состояния</w:t>
      </w:r>
      <w:r w:rsidR="00886E1D">
        <w:t>.</w:t>
      </w:r>
    </w:p>
    <w:p w:rsidR="002D3E67" w:rsidRDefault="006B3E42" w:rsidP="00A65AE2">
      <w:pPr>
        <w:pStyle w:val="3"/>
      </w:pPr>
      <w:r w:rsidRPr="007E334C">
        <w:t>Работники, замещающие должности, не относящиеся к должностям муниципальной службы</w:t>
      </w:r>
      <w:r>
        <w:t>:</w:t>
      </w:r>
    </w:p>
    <w:p w:rsidR="002D3E67" w:rsidRDefault="005746AC" w:rsidP="00A65AE2">
      <w:pPr>
        <w:pStyle w:val="a0"/>
      </w:pPr>
      <w:r>
        <w:t>ФИО</w:t>
      </w:r>
      <w:r w:rsidR="00886E1D">
        <w:t>;</w:t>
      </w:r>
    </w:p>
    <w:p w:rsidR="002D3E67" w:rsidRDefault="005746AC" w:rsidP="00A65AE2">
      <w:pPr>
        <w:pStyle w:val="a0"/>
      </w:pPr>
      <w:r>
        <w:t>дата рождения</w:t>
      </w:r>
      <w:r w:rsidR="00886E1D">
        <w:t>;</w:t>
      </w:r>
    </w:p>
    <w:p w:rsidR="002D3E67" w:rsidRDefault="005746AC" w:rsidP="00A65AE2">
      <w:pPr>
        <w:pStyle w:val="a0"/>
      </w:pPr>
      <w:r>
        <w:t>ИНН</w:t>
      </w:r>
      <w:r w:rsidR="00886E1D">
        <w:t>;</w:t>
      </w:r>
    </w:p>
    <w:p w:rsidR="002D3E67" w:rsidRDefault="005746AC" w:rsidP="00A65AE2">
      <w:pPr>
        <w:pStyle w:val="a0"/>
      </w:pPr>
      <w:r>
        <w:t>СНИЛС</w:t>
      </w:r>
      <w:r w:rsidR="00886E1D">
        <w:t>;</w:t>
      </w:r>
    </w:p>
    <w:p w:rsidR="002D3E67" w:rsidRDefault="005746AC" w:rsidP="00A65AE2">
      <w:pPr>
        <w:pStyle w:val="a0"/>
      </w:pPr>
      <w:r>
        <w:t>характер, вид работы</w:t>
      </w:r>
      <w:r w:rsidR="00886E1D">
        <w:t>;</w:t>
      </w:r>
    </w:p>
    <w:p w:rsidR="002D3E67" w:rsidRDefault="005746AC" w:rsidP="00A65AE2">
      <w:pPr>
        <w:pStyle w:val="a0"/>
      </w:pPr>
      <w:r>
        <w:t>профессия</w:t>
      </w:r>
      <w:r w:rsidR="00886E1D">
        <w:t>;</w:t>
      </w:r>
    </w:p>
    <w:p w:rsidR="002D3E67" w:rsidRDefault="005746AC" w:rsidP="00A65AE2">
      <w:pPr>
        <w:pStyle w:val="a0"/>
      </w:pPr>
      <w:r>
        <w:t>структурное подразделение</w:t>
      </w:r>
      <w:r w:rsidR="00886E1D">
        <w:t>;</w:t>
      </w:r>
    </w:p>
    <w:p w:rsidR="002D3E67" w:rsidRDefault="005746AC" w:rsidP="00A65AE2">
      <w:pPr>
        <w:pStyle w:val="a0"/>
      </w:pPr>
      <w:r>
        <w:t>должность</w:t>
      </w:r>
      <w:r w:rsidR="00886E1D">
        <w:t>;</w:t>
      </w:r>
    </w:p>
    <w:p w:rsidR="002D3E67" w:rsidRDefault="005746AC" w:rsidP="00A65AE2">
      <w:pPr>
        <w:pStyle w:val="a0"/>
      </w:pPr>
      <w:r>
        <w:t>реквизиты приказов</w:t>
      </w:r>
      <w:r w:rsidR="00886E1D">
        <w:t>;</w:t>
      </w:r>
    </w:p>
    <w:p w:rsidR="002D3E67" w:rsidRDefault="005746AC" w:rsidP="00A65AE2">
      <w:pPr>
        <w:pStyle w:val="a0"/>
      </w:pPr>
      <w:r>
        <w:t>сведения, содержащиеся в приказах</w:t>
      </w:r>
      <w:r w:rsidR="00886E1D">
        <w:t>;</w:t>
      </w:r>
    </w:p>
    <w:p w:rsidR="002D3E67" w:rsidRDefault="005746AC" w:rsidP="00A65AE2">
      <w:pPr>
        <w:pStyle w:val="a0"/>
      </w:pPr>
      <w:r>
        <w:t>сведения о смене ФИО</w:t>
      </w:r>
      <w:r w:rsidR="00886E1D">
        <w:t>;</w:t>
      </w:r>
    </w:p>
    <w:p w:rsidR="002D3E67" w:rsidRDefault="005746AC" w:rsidP="00A65AE2">
      <w:pPr>
        <w:pStyle w:val="a0"/>
      </w:pPr>
      <w:r>
        <w:t>фотография</w:t>
      </w:r>
      <w:r w:rsidR="00886E1D">
        <w:t>;</w:t>
      </w:r>
    </w:p>
    <w:p w:rsidR="002D3E67" w:rsidRDefault="005746AC" w:rsidP="00A65AE2">
      <w:pPr>
        <w:pStyle w:val="a0"/>
      </w:pPr>
      <w:r>
        <w:t>табельный номер</w:t>
      </w:r>
      <w:r w:rsidR="00886E1D">
        <w:t>;</w:t>
      </w:r>
    </w:p>
    <w:p w:rsidR="002D3E67" w:rsidRDefault="005746AC" w:rsidP="00A65AE2">
      <w:pPr>
        <w:pStyle w:val="a0"/>
      </w:pPr>
      <w:r>
        <w:t>место рождения</w:t>
      </w:r>
      <w:r w:rsidR="00886E1D">
        <w:t>;</w:t>
      </w:r>
    </w:p>
    <w:p w:rsidR="002D3E67" w:rsidRDefault="005746AC" w:rsidP="00A65AE2">
      <w:pPr>
        <w:pStyle w:val="a0"/>
      </w:pPr>
      <w:r>
        <w:t>пол</w:t>
      </w:r>
      <w:r w:rsidR="00886E1D">
        <w:t>;</w:t>
      </w:r>
    </w:p>
    <w:p w:rsidR="002D3E67" w:rsidRDefault="005746AC" w:rsidP="00A65AE2">
      <w:pPr>
        <w:pStyle w:val="a0"/>
      </w:pPr>
      <w:r>
        <w:t>гражданство</w:t>
      </w:r>
      <w:r w:rsidR="00886E1D">
        <w:t>;</w:t>
      </w:r>
    </w:p>
    <w:p w:rsidR="002D3E67" w:rsidRDefault="005746AC" w:rsidP="00A65AE2">
      <w:pPr>
        <w:pStyle w:val="a0"/>
      </w:pPr>
      <w:r>
        <w:t>сведения о наличии гражданства другого государства</w:t>
      </w:r>
      <w:r w:rsidR="00886E1D">
        <w:t>;</w:t>
      </w:r>
    </w:p>
    <w:p w:rsidR="002D3E67" w:rsidRDefault="005746AC" w:rsidP="00A65AE2">
      <w:pPr>
        <w:pStyle w:val="a0"/>
      </w:pPr>
      <w:r>
        <w:t>данные документа, удостоверяющего личность</w:t>
      </w:r>
      <w:r w:rsidR="00886E1D">
        <w:t>;</w:t>
      </w:r>
    </w:p>
    <w:p w:rsidR="002D3E67" w:rsidRDefault="005746AC" w:rsidP="00A65AE2">
      <w:pPr>
        <w:pStyle w:val="a0"/>
      </w:pPr>
      <w:r>
        <w:t>наименование органа, выдавшего документ, удостоверяющий личность</w:t>
      </w:r>
      <w:r w:rsidR="00886E1D">
        <w:t>;</w:t>
      </w:r>
    </w:p>
    <w:p w:rsidR="002D3E67" w:rsidRDefault="005746AC" w:rsidP="00A65AE2">
      <w:pPr>
        <w:pStyle w:val="a0"/>
      </w:pPr>
      <w:r>
        <w:lastRenderedPageBreak/>
        <w:t>дата выдачи документа, удостоверяющего личность</w:t>
      </w:r>
      <w:r w:rsidR="00886E1D">
        <w:t>;</w:t>
      </w:r>
    </w:p>
    <w:p w:rsidR="002D3E67" w:rsidRDefault="005746AC" w:rsidP="00A65AE2">
      <w:pPr>
        <w:pStyle w:val="a0"/>
      </w:pPr>
      <w:r>
        <w:t>адрес регистрации</w:t>
      </w:r>
      <w:r w:rsidR="00886E1D">
        <w:t>;</w:t>
      </w:r>
    </w:p>
    <w:p w:rsidR="002D3E67" w:rsidRDefault="005746AC" w:rsidP="00A65AE2">
      <w:pPr>
        <w:pStyle w:val="a0"/>
      </w:pPr>
      <w:r>
        <w:t>адрес проживания</w:t>
      </w:r>
      <w:r w:rsidR="00886E1D">
        <w:t>;</w:t>
      </w:r>
    </w:p>
    <w:p w:rsidR="002D3E67" w:rsidRDefault="005746AC" w:rsidP="00A65AE2">
      <w:pPr>
        <w:pStyle w:val="a0"/>
      </w:pPr>
      <w:r>
        <w:t>адрес электронной почты</w:t>
      </w:r>
      <w:r w:rsidR="00886E1D">
        <w:t>;</w:t>
      </w:r>
    </w:p>
    <w:p w:rsidR="002D3E67" w:rsidRDefault="005746AC" w:rsidP="00A65AE2">
      <w:pPr>
        <w:pStyle w:val="a0"/>
      </w:pPr>
      <w:r>
        <w:t>контактные телефоны</w:t>
      </w:r>
      <w:r w:rsidR="00886E1D">
        <w:t>;</w:t>
      </w:r>
    </w:p>
    <w:p w:rsidR="002D3E67" w:rsidRDefault="005746AC" w:rsidP="00A65AE2">
      <w:pPr>
        <w:pStyle w:val="a0"/>
      </w:pPr>
      <w:r>
        <w:t>реквизиты трудового договора/ служебного контракта</w:t>
      </w:r>
      <w:r w:rsidR="00886E1D">
        <w:t>;</w:t>
      </w:r>
    </w:p>
    <w:p w:rsidR="002D3E67" w:rsidRDefault="005746AC" w:rsidP="00A65AE2">
      <w:pPr>
        <w:pStyle w:val="a0"/>
      </w:pPr>
      <w:r>
        <w:t>сведения о владении иностранными языками</w:t>
      </w:r>
      <w:r w:rsidR="00886E1D">
        <w:t>;</w:t>
      </w:r>
    </w:p>
    <w:p w:rsidR="002D3E67" w:rsidRDefault="005746AC" w:rsidP="00A65AE2">
      <w:pPr>
        <w:pStyle w:val="a0"/>
      </w:pPr>
      <w:r>
        <w:t>сведения об образовании</w:t>
      </w:r>
      <w:r w:rsidR="00886E1D">
        <w:t>;</w:t>
      </w:r>
    </w:p>
    <w:p w:rsidR="002D3E67" w:rsidRDefault="005746AC" w:rsidP="00A65AE2">
      <w:pPr>
        <w:pStyle w:val="a0"/>
      </w:pPr>
      <w:r>
        <w:t>наименование образовательного, научного учреждения</w:t>
      </w:r>
      <w:r w:rsidR="00886E1D">
        <w:t>;</w:t>
      </w:r>
    </w:p>
    <w:p w:rsidR="002D3E67" w:rsidRDefault="005746AC" w:rsidP="00A65AE2">
      <w:pPr>
        <w:pStyle w:val="a0"/>
      </w:pPr>
      <w:r>
        <w:t>наименование и реквизиты документа об образовании</w:t>
      </w:r>
      <w:r w:rsidR="00886E1D">
        <w:t>;</w:t>
      </w:r>
    </w:p>
    <w:p w:rsidR="002D3E67" w:rsidRDefault="005746AC" w:rsidP="00A65AE2">
      <w:pPr>
        <w:pStyle w:val="a0"/>
      </w:pPr>
      <w:r>
        <w:t>год окончания образовательного, научного учреждения</w:t>
      </w:r>
      <w:r w:rsidR="00886E1D">
        <w:t>;</w:t>
      </w:r>
    </w:p>
    <w:p w:rsidR="002D3E67" w:rsidRDefault="005746AC" w:rsidP="00A65AE2">
      <w:pPr>
        <w:pStyle w:val="a0"/>
      </w:pPr>
      <w:r>
        <w:t>квалификация по документу об образовании</w:t>
      </w:r>
      <w:r w:rsidR="00886E1D">
        <w:t>;</w:t>
      </w:r>
    </w:p>
    <w:p w:rsidR="002D3E67" w:rsidRDefault="005746AC" w:rsidP="00A65AE2">
      <w:pPr>
        <w:pStyle w:val="a0"/>
      </w:pPr>
      <w:r>
        <w:t>направление подготовки или специальность по документу об образовании</w:t>
      </w:r>
      <w:r w:rsidR="00886E1D">
        <w:t>;</w:t>
      </w:r>
    </w:p>
    <w:p w:rsidR="002D3E67" w:rsidRDefault="005746AC" w:rsidP="00A65AE2">
      <w:pPr>
        <w:pStyle w:val="a0"/>
      </w:pPr>
      <w:r>
        <w:t>ученая степень</w:t>
      </w:r>
      <w:r w:rsidR="00886E1D">
        <w:t>;</w:t>
      </w:r>
    </w:p>
    <w:p w:rsidR="002D3E67" w:rsidRDefault="005746AC" w:rsidP="00A65AE2">
      <w:pPr>
        <w:pStyle w:val="a0"/>
      </w:pPr>
      <w:r>
        <w:t>ученое звание</w:t>
      </w:r>
      <w:r w:rsidR="00886E1D">
        <w:t>;</w:t>
      </w:r>
    </w:p>
    <w:p w:rsidR="002D3E67" w:rsidRDefault="005746AC" w:rsidP="00A65AE2">
      <w:pPr>
        <w:pStyle w:val="a0"/>
      </w:pPr>
      <w:r>
        <w:t>стаж работы</w:t>
      </w:r>
      <w:r w:rsidR="00886E1D">
        <w:t>;</w:t>
      </w:r>
    </w:p>
    <w:p w:rsidR="002D3E67" w:rsidRDefault="005746AC" w:rsidP="00A65AE2">
      <w:pPr>
        <w:pStyle w:val="a0"/>
      </w:pPr>
      <w:r>
        <w:t>сведения о составе семьи</w:t>
      </w:r>
      <w:r w:rsidR="00886E1D">
        <w:t>;</w:t>
      </w:r>
    </w:p>
    <w:p w:rsidR="002D3E67" w:rsidRDefault="005746AC" w:rsidP="00A65AE2">
      <w:pPr>
        <w:pStyle w:val="a0"/>
      </w:pPr>
      <w:r>
        <w:t>сведения о воинском учете</w:t>
      </w:r>
      <w:r w:rsidR="00886E1D">
        <w:t>;</w:t>
      </w:r>
    </w:p>
    <w:p w:rsidR="002D3E67" w:rsidRDefault="005746AC" w:rsidP="00A65AE2">
      <w:pPr>
        <w:pStyle w:val="a0"/>
      </w:pPr>
      <w:r>
        <w:t>отношение к воинской обязанности, воинское звание, состав рода войск, сведения из военного билета, приписного свидетельства, сведения о постановке на воинский учет</w:t>
      </w:r>
      <w:r w:rsidR="00886E1D">
        <w:t>;</w:t>
      </w:r>
    </w:p>
    <w:p w:rsidR="002D3E67" w:rsidRDefault="005746AC" w:rsidP="00A65AE2">
      <w:pPr>
        <w:pStyle w:val="a0"/>
      </w:pPr>
      <w:r>
        <w:t>сведения о приеме на работу и переводах на другую работу</w:t>
      </w:r>
      <w:r w:rsidR="00886E1D">
        <w:t>;</w:t>
      </w:r>
    </w:p>
    <w:p w:rsidR="002D3E67" w:rsidRDefault="005746AC" w:rsidP="00A65AE2">
      <w:pPr>
        <w:pStyle w:val="a0"/>
      </w:pPr>
      <w:r>
        <w:t>место работы</w:t>
      </w:r>
      <w:r w:rsidR="00886E1D">
        <w:t>;</w:t>
      </w:r>
    </w:p>
    <w:p w:rsidR="002D3E67" w:rsidRDefault="005746AC" w:rsidP="00A65AE2">
      <w:pPr>
        <w:pStyle w:val="a0"/>
      </w:pPr>
      <w:r>
        <w:t>размер оклада</w:t>
      </w:r>
      <w:r w:rsidR="00886E1D">
        <w:t>;</w:t>
      </w:r>
    </w:p>
    <w:p w:rsidR="002D3E67" w:rsidRDefault="005746AC" w:rsidP="00A65AE2">
      <w:pPr>
        <w:pStyle w:val="a0"/>
      </w:pPr>
      <w:r>
        <w:t>размер надбавки</w:t>
      </w:r>
      <w:r w:rsidR="00886E1D">
        <w:t>;</w:t>
      </w:r>
    </w:p>
    <w:p w:rsidR="002D3E67" w:rsidRDefault="005746AC" w:rsidP="00A65AE2">
      <w:pPr>
        <w:pStyle w:val="a0"/>
      </w:pPr>
      <w:r>
        <w:t>сведения об аттестации</w:t>
      </w:r>
      <w:r w:rsidR="00886E1D">
        <w:t>;</w:t>
      </w:r>
    </w:p>
    <w:p w:rsidR="002D3E67" w:rsidRDefault="005746AC" w:rsidP="00A65AE2">
      <w:pPr>
        <w:pStyle w:val="a0"/>
      </w:pPr>
      <w:r>
        <w:t>сведения о повышении квалификации</w:t>
      </w:r>
      <w:r w:rsidR="00886E1D">
        <w:t>;</w:t>
      </w:r>
    </w:p>
    <w:p w:rsidR="002D3E67" w:rsidRDefault="005746AC" w:rsidP="00A65AE2">
      <w:pPr>
        <w:pStyle w:val="a0"/>
      </w:pPr>
      <w:r>
        <w:t>сведения о наградах (поощрениях), почетных званиях</w:t>
      </w:r>
      <w:r w:rsidR="00886E1D">
        <w:t>;</w:t>
      </w:r>
    </w:p>
    <w:p w:rsidR="002D3E67" w:rsidRDefault="005746AC" w:rsidP="00A65AE2">
      <w:pPr>
        <w:pStyle w:val="a0"/>
      </w:pPr>
      <w:r>
        <w:t>сведения о государственных и ведомственных наградах</w:t>
      </w:r>
      <w:r w:rsidR="00886E1D">
        <w:t>;</w:t>
      </w:r>
    </w:p>
    <w:p w:rsidR="002D3E67" w:rsidRDefault="005746AC" w:rsidP="00A65AE2">
      <w:pPr>
        <w:pStyle w:val="a0"/>
      </w:pPr>
      <w:r>
        <w:t>данные об отпусках</w:t>
      </w:r>
      <w:r w:rsidR="00886E1D">
        <w:t>;</w:t>
      </w:r>
    </w:p>
    <w:p w:rsidR="002D3E67" w:rsidRDefault="005746AC" w:rsidP="00A65AE2">
      <w:pPr>
        <w:pStyle w:val="a0"/>
      </w:pPr>
      <w:r>
        <w:t>сведения о трудовой деятельности</w:t>
      </w:r>
      <w:r w:rsidR="00886E1D">
        <w:t>;</w:t>
      </w:r>
    </w:p>
    <w:p w:rsidR="002D3E67" w:rsidRDefault="005746AC" w:rsidP="00A65AE2">
      <w:pPr>
        <w:pStyle w:val="a0"/>
      </w:pPr>
      <w:r>
        <w:t>сведения о близких родственниках, супругах, в том числе бывших, супругах братьев и сестер, братьях и сестрах супругов</w:t>
      </w:r>
      <w:r w:rsidR="00886E1D">
        <w:t>;</w:t>
      </w:r>
    </w:p>
    <w:p w:rsidR="002D3E67" w:rsidRDefault="005746AC" w:rsidP="00A65AE2">
      <w:pPr>
        <w:pStyle w:val="a0"/>
      </w:pPr>
      <w:r>
        <w:t>дополнительные сведения, которые субъект персональных данных пожелал сообщить о себе</w:t>
      </w:r>
      <w:r w:rsidR="00886E1D">
        <w:t>;</w:t>
      </w:r>
    </w:p>
    <w:p w:rsidR="002D3E67" w:rsidRDefault="005746AC" w:rsidP="00A65AE2">
      <w:pPr>
        <w:pStyle w:val="a0"/>
      </w:pPr>
      <w:r>
        <w:t>данные о командировках</w:t>
      </w:r>
      <w:r w:rsidR="00886E1D">
        <w:t>;</w:t>
      </w:r>
    </w:p>
    <w:p w:rsidR="002D3E67" w:rsidRDefault="005746AC" w:rsidP="00A65AE2">
      <w:pPr>
        <w:pStyle w:val="a0"/>
      </w:pPr>
      <w:r>
        <w:t>информация о явках/неявках на работу</w:t>
      </w:r>
      <w:r w:rsidR="00886E1D">
        <w:t>;</w:t>
      </w:r>
    </w:p>
    <w:p w:rsidR="002D3E67" w:rsidRDefault="005746AC" w:rsidP="00A65AE2">
      <w:pPr>
        <w:pStyle w:val="a0"/>
      </w:pPr>
      <w:r>
        <w:t>реквизиты листка нетрудоспособности</w:t>
      </w:r>
      <w:r w:rsidR="00886E1D">
        <w:t>;</w:t>
      </w:r>
    </w:p>
    <w:p w:rsidR="002D3E67" w:rsidRDefault="005746AC" w:rsidP="00A65AE2">
      <w:pPr>
        <w:pStyle w:val="a0"/>
      </w:pPr>
      <w:r>
        <w:t>период нетрудоспособности</w:t>
      </w:r>
      <w:r w:rsidR="00886E1D">
        <w:t>;</w:t>
      </w:r>
    </w:p>
    <w:p w:rsidR="002D3E67" w:rsidRDefault="005746AC" w:rsidP="00A65AE2">
      <w:pPr>
        <w:pStyle w:val="a0"/>
      </w:pPr>
      <w:r>
        <w:t>причина нетрудоспособности</w:t>
      </w:r>
      <w:r w:rsidR="00886E1D">
        <w:t>;</w:t>
      </w:r>
    </w:p>
    <w:p w:rsidR="002D3E67" w:rsidRDefault="005746AC" w:rsidP="00A65AE2">
      <w:pPr>
        <w:pStyle w:val="a0"/>
      </w:pPr>
      <w:r>
        <w:t>данные трудовой книжки</w:t>
      </w:r>
      <w:r w:rsidR="00886E1D">
        <w:t>;</w:t>
      </w:r>
    </w:p>
    <w:p w:rsidR="002D3E67" w:rsidRDefault="005746AC" w:rsidP="00A65AE2">
      <w:pPr>
        <w:pStyle w:val="a0"/>
      </w:pPr>
      <w:r>
        <w:t>дата регистрации по месту жительства</w:t>
      </w:r>
      <w:r w:rsidR="00886E1D">
        <w:t>;</w:t>
      </w:r>
    </w:p>
    <w:p w:rsidR="002D3E67" w:rsidRDefault="005746AC" w:rsidP="00A65AE2">
      <w:pPr>
        <w:pStyle w:val="a0"/>
      </w:pPr>
      <w:r>
        <w:t>сведения о профессиональной переподготовке</w:t>
      </w:r>
      <w:r w:rsidR="00886E1D">
        <w:t>;</w:t>
      </w:r>
    </w:p>
    <w:p w:rsidR="002D3E67" w:rsidRDefault="005746AC" w:rsidP="00A65AE2">
      <w:pPr>
        <w:pStyle w:val="a0"/>
      </w:pPr>
      <w:r>
        <w:lastRenderedPageBreak/>
        <w:t>сведения о социальных льготах, на которые работник имеет право в соответствии с законодательством</w:t>
      </w:r>
      <w:r w:rsidR="00886E1D">
        <w:t>;</w:t>
      </w:r>
    </w:p>
    <w:p w:rsidR="002D3E67" w:rsidRDefault="005746AC" w:rsidP="00A65AE2">
      <w:pPr>
        <w:pStyle w:val="a0"/>
      </w:pPr>
      <w:r>
        <w:t>сведения об учебе в высших и средних специальных учебных заведениях, о военной службе, о работе по совместительству, о предпринимательской деятельности и т.п.</w:t>
      </w:r>
      <w:r w:rsidR="00886E1D">
        <w:t>;</w:t>
      </w:r>
    </w:p>
    <w:p w:rsidR="002D3E67" w:rsidRDefault="005746AC" w:rsidP="00A65AE2">
      <w:pPr>
        <w:pStyle w:val="a0"/>
      </w:pPr>
      <w:r>
        <w:t>сведения о взысканиях</w:t>
      </w:r>
      <w:r w:rsidR="00886E1D">
        <w:t>;</w:t>
      </w:r>
    </w:p>
    <w:p w:rsidR="002D3E67" w:rsidRDefault="005746AC" w:rsidP="00A65AE2">
      <w:pPr>
        <w:pStyle w:val="a0"/>
      </w:pPr>
      <w:r>
        <w:t>сведения об инвалидности</w:t>
      </w:r>
      <w:r w:rsidR="00886E1D">
        <w:t>;</w:t>
      </w:r>
    </w:p>
    <w:p w:rsidR="002D3E67" w:rsidRDefault="005746AC" w:rsidP="00A65AE2">
      <w:pPr>
        <w:pStyle w:val="a0"/>
      </w:pPr>
      <w:r>
        <w:t>характеристика</w:t>
      </w:r>
      <w:r w:rsidR="00886E1D">
        <w:t>;</w:t>
      </w:r>
    </w:p>
    <w:p w:rsidR="002D3E67" w:rsidRDefault="005746AC" w:rsidP="00A65AE2">
      <w:pPr>
        <w:pStyle w:val="a0"/>
      </w:pPr>
      <w:r>
        <w:t>иные сведения, необходимые в целях ведения кадрового учета</w:t>
      </w:r>
      <w:r w:rsidR="00886E1D">
        <w:t>;</w:t>
      </w:r>
    </w:p>
    <w:p w:rsidR="002D3E67" w:rsidRDefault="005746AC" w:rsidP="00A65AE2">
      <w:pPr>
        <w:pStyle w:val="a0"/>
      </w:pPr>
      <w:r>
        <w:t>иные сведения, необходимые в соответствии с Трудовым кодексом Российской Федерации</w:t>
      </w:r>
      <w:r w:rsidR="00886E1D">
        <w:t>;</w:t>
      </w:r>
    </w:p>
    <w:p w:rsidR="002D3E67" w:rsidRDefault="005746AC" w:rsidP="00A65AE2">
      <w:pPr>
        <w:pStyle w:val="a0"/>
      </w:pPr>
      <w:r>
        <w:t>реквизиты банковского счета</w:t>
      </w:r>
      <w:r w:rsidR="00886E1D">
        <w:t>;</w:t>
      </w:r>
    </w:p>
    <w:p w:rsidR="002D3E67" w:rsidRDefault="005746AC" w:rsidP="00A65AE2">
      <w:pPr>
        <w:pStyle w:val="a0"/>
      </w:pPr>
      <w:r>
        <w:t>иные сведения, необходимые в целях ведения бухгалтерского учета</w:t>
      </w:r>
      <w:r w:rsidR="00886E1D">
        <w:t>;</w:t>
      </w:r>
    </w:p>
    <w:p w:rsidR="002D3E67" w:rsidRDefault="005746AC" w:rsidP="00A65AE2">
      <w:pPr>
        <w:pStyle w:val="a0"/>
      </w:pPr>
      <w:r>
        <w:t>сведения, указанные в свидетельстве о государственной регистрации акта гражданского состояния</w:t>
      </w:r>
      <w:r w:rsidR="00886E1D">
        <w:t>;</w:t>
      </w:r>
    </w:p>
    <w:p w:rsidR="002D3E67" w:rsidRDefault="005746AC" w:rsidP="00A65AE2">
      <w:pPr>
        <w:pStyle w:val="a0"/>
      </w:pPr>
      <w:r>
        <w:t>реквизиты, дата выдачи свидетельства о государственной регистрации акта гражданского состояния</w:t>
      </w:r>
      <w:r w:rsidR="00886E1D">
        <w:t>;</w:t>
      </w:r>
    </w:p>
    <w:p w:rsidR="002D3E67" w:rsidRDefault="005746AC" w:rsidP="00A65AE2">
      <w:pPr>
        <w:pStyle w:val="a0"/>
      </w:pPr>
      <w:r>
        <w:t>наименование органа, выдавшего свидетельство о государственной регистрации акта гражданского состояния</w:t>
      </w:r>
      <w:r w:rsidR="00886E1D">
        <w:t>;</w:t>
      </w:r>
    </w:p>
    <w:p w:rsidR="002D3E67" w:rsidRDefault="005746AC" w:rsidP="00A65AE2">
      <w:pPr>
        <w:pStyle w:val="a0"/>
      </w:pPr>
      <w:r>
        <w:t>сведения о доходах</w:t>
      </w:r>
      <w:r w:rsidR="00886E1D">
        <w:t>.</w:t>
      </w:r>
    </w:p>
    <w:p w:rsidR="002D3E67" w:rsidRDefault="006B3E42" w:rsidP="00A65AE2">
      <w:pPr>
        <w:pStyle w:val="3"/>
      </w:pPr>
      <w:r w:rsidRPr="007E334C">
        <w:t>Граждане, ранее состоявшие на муниципальной службе</w:t>
      </w:r>
      <w:r>
        <w:t>:</w:t>
      </w:r>
    </w:p>
    <w:p w:rsidR="002D3E67" w:rsidRDefault="005746AC" w:rsidP="00A65AE2">
      <w:pPr>
        <w:pStyle w:val="a0"/>
      </w:pPr>
      <w:r>
        <w:t>ФИО</w:t>
      </w:r>
      <w:r w:rsidR="00886E1D">
        <w:t>;</w:t>
      </w:r>
    </w:p>
    <w:p w:rsidR="002D3E67" w:rsidRDefault="005746AC" w:rsidP="00A65AE2">
      <w:pPr>
        <w:pStyle w:val="a0"/>
      </w:pPr>
      <w:r>
        <w:t>дата рождения</w:t>
      </w:r>
      <w:r w:rsidR="00886E1D">
        <w:t>;</w:t>
      </w:r>
    </w:p>
    <w:p w:rsidR="002D3E67" w:rsidRDefault="005746AC" w:rsidP="00A65AE2">
      <w:pPr>
        <w:pStyle w:val="a0"/>
      </w:pPr>
      <w:r>
        <w:t>ИНН</w:t>
      </w:r>
      <w:r w:rsidR="00886E1D">
        <w:t>;</w:t>
      </w:r>
    </w:p>
    <w:p w:rsidR="002D3E67" w:rsidRDefault="005746AC" w:rsidP="00A65AE2">
      <w:pPr>
        <w:pStyle w:val="a0"/>
      </w:pPr>
      <w:r>
        <w:t>СНИЛС</w:t>
      </w:r>
      <w:r w:rsidR="00886E1D">
        <w:t>;</w:t>
      </w:r>
    </w:p>
    <w:p w:rsidR="002D3E67" w:rsidRDefault="005746AC" w:rsidP="00A65AE2">
      <w:pPr>
        <w:pStyle w:val="a0"/>
      </w:pPr>
      <w:r>
        <w:t>характер, вид работы</w:t>
      </w:r>
      <w:r w:rsidR="00886E1D">
        <w:t>;</w:t>
      </w:r>
    </w:p>
    <w:p w:rsidR="002D3E67" w:rsidRDefault="005746AC" w:rsidP="00A65AE2">
      <w:pPr>
        <w:pStyle w:val="a0"/>
      </w:pPr>
      <w:r>
        <w:t>профессия</w:t>
      </w:r>
      <w:r w:rsidR="00886E1D">
        <w:t>;</w:t>
      </w:r>
    </w:p>
    <w:p w:rsidR="002D3E67" w:rsidRDefault="005746AC" w:rsidP="00A65AE2">
      <w:pPr>
        <w:pStyle w:val="a0"/>
      </w:pPr>
      <w:r>
        <w:t>структурное подразделение</w:t>
      </w:r>
      <w:r w:rsidR="00886E1D">
        <w:t>;</w:t>
      </w:r>
    </w:p>
    <w:p w:rsidR="002D3E67" w:rsidRDefault="005746AC" w:rsidP="00A65AE2">
      <w:pPr>
        <w:pStyle w:val="a0"/>
      </w:pPr>
      <w:r>
        <w:t>должность</w:t>
      </w:r>
      <w:r w:rsidR="00886E1D">
        <w:t>;</w:t>
      </w:r>
    </w:p>
    <w:p w:rsidR="002D3E67" w:rsidRDefault="005746AC" w:rsidP="00A65AE2">
      <w:pPr>
        <w:pStyle w:val="a0"/>
      </w:pPr>
      <w:r>
        <w:t>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w:t>
      </w:r>
      <w:r w:rsidR="00886E1D">
        <w:t>;</w:t>
      </w:r>
    </w:p>
    <w:p w:rsidR="002D3E67" w:rsidRDefault="005746AC" w:rsidP="00A65AE2">
      <w:pPr>
        <w:pStyle w:val="a0"/>
      </w:pPr>
      <w:r>
        <w:t>реквизиты приказов</w:t>
      </w:r>
      <w:r w:rsidR="00886E1D">
        <w:t>;</w:t>
      </w:r>
    </w:p>
    <w:p w:rsidR="002D3E67" w:rsidRDefault="005746AC" w:rsidP="00A65AE2">
      <w:pPr>
        <w:pStyle w:val="a0"/>
      </w:pPr>
      <w:r>
        <w:t>сведения, содержащиеся в приказах</w:t>
      </w:r>
      <w:r w:rsidR="00886E1D">
        <w:t>;</w:t>
      </w:r>
    </w:p>
    <w:p w:rsidR="002D3E67" w:rsidRDefault="005746AC" w:rsidP="00A65AE2">
      <w:pPr>
        <w:pStyle w:val="a0"/>
      </w:pPr>
      <w:r>
        <w:t>сведения об увольнении</w:t>
      </w:r>
      <w:r w:rsidR="00886E1D">
        <w:t>;</w:t>
      </w:r>
    </w:p>
    <w:p w:rsidR="002D3E67" w:rsidRDefault="005746AC" w:rsidP="00A65AE2">
      <w:pPr>
        <w:pStyle w:val="a0"/>
      </w:pPr>
      <w:r>
        <w:t>основание прекращения трудового договора (увольнения)</w:t>
      </w:r>
      <w:r w:rsidR="00886E1D">
        <w:t>;</w:t>
      </w:r>
    </w:p>
    <w:p w:rsidR="002D3E67" w:rsidRDefault="005746AC" w:rsidP="00A65AE2">
      <w:pPr>
        <w:pStyle w:val="a0"/>
      </w:pPr>
      <w:r>
        <w:t>дата увольнения</w:t>
      </w:r>
      <w:r w:rsidR="00886E1D">
        <w:t>;</w:t>
      </w:r>
    </w:p>
    <w:p w:rsidR="002D3E67" w:rsidRDefault="005746AC" w:rsidP="00A65AE2">
      <w:pPr>
        <w:pStyle w:val="a0"/>
      </w:pPr>
      <w:r>
        <w:t>сведения о смене ФИО</w:t>
      </w:r>
      <w:r w:rsidR="00886E1D">
        <w:t>;</w:t>
      </w:r>
    </w:p>
    <w:p w:rsidR="002D3E67" w:rsidRDefault="005746AC" w:rsidP="00A65AE2">
      <w:pPr>
        <w:pStyle w:val="a0"/>
      </w:pPr>
      <w:r>
        <w:t>фотография</w:t>
      </w:r>
      <w:r w:rsidR="00886E1D">
        <w:t>;</w:t>
      </w:r>
    </w:p>
    <w:p w:rsidR="002D3E67" w:rsidRDefault="005746AC" w:rsidP="00A65AE2">
      <w:pPr>
        <w:pStyle w:val="a0"/>
      </w:pPr>
      <w:r>
        <w:t>табельный номер</w:t>
      </w:r>
      <w:r w:rsidR="00886E1D">
        <w:t>;</w:t>
      </w:r>
    </w:p>
    <w:p w:rsidR="002D3E67" w:rsidRDefault="005746AC" w:rsidP="00A65AE2">
      <w:pPr>
        <w:pStyle w:val="a0"/>
      </w:pPr>
      <w:r>
        <w:t>место рождения</w:t>
      </w:r>
      <w:r w:rsidR="00886E1D">
        <w:t>;</w:t>
      </w:r>
    </w:p>
    <w:p w:rsidR="002D3E67" w:rsidRDefault="005746AC" w:rsidP="00A65AE2">
      <w:pPr>
        <w:pStyle w:val="a0"/>
      </w:pPr>
      <w:r>
        <w:t>пол</w:t>
      </w:r>
      <w:r w:rsidR="00886E1D">
        <w:t>;</w:t>
      </w:r>
    </w:p>
    <w:p w:rsidR="002D3E67" w:rsidRDefault="005746AC" w:rsidP="00A65AE2">
      <w:pPr>
        <w:pStyle w:val="a0"/>
      </w:pPr>
      <w:r>
        <w:lastRenderedPageBreak/>
        <w:t>гражданство</w:t>
      </w:r>
      <w:r w:rsidR="00886E1D">
        <w:t>;</w:t>
      </w:r>
    </w:p>
    <w:p w:rsidR="002D3E67" w:rsidRDefault="005746AC" w:rsidP="00A65AE2">
      <w:pPr>
        <w:pStyle w:val="a0"/>
      </w:pPr>
      <w:r>
        <w:t>сведения о наличии гражданства другого государства</w:t>
      </w:r>
      <w:r w:rsidR="00886E1D">
        <w:t>;</w:t>
      </w:r>
    </w:p>
    <w:p w:rsidR="002D3E67" w:rsidRDefault="005746AC" w:rsidP="00A65AE2">
      <w:pPr>
        <w:pStyle w:val="a0"/>
      </w:pPr>
      <w:r>
        <w:t>данные документа, удостоверяющего личность</w:t>
      </w:r>
      <w:r w:rsidR="00886E1D">
        <w:t>;</w:t>
      </w:r>
    </w:p>
    <w:p w:rsidR="002D3E67" w:rsidRDefault="005746AC" w:rsidP="00A65AE2">
      <w:pPr>
        <w:pStyle w:val="a0"/>
      </w:pPr>
      <w:r>
        <w:t>наименование органа, выдавшего документ, удостоверяющий личность</w:t>
      </w:r>
      <w:r w:rsidR="00886E1D">
        <w:t>;</w:t>
      </w:r>
    </w:p>
    <w:p w:rsidR="002D3E67" w:rsidRDefault="005746AC" w:rsidP="00A65AE2">
      <w:pPr>
        <w:pStyle w:val="a0"/>
      </w:pPr>
      <w:r>
        <w:t>дата выдачи документа, удостоверяющего личность</w:t>
      </w:r>
      <w:r w:rsidR="00886E1D">
        <w:t>;</w:t>
      </w:r>
    </w:p>
    <w:p w:rsidR="002D3E67" w:rsidRDefault="005746AC" w:rsidP="00A65AE2">
      <w:pPr>
        <w:pStyle w:val="a0"/>
      </w:pPr>
      <w:r>
        <w:t>адрес регистрации</w:t>
      </w:r>
      <w:r w:rsidR="00886E1D">
        <w:t>;</w:t>
      </w:r>
    </w:p>
    <w:p w:rsidR="002D3E67" w:rsidRDefault="005746AC" w:rsidP="00A65AE2">
      <w:pPr>
        <w:pStyle w:val="a0"/>
      </w:pPr>
      <w:r>
        <w:t>адрес проживания</w:t>
      </w:r>
      <w:r w:rsidR="00886E1D">
        <w:t>;</w:t>
      </w:r>
    </w:p>
    <w:p w:rsidR="002D3E67" w:rsidRDefault="005746AC" w:rsidP="00A65AE2">
      <w:pPr>
        <w:pStyle w:val="a0"/>
      </w:pPr>
      <w:r>
        <w:t>дата регистрации по месту жительства</w:t>
      </w:r>
      <w:r w:rsidR="00886E1D">
        <w:t>;</w:t>
      </w:r>
    </w:p>
    <w:p w:rsidR="002D3E67" w:rsidRDefault="005746AC" w:rsidP="00A65AE2">
      <w:pPr>
        <w:pStyle w:val="a0"/>
      </w:pPr>
      <w:r>
        <w:t>адрес электронной почты</w:t>
      </w:r>
      <w:r w:rsidR="00886E1D">
        <w:t>;</w:t>
      </w:r>
    </w:p>
    <w:p w:rsidR="002D3E67" w:rsidRDefault="005746AC" w:rsidP="00A65AE2">
      <w:pPr>
        <w:pStyle w:val="a0"/>
      </w:pPr>
      <w:r>
        <w:t>контактные телефоны</w:t>
      </w:r>
      <w:r w:rsidR="00886E1D">
        <w:t>;</w:t>
      </w:r>
    </w:p>
    <w:p w:rsidR="002D3E67" w:rsidRDefault="005746AC" w:rsidP="00A65AE2">
      <w:pPr>
        <w:pStyle w:val="a0"/>
      </w:pPr>
      <w:r>
        <w:t>реквизиты трудового договора/ служебного контракта</w:t>
      </w:r>
      <w:r w:rsidR="00886E1D">
        <w:t>;</w:t>
      </w:r>
    </w:p>
    <w:p w:rsidR="002D3E67" w:rsidRDefault="005746AC" w:rsidP="00A65AE2">
      <w:pPr>
        <w:pStyle w:val="a0"/>
      </w:pPr>
      <w:r>
        <w:t>сведения о владении иностранными языками</w:t>
      </w:r>
      <w:r w:rsidR="00886E1D">
        <w:t>;</w:t>
      </w:r>
    </w:p>
    <w:p w:rsidR="002D3E67" w:rsidRDefault="005746AC" w:rsidP="00A65AE2">
      <w:pPr>
        <w:pStyle w:val="a0"/>
      </w:pPr>
      <w:r>
        <w:t>сведения об образовании</w:t>
      </w:r>
      <w:r w:rsidR="00886E1D">
        <w:t>;</w:t>
      </w:r>
    </w:p>
    <w:p w:rsidR="002D3E67" w:rsidRDefault="005746AC" w:rsidP="00A65AE2">
      <w:pPr>
        <w:pStyle w:val="a0"/>
      </w:pPr>
      <w:r>
        <w:t>наименование образовательного, научного учреждения</w:t>
      </w:r>
      <w:r w:rsidR="00886E1D">
        <w:t>;</w:t>
      </w:r>
    </w:p>
    <w:p w:rsidR="002D3E67" w:rsidRDefault="005746AC" w:rsidP="00A65AE2">
      <w:pPr>
        <w:pStyle w:val="a0"/>
      </w:pPr>
      <w:r>
        <w:t>наименование и реквизиты документа об образовании</w:t>
      </w:r>
      <w:r w:rsidR="00886E1D">
        <w:t>;</w:t>
      </w:r>
    </w:p>
    <w:p w:rsidR="002D3E67" w:rsidRDefault="005746AC" w:rsidP="00A65AE2">
      <w:pPr>
        <w:pStyle w:val="a0"/>
      </w:pPr>
      <w:r>
        <w:t>год окончания образовательного, научного учреждения</w:t>
      </w:r>
      <w:r w:rsidR="00886E1D">
        <w:t>;</w:t>
      </w:r>
    </w:p>
    <w:p w:rsidR="002D3E67" w:rsidRDefault="005746AC" w:rsidP="00A65AE2">
      <w:pPr>
        <w:pStyle w:val="a0"/>
      </w:pPr>
      <w:r>
        <w:t>квалификация по документу об образовании</w:t>
      </w:r>
      <w:r w:rsidR="00886E1D">
        <w:t>;</w:t>
      </w:r>
    </w:p>
    <w:p w:rsidR="002D3E67" w:rsidRDefault="005746AC" w:rsidP="00A65AE2">
      <w:pPr>
        <w:pStyle w:val="a0"/>
      </w:pPr>
      <w:r>
        <w:t>направление подготовки или специальность по документу об образовании</w:t>
      </w:r>
      <w:r w:rsidR="00886E1D">
        <w:t>;</w:t>
      </w:r>
    </w:p>
    <w:p w:rsidR="002D3E67" w:rsidRDefault="005746AC" w:rsidP="00A65AE2">
      <w:pPr>
        <w:pStyle w:val="a0"/>
      </w:pPr>
      <w:r>
        <w:t>ученая степень</w:t>
      </w:r>
      <w:r w:rsidR="00886E1D">
        <w:t>;</w:t>
      </w:r>
    </w:p>
    <w:p w:rsidR="002D3E67" w:rsidRDefault="005746AC" w:rsidP="00A65AE2">
      <w:pPr>
        <w:pStyle w:val="a0"/>
      </w:pPr>
      <w:r>
        <w:t>ученое звание</w:t>
      </w:r>
      <w:r w:rsidR="00886E1D">
        <w:t>;</w:t>
      </w:r>
    </w:p>
    <w:p w:rsidR="002D3E67" w:rsidRDefault="005746AC" w:rsidP="00A65AE2">
      <w:pPr>
        <w:pStyle w:val="a0"/>
      </w:pPr>
      <w:r>
        <w:t>стаж работы</w:t>
      </w:r>
      <w:r w:rsidR="00886E1D">
        <w:t>;</w:t>
      </w:r>
    </w:p>
    <w:p w:rsidR="002D3E67" w:rsidRDefault="005746AC" w:rsidP="00A65AE2">
      <w:pPr>
        <w:pStyle w:val="a0"/>
      </w:pPr>
      <w:r>
        <w:t>сведения о составе семьи</w:t>
      </w:r>
      <w:r w:rsidR="00886E1D">
        <w:t>;</w:t>
      </w:r>
    </w:p>
    <w:p w:rsidR="002D3E67" w:rsidRDefault="005746AC" w:rsidP="00A65AE2">
      <w:pPr>
        <w:pStyle w:val="a0"/>
      </w:pPr>
      <w:r>
        <w:t>сведения о воинском учете</w:t>
      </w:r>
      <w:r w:rsidR="00886E1D">
        <w:t>;</w:t>
      </w:r>
    </w:p>
    <w:p w:rsidR="002D3E67" w:rsidRDefault="005746AC" w:rsidP="00A65AE2">
      <w:pPr>
        <w:pStyle w:val="a0"/>
      </w:pPr>
      <w:r>
        <w:t>отношение к воинской обязанности, воинское звание, состав рода войск, сведения из военного билета, приписного свидетельства, сведения о постановке на воинский учет</w:t>
      </w:r>
      <w:r w:rsidR="00886E1D">
        <w:t>;</w:t>
      </w:r>
    </w:p>
    <w:p w:rsidR="002D3E67" w:rsidRDefault="005746AC" w:rsidP="00A65AE2">
      <w:pPr>
        <w:pStyle w:val="a0"/>
      </w:pPr>
      <w:r>
        <w:t>сведения о приеме на работу и переводах на другую работу</w:t>
      </w:r>
      <w:r w:rsidR="00886E1D">
        <w:t>;</w:t>
      </w:r>
    </w:p>
    <w:p w:rsidR="002D3E67" w:rsidRDefault="005746AC" w:rsidP="00A65AE2">
      <w:pPr>
        <w:pStyle w:val="a0"/>
      </w:pPr>
      <w:r>
        <w:t>место работы</w:t>
      </w:r>
      <w:r w:rsidR="00886E1D">
        <w:t>;</w:t>
      </w:r>
    </w:p>
    <w:p w:rsidR="002D3E67" w:rsidRDefault="005746AC" w:rsidP="00A65AE2">
      <w:pPr>
        <w:pStyle w:val="a0"/>
      </w:pPr>
      <w:r>
        <w:t>размер оклада</w:t>
      </w:r>
      <w:r w:rsidR="00886E1D">
        <w:t>;</w:t>
      </w:r>
    </w:p>
    <w:p w:rsidR="002D3E67" w:rsidRDefault="005746AC" w:rsidP="00A65AE2">
      <w:pPr>
        <w:pStyle w:val="a0"/>
      </w:pPr>
      <w:r>
        <w:t>размер надбавки</w:t>
      </w:r>
      <w:r w:rsidR="00886E1D">
        <w:t>;</w:t>
      </w:r>
    </w:p>
    <w:p w:rsidR="002D3E67" w:rsidRDefault="005746AC" w:rsidP="00A65AE2">
      <w:pPr>
        <w:pStyle w:val="a0"/>
      </w:pPr>
      <w:r>
        <w:t>сведения о присвоении квалификационного разряда, классного чина, дипломатического ранга, воинского звания</w:t>
      </w:r>
      <w:r w:rsidR="00886E1D">
        <w:t>;</w:t>
      </w:r>
    </w:p>
    <w:p w:rsidR="002D3E67" w:rsidRDefault="005746AC" w:rsidP="00A65AE2">
      <w:pPr>
        <w:pStyle w:val="a0"/>
      </w:pPr>
      <w:r>
        <w:t>сведения об аттестации</w:t>
      </w:r>
      <w:r w:rsidR="00886E1D">
        <w:t>;</w:t>
      </w:r>
    </w:p>
    <w:p w:rsidR="002D3E67" w:rsidRDefault="005746AC" w:rsidP="00A65AE2">
      <w:pPr>
        <w:pStyle w:val="a0"/>
      </w:pPr>
      <w:r>
        <w:t>сведения о повышении квалификации</w:t>
      </w:r>
      <w:r w:rsidR="00886E1D">
        <w:t>;</w:t>
      </w:r>
    </w:p>
    <w:p w:rsidR="002D3E67" w:rsidRDefault="005746AC" w:rsidP="00A65AE2">
      <w:pPr>
        <w:pStyle w:val="a0"/>
      </w:pPr>
      <w:r>
        <w:t>сведения о профессиональной переподготовке</w:t>
      </w:r>
      <w:r w:rsidR="00886E1D">
        <w:t>;</w:t>
      </w:r>
    </w:p>
    <w:p w:rsidR="002D3E67" w:rsidRDefault="005746AC" w:rsidP="00A65AE2">
      <w:pPr>
        <w:pStyle w:val="a0"/>
      </w:pPr>
      <w:r>
        <w:t>сведения о наградах (поощрениях), почетных званиях</w:t>
      </w:r>
      <w:r w:rsidR="00886E1D">
        <w:t>;</w:t>
      </w:r>
    </w:p>
    <w:p w:rsidR="002D3E67" w:rsidRDefault="005746AC" w:rsidP="00A65AE2">
      <w:pPr>
        <w:pStyle w:val="a0"/>
      </w:pPr>
      <w:r>
        <w:t>сведения о государственных и ведомственных наградах</w:t>
      </w:r>
      <w:r w:rsidR="00886E1D">
        <w:t>;</w:t>
      </w:r>
    </w:p>
    <w:p w:rsidR="002D3E67" w:rsidRDefault="005746AC" w:rsidP="00A65AE2">
      <w:pPr>
        <w:pStyle w:val="a0"/>
      </w:pPr>
      <w:r>
        <w:t>данные об отпусках</w:t>
      </w:r>
      <w:r w:rsidR="00886E1D">
        <w:t>;</w:t>
      </w:r>
    </w:p>
    <w:p w:rsidR="002D3E67" w:rsidRDefault="005746AC" w:rsidP="00A65AE2">
      <w:pPr>
        <w:pStyle w:val="a0"/>
      </w:pPr>
      <w:r>
        <w:t>сведения о социальных льготах, на которые работник имеет право в соответствии с законодательством</w:t>
      </w:r>
      <w:r w:rsidR="00886E1D">
        <w:t>;</w:t>
      </w:r>
    </w:p>
    <w:p w:rsidR="002D3E67" w:rsidRDefault="005746AC" w:rsidP="00A65AE2">
      <w:pPr>
        <w:pStyle w:val="a0"/>
      </w:pPr>
      <w:r>
        <w:t>сведения о допуске к государственной тайне</w:t>
      </w:r>
      <w:r w:rsidR="00886E1D">
        <w:t>;</w:t>
      </w:r>
    </w:p>
    <w:p w:rsidR="002D3E67" w:rsidRDefault="005746AC" w:rsidP="00A65AE2">
      <w:pPr>
        <w:pStyle w:val="a0"/>
      </w:pPr>
      <w:r>
        <w:t>сведения о судимости</w:t>
      </w:r>
      <w:r w:rsidR="00886E1D">
        <w:t>;</w:t>
      </w:r>
    </w:p>
    <w:p w:rsidR="002D3E67" w:rsidRDefault="005746AC" w:rsidP="00A65AE2">
      <w:pPr>
        <w:pStyle w:val="a0"/>
      </w:pPr>
      <w:r>
        <w:lastRenderedPageBreak/>
        <w:t>сведения о трудовой деятельности</w:t>
      </w:r>
      <w:r w:rsidR="00886E1D">
        <w:t>;</w:t>
      </w:r>
    </w:p>
    <w:p w:rsidR="002D3E67" w:rsidRDefault="005746AC" w:rsidP="00A65AE2">
      <w:pPr>
        <w:pStyle w:val="a0"/>
      </w:pPr>
      <w:r>
        <w:t>сведения об учебе в высших и средних специальных учебных заведениях, о военной службе, о работе по совместительству, о предпринимательской деятельности и т.п.</w:t>
      </w:r>
      <w:r w:rsidR="00886E1D">
        <w:t>;</w:t>
      </w:r>
    </w:p>
    <w:p w:rsidR="002D3E67" w:rsidRDefault="005746AC" w:rsidP="00A65AE2">
      <w:pPr>
        <w:pStyle w:val="a0"/>
      </w:pPr>
      <w:r>
        <w:t>сведения о близких родственниках, супругах, в том числе бывших, супругах братьев и сестер, братьях и сестрах супругов</w:t>
      </w:r>
      <w:r w:rsidR="00886E1D">
        <w:t>;</w:t>
      </w:r>
    </w:p>
    <w:p w:rsidR="002D3E67" w:rsidRDefault="005746AC" w:rsidP="00A65AE2">
      <w:pPr>
        <w:pStyle w:val="a0"/>
      </w:pPr>
      <w:r>
        <w:t>данные о командировках</w:t>
      </w:r>
      <w:r w:rsidR="00886E1D">
        <w:t>;</w:t>
      </w:r>
    </w:p>
    <w:p w:rsidR="002D3E67" w:rsidRDefault="005746AC" w:rsidP="00A65AE2">
      <w:pPr>
        <w:pStyle w:val="a0"/>
      </w:pPr>
      <w:r>
        <w:t>информация о явках/неявках на работу</w:t>
      </w:r>
      <w:r w:rsidR="00886E1D">
        <w:t>;</w:t>
      </w:r>
    </w:p>
    <w:p w:rsidR="002D3E67" w:rsidRDefault="005746AC" w:rsidP="00A65AE2">
      <w:pPr>
        <w:pStyle w:val="a0"/>
      </w:pPr>
      <w:r>
        <w:t>реквизиты листка нетрудоспособности</w:t>
      </w:r>
      <w:r w:rsidR="00886E1D">
        <w:t>;</w:t>
      </w:r>
    </w:p>
    <w:p w:rsidR="002D3E67" w:rsidRDefault="005746AC" w:rsidP="00A65AE2">
      <w:pPr>
        <w:pStyle w:val="a0"/>
      </w:pPr>
      <w:r>
        <w:t>период нетрудоспособности</w:t>
      </w:r>
      <w:r w:rsidR="00886E1D">
        <w:t>;</w:t>
      </w:r>
    </w:p>
    <w:p w:rsidR="002D3E67" w:rsidRDefault="005746AC" w:rsidP="00A65AE2">
      <w:pPr>
        <w:pStyle w:val="a0"/>
      </w:pPr>
      <w:r>
        <w:t>причина нетрудоспособности</w:t>
      </w:r>
      <w:r w:rsidR="00886E1D">
        <w:t>;</w:t>
      </w:r>
    </w:p>
    <w:p w:rsidR="002D3E67" w:rsidRDefault="005746AC" w:rsidP="00A65AE2">
      <w:pPr>
        <w:pStyle w:val="a0"/>
      </w:pPr>
      <w:r>
        <w:t>сведения о взысканиях</w:t>
      </w:r>
      <w:r w:rsidR="00886E1D">
        <w:t>;</w:t>
      </w:r>
    </w:p>
    <w:p w:rsidR="002D3E67" w:rsidRDefault="005746AC" w:rsidP="00A65AE2">
      <w:pPr>
        <w:pStyle w:val="a0"/>
      </w:pPr>
      <w:r>
        <w:t>сведения об инвалидности</w:t>
      </w:r>
      <w:r w:rsidR="00886E1D">
        <w:t>;</w:t>
      </w:r>
    </w:p>
    <w:p w:rsidR="002D3E67" w:rsidRDefault="005746AC" w:rsidP="00A65AE2">
      <w:pPr>
        <w:pStyle w:val="a0"/>
      </w:pPr>
      <w:r>
        <w:t>данные трудовой книжки</w:t>
      </w:r>
      <w:r w:rsidR="00886E1D">
        <w:t>;</w:t>
      </w:r>
    </w:p>
    <w:p w:rsidR="002D3E67" w:rsidRDefault="005746AC" w:rsidP="00A65AE2">
      <w:pPr>
        <w:pStyle w:val="a0"/>
      </w:pPr>
      <w:r>
        <w:t>характеристика</w:t>
      </w:r>
      <w:r w:rsidR="00886E1D">
        <w:t>;</w:t>
      </w:r>
    </w:p>
    <w:p w:rsidR="002D3E67" w:rsidRDefault="005746AC" w:rsidP="00A65AE2">
      <w:pPr>
        <w:pStyle w:val="a0"/>
      </w:pPr>
      <w:r>
        <w:t>иные сведения, необходимые в целях ведения кадрового учета</w:t>
      </w:r>
      <w:r w:rsidR="00886E1D">
        <w:t>;</w:t>
      </w:r>
    </w:p>
    <w:p w:rsidR="002D3E67" w:rsidRDefault="005746AC" w:rsidP="00A65AE2">
      <w:pPr>
        <w:pStyle w:val="a0"/>
      </w:pPr>
      <w:r>
        <w:t>иные сведения, необходимые в соответствии с Трудовым кодексом Российской Федерации</w:t>
      </w:r>
      <w:r w:rsidR="00886E1D">
        <w:t>;</w:t>
      </w:r>
    </w:p>
    <w:p w:rsidR="002D3E67" w:rsidRDefault="005746AC" w:rsidP="00A65AE2">
      <w:pPr>
        <w:pStyle w:val="a0"/>
      </w:pPr>
      <w:r>
        <w:t>реквизиты банковского счета</w:t>
      </w:r>
      <w:r w:rsidR="00886E1D">
        <w:t>;</w:t>
      </w:r>
    </w:p>
    <w:p w:rsidR="002D3E67" w:rsidRDefault="005746AC" w:rsidP="00A65AE2">
      <w:pPr>
        <w:pStyle w:val="a0"/>
      </w:pPr>
      <w:r>
        <w:t>иные сведения, необходимые в целях ведения бухгалтерского учета</w:t>
      </w:r>
      <w:r w:rsidR="00886E1D">
        <w:t>;</w:t>
      </w:r>
    </w:p>
    <w:p w:rsidR="002D3E67" w:rsidRDefault="005746AC" w:rsidP="00A65AE2">
      <w:pPr>
        <w:pStyle w:val="a0"/>
      </w:pPr>
      <w:r>
        <w:t>сведения о доходах</w:t>
      </w:r>
      <w:r w:rsidR="00886E1D">
        <w:t>;</w:t>
      </w:r>
    </w:p>
    <w:p w:rsidR="002D3E67" w:rsidRDefault="005746AC" w:rsidP="00A65AE2">
      <w:pPr>
        <w:pStyle w:val="a0"/>
      </w:pPr>
      <w:r>
        <w:t>сведения, указанные в свидетельстве о государственной регистрации акта гражданского состояния</w:t>
      </w:r>
      <w:r w:rsidR="00886E1D">
        <w:t>;</w:t>
      </w:r>
    </w:p>
    <w:p w:rsidR="002D3E67" w:rsidRDefault="005746AC" w:rsidP="00A65AE2">
      <w:pPr>
        <w:pStyle w:val="a0"/>
      </w:pPr>
      <w:r>
        <w:t>реквизиты, дата выдачи свидетельства о государственной регистрации акта гражданского состояния</w:t>
      </w:r>
      <w:r w:rsidR="00886E1D">
        <w:t>;</w:t>
      </w:r>
    </w:p>
    <w:p w:rsidR="002D3E67" w:rsidRDefault="005746AC" w:rsidP="00A65AE2">
      <w:pPr>
        <w:pStyle w:val="a0"/>
      </w:pPr>
      <w:r>
        <w:t>наименование органа, выдавшего свидетельство о государственной регистрации акта гражданского состояния</w:t>
      </w:r>
      <w:r w:rsidR="00886E1D">
        <w:t>.</w:t>
      </w:r>
    </w:p>
    <w:p w:rsidR="002D3E67" w:rsidRDefault="006B3E42" w:rsidP="00A65AE2">
      <w:pPr>
        <w:pStyle w:val="3"/>
      </w:pPr>
      <w:r w:rsidRPr="007E334C">
        <w:t>Работники, ранее замещавшие должности, не относящиеся к должностям муниципальной службы</w:t>
      </w:r>
      <w:r>
        <w:t>:</w:t>
      </w:r>
    </w:p>
    <w:p w:rsidR="002D3E67" w:rsidRDefault="005746AC" w:rsidP="00A65AE2">
      <w:pPr>
        <w:pStyle w:val="a0"/>
      </w:pPr>
      <w:r>
        <w:t>ФИО</w:t>
      </w:r>
      <w:r w:rsidR="00886E1D">
        <w:t>;</w:t>
      </w:r>
    </w:p>
    <w:p w:rsidR="002D3E67" w:rsidRDefault="005746AC" w:rsidP="00A65AE2">
      <w:pPr>
        <w:pStyle w:val="a0"/>
      </w:pPr>
      <w:r>
        <w:t>дата рождения</w:t>
      </w:r>
      <w:r w:rsidR="00886E1D">
        <w:t>;</w:t>
      </w:r>
    </w:p>
    <w:p w:rsidR="002D3E67" w:rsidRDefault="005746AC" w:rsidP="00A65AE2">
      <w:pPr>
        <w:pStyle w:val="a0"/>
      </w:pPr>
      <w:r>
        <w:t>ИНН</w:t>
      </w:r>
      <w:r w:rsidR="00886E1D">
        <w:t>;</w:t>
      </w:r>
    </w:p>
    <w:p w:rsidR="002D3E67" w:rsidRDefault="005746AC" w:rsidP="00A65AE2">
      <w:pPr>
        <w:pStyle w:val="a0"/>
      </w:pPr>
      <w:r>
        <w:t>СНИЛС</w:t>
      </w:r>
      <w:r w:rsidR="00886E1D">
        <w:t>;</w:t>
      </w:r>
    </w:p>
    <w:p w:rsidR="002D3E67" w:rsidRDefault="005746AC" w:rsidP="00A65AE2">
      <w:pPr>
        <w:pStyle w:val="a0"/>
      </w:pPr>
      <w:r>
        <w:t>характер, вид работы</w:t>
      </w:r>
      <w:r w:rsidR="00886E1D">
        <w:t>;</w:t>
      </w:r>
    </w:p>
    <w:p w:rsidR="002D3E67" w:rsidRDefault="005746AC" w:rsidP="00A65AE2">
      <w:pPr>
        <w:pStyle w:val="a0"/>
      </w:pPr>
      <w:r>
        <w:t>профессия</w:t>
      </w:r>
      <w:r w:rsidR="00886E1D">
        <w:t>;</w:t>
      </w:r>
    </w:p>
    <w:p w:rsidR="002D3E67" w:rsidRDefault="005746AC" w:rsidP="00A65AE2">
      <w:pPr>
        <w:pStyle w:val="a0"/>
      </w:pPr>
      <w:r>
        <w:t>структурное подразделение</w:t>
      </w:r>
      <w:r w:rsidR="00886E1D">
        <w:t>;</w:t>
      </w:r>
    </w:p>
    <w:p w:rsidR="002D3E67" w:rsidRDefault="005746AC" w:rsidP="00A65AE2">
      <w:pPr>
        <w:pStyle w:val="a0"/>
      </w:pPr>
      <w:r>
        <w:t>должность</w:t>
      </w:r>
      <w:r w:rsidR="00886E1D">
        <w:t>;</w:t>
      </w:r>
    </w:p>
    <w:p w:rsidR="002D3E67" w:rsidRDefault="005746AC" w:rsidP="00A65AE2">
      <w:pPr>
        <w:pStyle w:val="a0"/>
      </w:pPr>
      <w:r>
        <w:t>реквизиты приказов</w:t>
      </w:r>
      <w:r w:rsidR="00886E1D">
        <w:t>;</w:t>
      </w:r>
    </w:p>
    <w:p w:rsidR="002D3E67" w:rsidRDefault="005746AC" w:rsidP="00A65AE2">
      <w:pPr>
        <w:pStyle w:val="a0"/>
      </w:pPr>
      <w:r>
        <w:t>сведения, содержащиеся в приказах</w:t>
      </w:r>
      <w:r w:rsidR="00886E1D">
        <w:t>;</w:t>
      </w:r>
    </w:p>
    <w:p w:rsidR="002D3E67" w:rsidRDefault="005746AC" w:rsidP="00A65AE2">
      <w:pPr>
        <w:pStyle w:val="a0"/>
      </w:pPr>
      <w:r>
        <w:t>сведения об увольнении</w:t>
      </w:r>
      <w:r w:rsidR="00886E1D">
        <w:t>;</w:t>
      </w:r>
    </w:p>
    <w:p w:rsidR="002D3E67" w:rsidRDefault="005746AC" w:rsidP="00A65AE2">
      <w:pPr>
        <w:pStyle w:val="a0"/>
      </w:pPr>
      <w:r>
        <w:t>основание прекращения трудового договора (увольнения)</w:t>
      </w:r>
      <w:r w:rsidR="00886E1D">
        <w:t>;</w:t>
      </w:r>
    </w:p>
    <w:p w:rsidR="002D3E67" w:rsidRDefault="005746AC" w:rsidP="00A65AE2">
      <w:pPr>
        <w:pStyle w:val="a0"/>
      </w:pPr>
      <w:r>
        <w:t>дата увольнения</w:t>
      </w:r>
      <w:r w:rsidR="00886E1D">
        <w:t>;</w:t>
      </w:r>
    </w:p>
    <w:p w:rsidR="002D3E67" w:rsidRDefault="005746AC" w:rsidP="00A65AE2">
      <w:pPr>
        <w:pStyle w:val="a0"/>
      </w:pPr>
      <w:r>
        <w:t>сведения о смене ФИО</w:t>
      </w:r>
      <w:r w:rsidR="00886E1D">
        <w:t>;</w:t>
      </w:r>
    </w:p>
    <w:p w:rsidR="002D3E67" w:rsidRDefault="005746AC" w:rsidP="00A65AE2">
      <w:pPr>
        <w:pStyle w:val="a0"/>
      </w:pPr>
      <w:r>
        <w:t>фотография</w:t>
      </w:r>
      <w:r w:rsidR="00886E1D">
        <w:t>;</w:t>
      </w:r>
    </w:p>
    <w:p w:rsidR="002D3E67" w:rsidRDefault="005746AC" w:rsidP="00A65AE2">
      <w:pPr>
        <w:pStyle w:val="a0"/>
      </w:pPr>
      <w:r>
        <w:lastRenderedPageBreak/>
        <w:t>табельный номер</w:t>
      </w:r>
      <w:r w:rsidR="00886E1D">
        <w:t>;</w:t>
      </w:r>
    </w:p>
    <w:p w:rsidR="002D3E67" w:rsidRDefault="005746AC" w:rsidP="00A65AE2">
      <w:pPr>
        <w:pStyle w:val="a0"/>
      </w:pPr>
      <w:r>
        <w:t>место рождения</w:t>
      </w:r>
      <w:r w:rsidR="00886E1D">
        <w:t>;</w:t>
      </w:r>
    </w:p>
    <w:p w:rsidR="002D3E67" w:rsidRDefault="005746AC" w:rsidP="00A65AE2">
      <w:pPr>
        <w:pStyle w:val="a0"/>
      </w:pPr>
      <w:r>
        <w:t>пол</w:t>
      </w:r>
      <w:r w:rsidR="00886E1D">
        <w:t>;</w:t>
      </w:r>
    </w:p>
    <w:p w:rsidR="002D3E67" w:rsidRDefault="005746AC" w:rsidP="00A65AE2">
      <w:pPr>
        <w:pStyle w:val="a0"/>
      </w:pPr>
      <w:r>
        <w:t>гражданство</w:t>
      </w:r>
      <w:r w:rsidR="00886E1D">
        <w:t>;</w:t>
      </w:r>
    </w:p>
    <w:p w:rsidR="002D3E67" w:rsidRDefault="005746AC" w:rsidP="00A65AE2">
      <w:pPr>
        <w:pStyle w:val="a0"/>
      </w:pPr>
      <w:r>
        <w:t>сведения о наличии гражданства другого государства</w:t>
      </w:r>
      <w:r w:rsidR="00886E1D">
        <w:t>;</w:t>
      </w:r>
    </w:p>
    <w:p w:rsidR="002D3E67" w:rsidRDefault="005746AC" w:rsidP="00A65AE2">
      <w:pPr>
        <w:pStyle w:val="a0"/>
      </w:pPr>
      <w:r>
        <w:t>данные документа, удостоверяющего личность</w:t>
      </w:r>
      <w:r w:rsidR="00886E1D">
        <w:t>;</w:t>
      </w:r>
    </w:p>
    <w:p w:rsidR="002D3E67" w:rsidRDefault="005746AC" w:rsidP="00A65AE2">
      <w:pPr>
        <w:pStyle w:val="a0"/>
      </w:pPr>
      <w:r>
        <w:t>наименование органа, выдавшего документ, удостоверяющий личность</w:t>
      </w:r>
      <w:r w:rsidR="00886E1D">
        <w:t>;</w:t>
      </w:r>
    </w:p>
    <w:p w:rsidR="002D3E67" w:rsidRDefault="005746AC" w:rsidP="00A65AE2">
      <w:pPr>
        <w:pStyle w:val="a0"/>
      </w:pPr>
      <w:r>
        <w:t>дата выдачи документа, удостоверяющего личность</w:t>
      </w:r>
      <w:r w:rsidR="00886E1D">
        <w:t>;</w:t>
      </w:r>
    </w:p>
    <w:p w:rsidR="002D3E67" w:rsidRDefault="005746AC" w:rsidP="00A65AE2">
      <w:pPr>
        <w:pStyle w:val="a0"/>
      </w:pPr>
      <w:r>
        <w:t>адрес регистрации</w:t>
      </w:r>
      <w:r w:rsidR="00886E1D">
        <w:t>;</w:t>
      </w:r>
    </w:p>
    <w:p w:rsidR="002D3E67" w:rsidRDefault="005746AC" w:rsidP="00A65AE2">
      <w:pPr>
        <w:pStyle w:val="a0"/>
      </w:pPr>
      <w:r>
        <w:t>адрес проживания</w:t>
      </w:r>
      <w:r w:rsidR="00886E1D">
        <w:t>;</w:t>
      </w:r>
    </w:p>
    <w:p w:rsidR="002D3E67" w:rsidRDefault="005746AC" w:rsidP="00A65AE2">
      <w:pPr>
        <w:pStyle w:val="a0"/>
      </w:pPr>
      <w:r>
        <w:t>дата регистрации по месту жительства</w:t>
      </w:r>
      <w:r w:rsidR="00886E1D">
        <w:t>;</w:t>
      </w:r>
    </w:p>
    <w:p w:rsidR="002D3E67" w:rsidRDefault="005746AC" w:rsidP="00A65AE2">
      <w:pPr>
        <w:pStyle w:val="a0"/>
      </w:pPr>
      <w:r>
        <w:t>адрес электронной почты</w:t>
      </w:r>
      <w:r w:rsidR="00886E1D">
        <w:t>;</w:t>
      </w:r>
    </w:p>
    <w:p w:rsidR="002D3E67" w:rsidRDefault="005746AC" w:rsidP="00A65AE2">
      <w:pPr>
        <w:pStyle w:val="a0"/>
      </w:pPr>
      <w:r>
        <w:t>контактные телефоны</w:t>
      </w:r>
      <w:r w:rsidR="00886E1D">
        <w:t>;</w:t>
      </w:r>
    </w:p>
    <w:p w:rsidR="002D3E67" w:rsidRDefault="005746AC" w:rsidP="00A65AE2">
      <w:pPr>
        <w:pStyle w:val="a0"/>
      </w:pPr>
      <w:r>
        <w:t>реквизиты трудового договора/ служебного контракта</w:t>
      </w:r>
      <w:r w:rsidR="00886E1D">
        <w:t>;</w:t>
      </w:r>
    </w:p>
    <w:p w:rsidR="002D3E67" w:rsidRDefault="005746AC" w:rsidP="00A65AE2">
      <w:pPr>
        <w:pStyle w:val="a0"/>
      </w:pPr>
      <w:r>
        <w:t>сведения о владении иностранными языками</w:t>
      </w:r>
      <w:r w:rsidR="00886E1D">
        <w:t>;</w:t>
      </w:r>
    </w:p>
    <w:p w:rsidR="002D3E67" w:rsidRDefault="005746AC" w:rsidP="00A65AE2">
      <w:pPr>
        <w:pStyle w:val="a0"/>
      </w:pPr>
      <w:r>
        <w:t>сведения об образовании</w:t>
      </w:r>
      <w:r w:rsidR="00886E1D">
        <w:t>;</w:t>
      </w:r>
    </w:p>
    <w:p w:rsidR="002D3E67" w:rsidRDefault="005746AC" w:rsidP="00A65AE2">
      <w:pPr>
        <w:pStyle w:val="a0"/>
      </w:pPr>
      <w:r>
        <w:t>наименование образовательного, научного учреждения</w:t>
      </w:r>
      <w:r w:rsidR="00886E1D">
        <w:t>;</w:t>
      </w:r>
    </w:p>
    <w:p w:rsidR="002D3E67" w:rsidRDefault="005746AC" w:rsidP="00A65AE2">
      <w:pPr>
        <w:pStyle w:val="a0"/>
      </w:pPr>
      <w:r>
        <w:t>наименование и реквизиты документа об образовании</w:t>
      </w:r>
      <w:r w:rsidR="00886E1D">
        <w:t>;</w:t>
      </w:r>
    </w:p>
    <w:p w:rsidR="002D3E67" w:rsidRDefault="005746AC" w:rsidP="00A65AE2">
      <w:pPr>
        <w:pStyle w:val="a0"/>
      </w:pPr>
      <w:r>
        <w:t>год окончания образовательного, научного учреждения</w:t>
      </w:r>
      <w:r w:rsidR="00886E1D">
        <w:t>;</w:t>
      </w:r>
    </w:p>
    <w:p w:rsidR="002D3E67" w:rsidRDefault="005746AC" w:rsidP="00A65AE2">
      <w:pPr>
        <w:pStyle w:val="a0"/>
      </w:pPr>
      <w:r>
        <w:t>квалификация по документу об образовании</w:t>
      </w:r>
      <w:r w:rsidR="00886E1D">
        <w:t>;</w:t>
      </w:r>
    </w:p>
    <w:p w:rsidR="002D3E67" w:rsidRDefault="005746AC" w:rsidP="00A65AE2">
      <w:pPr>
        <w:pStyle w:val="a0"/>
      </w:pPr>
      <w:r>
        <w:t>направление подготовки или специальность по документу об образовании</w:t>
      </w:r>
      <w:r w:rsidR="00886E1D">
        <w:t>;</w:t>
      </w:r>
    </w:p>
    <w:p w:rsidR="002D3E67" w:rsidRDefault="005746AC" w:rsidP="00A65AE2">
      <w:pPr>
        <w:pStyle w:val="a0"/>
      </w:pPr>
      <w:r>
        <w:t>ученая степень</w:t>
      </w:r>
      <w:r w:rsidR="00886E1D">
        <w:t>;</w:t>
      </w:r>
    </w:p>
    <w:p w:rsidR="002D3E67" w:rsidRDefault="005746AC" w:rsidP="00A65AE2">
      <w:pPr>
        <w:pStyle w:val="a0"/>
      </w:pPr>
      <w:r>
        <w:t>ученое звание</w:t>
      </w:r>
      <w:r w:rsidR="00886E1D">
        <w:t>;</w:t>
      </w:r>
    </w:p>
    <w:p w:rsidR="002D3E67" w:rsidRDefault="005746AC" w:rsidP="00A65AE2">
      <w:pPr>
        <w:pStyle w:val="a0"/>
      </w:pPr>
      <w:r>
        <w:t>стаж работы</w:t>
      </w:r>
      <w:r w:rsidR="00886E1D">
        <w:t>;</w:t>
      </w:r>
    </w:p>
    <w:p w:rsidR="002D3E67" w:rsidRDefault="005746AC" w:rsidP="00A65AE2">
      <w:pPr>
        <w:pStyle w:val="a0"/>
      </w:pPr>
      <w:r>
        <w:t>сведения о составе семьи</w:t>
      </w:r>
      <w:r w:rsidR="00886E1D">
        <w:t>;</w:t>
      </w:r>
    </w:p>
    <w:p w:rsidR="002D3E67" w:rsidRDefault="005746AC" w:rsidP="00A65AE2">
      <w:pPr>
        <w:pStyle w:val="a0"/>
      </w:pPr>
      <w:r>
        <w:t>сведения о воинском учете</w:t>
      </w:r>
      <w:r w:rsidR="00886E1D">
        <w:t>;</w:t>
      </w:r>
    </w:p>
    <w:p w:rsidR="002D3E67" w:rsidRDefault="005746AC" w:rsidP="00A65AE2">
      <w:pPr>
        <w:pStyle w:val="a0"/>
      </w:pPr>
      <w:r>
        <w:t>отношение к воинской обязанности, воинское звание, состав рода войск, сведения из военного билета, приписного свидетельства, сведения о постановке на воинский учет</w:t>
      </w:r>
      <w:r w:rsidR="00886E1D">
        <w:t>;</w:t>
      </w:r>
    </w:p>
    <w:p w:rsidR="002D3E67" w:rsidRDefault="005746AC" w:rsidP="00A65AE2">
      <w:pPr>
        <w:pStyle w:val="a0"/>
      </w:pPr>
      <w:r>
        <w:t>сведения о приеме на работу и переводах на другую работу</w:t>
      </w:r>
      <w:r w:rsidR="00886E1D">
        <w:t>;</w:t>
      </w:r>
    </w:p>
    <w:p w:rsidR="002D3E67" w:rsidRDefault="005746AC" w:rsidP="00A65AE2">
      <w:pPr>
        <w:pStyle w:val="a0"/>
      </w:pPr>
      <w:r>
        <w:t>место работы</w:t>
      </w:r>
      <w:r w:rsidR="00886E1D">
        <w:t>;</w:t>
      </w:r>
    </w:p>
    <w:p w:rsidR="002D3E67" w:rsidRDefault="005746AC" w:rsidP="00A65AE2">
      <w:pPr>
        <w:pStyle w:val="a0"/>
      </w:pPr>
      <w:r>
        <w:t>размер оклада</w:t>
      </w:r>
      <w:r w:rsidR="00886E1D">
        <w:t>;</w:t>
      </w:r>
    </w:p>
    <w:p w:rsidR="002D3E67" w:rsidRDefault="005746AC" w:rsidP="00A65AE2">
      <w:pPr>
        <w:pStyle w:val="a0"/>
      </w:pPr>
      <w:r>
        <w:t>размер надбавки</w:t>
      </w:r>
      <w:r w:rsidR="00886E1D">
        <w:t>;</w:t>
      </w:r>
    </w:p>
    <w:p w:rsidR="002D3E67" w:rsidRDefault="005746AC" w:rsidP="00A65AE2">
      <w:pPr>
        <w:pStyle w:val="a0"/>
      </w:pPr>
      <w:r>
        <w:t>сведения об аттестации</w:t>
      </w:r>
      <w:r w:rsidR="00886E1D">
        <w:t>;</w:t>
      </w:r>
    </w:p>
    <w:p w:rsidR="002D3E67" w:rsidRDefault="005746AC" w:rsidP="00A65AE2">
      <w:pPr>
        <w:pStyle w:val="a0"/>
      </w:pPr>
      <w:r>
        <w:t>сведения о повышении квалификации</w:t>
      </w:r>
      <w:r w:rsidR="00886E1D">
        <w:t>;</w:t>
      </w:r>
    </w:p>
    <w:p w:rsidR="002D3E67" w:rsidRDefault="005746AC" w:rsidP="00A65AE2">
      <w:pPr>
        <w:pStyle w:val="a0"/>
      </w:pPr>
      <w:r>
        <w:t>сведения о профессиональной переподготовке</w:t>
      </w:r>
      <w:r w:rsidR="00886E1D">
        <w:t>;</w:t>
      </w:r>
    </w:p>
    <w:p w:rsidR="002D3E67" w:rsidRDefault="005746AC" w:rsidP="00A65AE2">
      <w:pPr>
        <w:pStyle w:val="a0"/>
      </w:pPr>
      <w:r>
        <w:t>сведения о наградах (поощрениях), почетных званиях</w:t>
      </w:r>
      <w:r w:rsidR="00886E1D">
        <w:t>;</w:t>
      </w:r>
    </w:p>
    <w:p w:rsidR="002D3E67" w:rsidRDefault="005746AC" w:rsidP="00A65AE2">
      <w:pPr>
        <w:pStyle w:val="a0"/>
      </w:pPr>
      <w:r>
        <w:t>сведения о государственных и ведомственных наградах</w:t>
      </w:r>
      <w:r w:rsidR="00886E1D">
        <w:t>;</w:t>
      </w:r>
    </w:p>
    <w:p w:rsidR="002D3E67" w:rsidRDefault="005746AC" w:rsidP="00A65AE2">
      <w:pPr>
        <w:pStyle w:val="a0"/>
      </w:pPr>
      <w:r>
        <w:t>данные об отпусках</w:t>
      </w:r>
      <w:r w:rsidR="00886E1D">
        <w:t>;</w:t>
      </w:r>
    </w:p>
    <w:p w:rsidR="002D3E67" w:rsidRDefault="005746AC" w:rsidP="00A65AE2">
      <w:pPr>
        <w:pStyle w:val="a0"/>
      </w:pPr>
      <w:r>
        <w:t>сведения о социальных льготах, на которые работник имеет право в соответствии с законодательством</w:t>
      </w:r>
      <w:r w:rsidR="00886E1D">
        <w:t>;</w:t>
      </w:r>
    </w:p>
    <w:p w:rsidR="002D3E67" w:rsidRDefault="005746AC" w:rsidP="00A65AE2">
      <w:pPr>
        <w:pStyle w:val="a0"/>
      </w:pPr>
      <w:r>
        <w:t>сведения о трудовой деятельности</w:t>
      </w:r>
      <w:r w:rsidR="00886E1D">
        <w:t>;</w:t>
      </w:r>
    </w:p>
    <w:p w:rsidR="002D3E67" w:rsidRDefault="005746AC" w:rsidP="00A65AE2">
      <w:pPr>
        <w:pStyle w:val="a0"/>
      </w:pPr>
      <w:r>
        <w:lastRenderedPageBreak/>
        <w:t>сведения об учебе в высших и средних специальных учебных заведениях, о военной службе, о работе по совместительству, о предпринимательской деятельности и т.п.</w:t>
      </w:r>
      <w:r w:rsidR="00886E1D">
        <w:t>;</w:t>
      </w:r>
    </w:p>
    <w:p w:rsidR="002D3E67" w:rsidRDefault="005746AC" w:rsidP="00A65AE2">
      <w:pPr>
        <w:pStyle w:val="a0"/>
      </w:pPr>
      <w:r>
        <w:t>сведения о близких родственниках, супругах, в том числе бывших, супругах братьев и сестер, братьях и сестрах супругов</w:t>
      </w:r>
      <w:r w:rsidR="00886E1D">
        <w:t>;</w:t>
      </w:r>
    </w:p>
    <w:p w:rsidR="002D3E67" w:rsidRDefault="005746AC" w:rsidP="00A65AE2">
      <w:pPr>
        <w:pStyle w:val="a0"/>
      </w:pPr>
      <w:r>
        <w:t>данные о командировках</w:t>
      </w:r>
      <w:r w:rsidR="00886E1D">
        <w:t>;</w:t>
      </w:r>
    </w:p>
    <w:p w:rsidR="002D3E67" w:rsidRDefault="005746AC" w:rsidP="00A65AE2">
      <w:pPr>
        <w:pStyle w:val="a0"/>
      </w:pPr>
      <w:r>
        <w:t>информация о явках/неявках на работу</w:t>
      </w:r>
      <w:r w:rsidR="00886E1D">
        <w:t>;</w:t>
      </w:r>
    </w:p>
    <w:p w:rsidR="002D3E67" w:rsidRDefault="005746AC" w:rsidP="00A65AE2">
      <w:pPr>
        <w:pStyle w:val="a0"/>
      </w:pPr>
      <w:r>
        <w:t>реквизиты листка нетрудоспособности</w:t>
      </w:r>
      <w:r w:rsidR="00886E1D">
        <w:t>;</w:t>
      </w:r>
    </w:p>
    <w:p w:rsidR="002D3E67" w:rsidRDefault="005746AC" w:rsidP="00A65AE2">
      <w:pPr>
        <w:pStyle w:val="a0"/>
      </w:pPr>
      <w:r>
        <w:t>период нетрудоспособности</w:t>
      </w:r>
      <w:r w:rsidR="00886E1D">
        <w:t>;</w:t>
      </w:r>
    </w:p>
    <w:p w:rsidR="002D3E67" w:rsidRDefault="005746AC" w:rsidP="00A65AE2">
      <w:pPr>
        <w:pStyle w:val="a0"/>
      </w:pPr>
      <w:r>
        <w:t>причина нетрудоспособности</w:t>
      </w:r>
      <w:r w:rsidR="00886E1D">
        <w:t>;</w:t>
      </w:r>
    </w:p>
    <w:p w:rsidR="002D3E67" w:rsidRDefault="005746AC" w:rsidP="00A65AE2">
      <w:pPr>
        <w:pStyle w:val="a0"/>
      </w:pPr>
      <w:r>
        <w:t>сведения о взысканиях</w:t>
      </w:r>
      <w:r w:rsidR="00886E1D">
        <w:t>;</w:t>
      </w:r>
    </w:p>
    <w:p w:rsidR="002D3E67" w:rsidRDefault="005746AC" w:rsidP="00A65AE2">
      <w:pPr>
        <w:pStyle w:val="a0"/>
      </w:pPr>
      <w:r>
        <w:t>сведения об инвалидности</w:t>
      </w:r>
      <w:r w:rsidR="00886E1D">
        <w:t>;</w:t>
      </w:r>
    </w:p>
    <w:p w:rsidR="002D3E67" w:rsidRDefault="005746AC" w:rsidP="00A65AE2">
      <w:pPr>
        <w:pStyle w:val="a0"/>
      </w:pPr>
      <w:r>
        <w:t>данные трудовой книжки</w:t>
      </w:r>
      <w:r w:rsidR="00886E1D">
        <w:t>;</w:t>
      </w:r>
    </w:p>
    <w:p w:rsidR="002D3E67" w:rsidRDefault="005746AC" w:rsidP="00A65AE2">
      <w:pPr>
        <w:pStyle w:val="a0"/>
      </w:pPr>
      <w:r>
        <w:t>характеристика</w:t>
      </w:r>
      <w:r w:rsidR="00886E1D">
        <w:t>;</w:t>
      </w:r>
    </w:p>
    <w:p w:rsidR="002D3E67" w:rsidRDefault="005746AC" w:rsidP="00A65AE2">
      <w:pPr>
        <w:pStyle w:val="a0"/>
      </w:pPr>
      <w:r>
        <w:t>иные сведения, необходимые в целях ведения кадрового учета</w:t>
      </w:r>
      <w:r w:rsidR="00886E1D">
        <w:t>;</w:t>
      </w:r>
    </w:p>
    <w:p w:rsidR="002D3E67" w:rsidRDefault="005746AC" w:rsidP="00A65AE2">
      <w:pPr>
        <w:pStyle w:val="a0"/>
      </w:pPr>
      <w:r>
        <w:t>иные сведения, необходимые в соответствии с Трудовым кодексом Российской Федерации</w:t>
      </w:r>
      <w:r w:rsidR="00886E1D">
        <w:t>;</w:t>
      </w:r>
    </w:p>
    <w:p w:rsidR="002D3E67" w:rsidRDefault="005746AC" w:rsidP="00A65AE2">
      <w:pPr>
        <w:pStyle w:val="a0"/>
      </w:pPr>
      <w:r>
        <w:t>реквизиты банковского счета</w:t>
      </w:r>
      <w:r w:rsidR="00886E1D">
        <w:t>;</w:t>
      </w:r>
    </w:p>
    <w:p w:rsidR="002D3E67" w:rsidRDefault="005746AC" w:rsidP="00A65AE2">
      <w:pPr>
        <w:pStyle w:val="a0"/>
      </w:pPr>
      <w:r>
        <w:t>иные сведения, необходимые в целях ведения бухгалтерского учета</w:t>
      </w:r>
      <w:r w:rsidR="00886E1D">
        <w:t>;</w:t>
      </w:r>
    </w:p>
    <w:p w:rsidR="002D3E67" w:rsidRDefault="005746AC" w:rsidP="00A65AE2">
      <w:pPr>
        <w:pStyle w:val="a0"/>
      </w:pPr>
      <w:r>
        <w:t>сведения о доходах</w:t>
      </w:r>
      <w:r w:rsidR="00886E1D">
        <w:t>;</w:t>
      </w:r>
    </w:p>
    <w:p w:rsidR="002D3E67" w:rsidRDefault="005746AC" w:rsidP="00A65AE2">
      <w:pPr>
        <w:pStyle w:val="a0"/>
      </w:pPr>
      <w:r>
        <w:t>сведения, указанные в свидетельстве о государственной регистрации акта гражданского состояния</w:t>
      </w:r>
      <w:r w:rsidR="00886E1D">
        <w:t>;</w:t>
      </w:r>
    </w:p>
    <w:p w:rsidR="002D3E67" w:rsidRDefault="005746AC" w:rsidP="00A65AE2">
      <w:pPr>
        <w:pStyle w:val="a0"/>
      </w:pPr>
      <w:r>
        <w:t>реквизиты, дата выдачи свидетельства о государственной регистрации акта гражданского состояния</w:t>
      </w:r>
      <w:r w:rsidR="00886E1D">
        <w:t>;</w:t>
      </w:r>
    </w:p>
    <w:p w:rsidR="002D3E67" w:rsidRDefault="005746AC" w:rsidP="00A65AE2">
      <w:pPr>
        <w:pStyle w:val="a0"/>
      </w:pPr>
      <w:r>
        <w:t>наименование органа, выдавшего свидетельство о государственной регистрации акта гражданского состояния</w:t>
      </w:r>
      <w:r w:rsidR="00886E1D">
        <w:t>.</w:t>
      </w:r>
    </w:p>
    <w:p w:rsidR="002D3E67" w:rsidRDefault="006B3E42" w:rsidP="00A65AE2">
      <w:pPr>
        <w:pStyle w:val="3"/>
      </w:pPr>
      <w:r w:rsidRPr="007E334C">
        <w:t>Руководители подведомственных организаций</w:t>
      </w:r>
      <w:r>
        <w:t>:</w:t>
      </w:r>
    </w:p>
    <w:p w:rsidR="002D3E67" w:rsidRDefault="005746AC" w:rsidP="00A65AE2">
      <w:pPr>
        <w:pStyle w:val="a0"/>
      </w:pPr>
      <w:r>
        <w:t>ФИО</w:t>
      </w:r>
      <w:r w:rsidR="00886E1D">
        <w:t>;</w:t>
      </w:r>
    </w:p>
    <w:p w:rsidR="002D3E67" w:rsidRDefault="005746AC" w:rsidP="00A65AE2">
      <w:pPr>
        <w:pStyle w:val="a0"/>
      </w:pPr>
      <w:r>
        <w:t>сведения о смене ФИО</w:t>
      </w:r>
      <w:r w:rsidR="00886E1D">
        <w:t>;</w:t>
      </w:r>
    </w:p>
    <w:p w:rsidR="002D3E67" w:rsidRDefault="005746AC" w:rsidP="00A65AE2">
      <w:pPr>
        <w:pStyle w:val="a0"/>
      </w:pPr>
      <w:r>
        <w:t>фотография</w:t>
      </w:r>
      <w:r w:rsidR="00886E1D">
        <w:t>;</w:t>
      </w:r>
    </w:p>
    <w:p w:rsidR="002D3E67" w:rsidRDefault="005746AC" w:rsidP="00A65AE2">
      <w:pPr>
        <w:pStyle w:val="a0"/>
      </w:pPr>
      <w:r>
        <w:t>табельный номер</w:t>
      </w:r>
      <w:r w:rsidR="00886E1D">
        <w:t>;</w:t>
      </w:r>
    </w:p>
    <w:p w:rsidR="002D3E67" w:rsidRDefault="005746AC" w:rsidP="00A65AE2">
      <w:pPr>
        <w:pStyle w:val="a0"/>
      </w:pPr>
      <w:r>
        <w:t>дата рождения</w:t>
      </w:r>
      <w:r w:rsidR="00886E1D">
        <w:t>;</w:t>
      </w:r>
    </w:p>
    <w:p w:rsidR="002D3E67" w:rsidRDefault="005746AC" w:rsidP="00A65AE2">
      <w:pPr>
        <w:pStyle w:val="a0"/>
      </w:pPr>
      <w:r>
        <w:t>место рождения</w:t>
      </w:r>
      <w:r w:rsidR="00886E1D">
        <w:t>;</w:t>
      </w:r>
    </w:p>
    <w:p w:rsidR="002D3E67" w:rsidRDefault="005746AC" w:rsidP="00A65AE2">
      <w:pPr>
        <w:pStyle w:val="a0"/>
      </w:pPr>
      <w:r>
        <w:t>пол</w:t>
      </w:r>
      <w:r w:rsidR="00886E1D">
        <w:t>;</w:t>
      </w:r>
    </w:p>
    <w:p w:rsidR="002D3E67" w:rsidRDefault="005746AC" w:rsidP="00A65AE2">
      <w:pPr>
        <w:pStyle w:val="a0"/>
      </w:pPr>
      <w:r>
        <w:t>гражданство</w:t>
      </w:r>
      <w:r w:rsidR="00886E1D">
        <w:t>;</w:t>
      </w:r>
    </w:p>
    <w:p w:rsidR="002D3E67" w:rsidRDefault="005746AC" w:rsidP="00A65AE2">
      <w:pPr>
        <w:pStyle w:val="a0"/>
      </w:pPr>
      <w:r>
        <w:t>сведения о наличии гражданства другого государства</w:t>
      </w:r>
      <w:r w:rsidR="00886E1D">
        <w:t>;</w:t>
      </w:r>
    </w:p>
    <w:p w:rsidR="002D3E67" w:rsidRDefault="005746AC" w:rsidP="00A65AE2">
      <w:pPr>
        <w:pStyle w:val="a0"/>
      </w:pPr>
      <w:r>
        <w:t>данные документа, удостоверяющего личность</w:t>
      </w:r>
      <w:r w:rsidR="00886E1D">
        <w:t>;</w:t>
      </w:r>
    </w:p>
    <w:p w:rsidR="002D3E67" w:rsidRDefault="005746AC" w:rsidP="00A65AE2">
      <w:pPr>
        <w:pStyle w:val="a0"/>
      </w:pPr>
      <w:r>
        <w:t>наименование органа, выдавшего документ, удостоверяющий личность</w:t>
      </w:r>
      <w:r w:rsidR="00886E1D">
        <w:t>;</w:t>
      </w:r>
    </w:p>
    <w:p w:rsidR="002D3E67" w:rsidRDefault="005746AC" w:rsidP="00A65AE2">
      <w:pPr>
        <w:pStyle w:val="a0"/>
      </w:pPr>
      <w:r>
        <w:t>дата выдачи документа, удостоверяющего личность</w:t>
      </w:r>
      <w:r w:rsidR="00886E1D">
        <w:t>;</w:t>
      </w:r>
    </w:p>
    <w:p w:rsidR="002D3E67" w:rsidRDefault="005746AC" w:rsidP="00A65AE2">
      <w:pPr>
        <w:pStyle w:val="a0"/>
      </w:pPr>
      <w:r>
        <w:t>адрес регистрации</w:t>
      </w:r>
      <w:r w:rsidR="00886E1D">
        <w:t>;</w:t>
      </w:r>
    </w:p>
    <w:p w:rsidR="002D3E67" w:rsidRDefault="005746AC" w:rsidP="00A65AE2">
      <w:pPr>
        <w:pStyle w:val="a0"/>
      </w:pPr>
      <w:r>
        <w:t>адрес проживания</w:t>
      </w:r>
      <w:r w:rsidR="00886E1D">
        <w:t>;</w:t>
      </w:r>
    </w:p>
    <w:p w:rsidR="002D3E67" w:rsidRDefault="005746AC" w:rsidP="00A65AE2">
      <w:pPr>
        <w:pStyle w:val="a0"/>
      </w:pPr>
      <w:r>
        <w:t>дата регистрации по месту жительства</w:t>
      </w:r>
      <w:r w:rsidR="00886E1D">
        <w:t>;</w:t>
      </w:r>
    </w:p>
    <w:p w:rsidR="002D3E67" w:rsidRDefault="005746AC" w:rsidP="00A65AE2">
      <w:pPr>
        <w:pStyle w:val="a0"/>
      </w:pPr>
      <w:r>
        <w:t>адрес электронной почты</w:t>
      </w:r>
      <w:r w:rsidR="00886E1D">
        <w:t>;</w:t>
      </w:r>
    </w:p>
    <w:p w:rsidR="002D3E67" w:rsidRDefault="005746AC" w:rsidP="00A65AE2">
      <w:pPr>
        <w:pStyle w:val="a0"/>
      </w:pPr>
      <w:r>
        <w:lastRenderedPageBreak/>
        <w:t>контактные телефоны</w:t>
      </w:r>
      <w:r w:rsidR="00886E1D">
        <w:t>;</w:t>
      </w:r>
    </w:p>
    <w:p w:rsidR="002D3E67" w:rsidRDefault="005746AC" w:rsidP="00A65AE2">
      <w:pPr>
        <w:pStyle w:val="a0"/>
      </w:pPr>
      <w:r>
        <w:t>ИНН</w:t>
      </w:r>
      <w:r w:rsidR="00886E1D">
        <w:t>;</w:t>
      </w:r>
    </w:p>
    <w:p w:rsidR="002D3E67" w:rsidRDefault="005746AC" w:rsidP="00A65AE2">
      <w:pPr>
        <w:pStyle w:val="a0"/>
      </w:pPr>
      <w:r>
        <w:t>СНИЛС</w:t>
      </w:r>
      <w:r w:rsidR="00886E1D">
        <w:t>;</w:t>
      </w:r>
    </w:p>
    <w:p w:rsidR="002D3E67" w:rsidRDefault="005746AC" w:rsidP="00A65AE2">
      <w:pPr>
        <w:pStyle w:val="a0"/>
      </w:pPr>
      <w:r>
        <w:t>характер, вид работы</w:t>
      </w:r>
      <w:r w:rsidR="00886E1D">
        <w:t>;</w:t>
      </w:r>
    </w:p>
    <w:p w:rsidR="002D3E67" w:rsidRDefault="005746AC" w:rsidP="00A65AE2">
      <w:pPr>
        <w:pStyle w:val="a0"/>
      </w:pPr>
      <w:r>
        <w:t>сведения о владении иностранными языками</w:t>
      </w:r>
      <w:r w:rsidR="00886E1D">
        <w:t>;</w:t>
      </w:r>
    </w:p>
    <w:p w:rsidR="002D3E67" w:rsidRDefault="005746AC" w:rsidP="00A65AE2">
      <w:pPr>
        <w:pStyle w:val="a0"/>
      </w:pPr>
      <w:r>
        <w:t>сведения об образовании</w:t>
      </w:r>
      <w:r w:rsidR="00886E1D">
        <w:t>;</w:t>
      </w:r>
    </w:p>
    <w:p w:rsidR="002D3E67" w:rsidRDefault="005746AC" w:rsidP="00A65AE2">
      <w:pPr>
        <w:pStyle w:val="a0"/>
      </w:pPr>
      <w:r>
        <w:t>наименование образовательного, научного учреждения</w:t>
      </w:r>
      <w:r w:rsidR="00886E1D">
        <w:t>;</w:t>
      </w:r>
    </w:p>
    <w:p w:rsidR="002D3E67" w:rsidRDefault="005746AC" w:rsidP="00A65AE2">
      <w:pPr>
        <w:pStyle w:val="a0"/>
      </w:pPr>
      <w:r>
        <w:t>наименование и реквизиты документа об образовании</w:t>
      </w:r>
      <w:r w:rsidR="00886E1D">
        <w:t>;</w:t>
      </w:r>
    </w:p>
    <w:p w:rsidR="002D3E67" w:rsidRDefault="005746AC" w:rsidP="00A65AE2">
      <w:pPr>
        <w:pStyle w:val="a0"/>
      </w:pPr>
      <w:r>
        <w:t>год окончания образовательного, научного учреждения</w:t>
      </w:r>
      <w:r w:rsidR="00886E1D">
        <w:t>;</w:t>
      </w:r>
    </w:p>
    <w:p w:rsidR="002D3E67" w:rsidRDefault="005746AC" w:rsidP="00A65AE2">
      <w:pPr>
        <w:pStyle w:val="a0"/>
      </w:pPr>
      <w:r>
        <w:t>квалификация по документу об образовании</w:t>
      </w:r>
      <w:r w:rsidR="00886E1D">
        <w:t>;</w:t>
      </w:r>
    </w:p>
    <w:p w:rsidR="002D3E67" w:rsidRDefault="005746AC" w:rsidP="00A65AE2">
      <w:pPr>
        <w:pStyle w:val="a0"/>
      </w:pPr>
      <w:r>
        <w:t>направление подготовки или специальность по документу об образовании</w:t>
      </w:r>
      <w:r w:rsidR="00886E1D">
        <w:t>;</w:t>
      </w:r>
    </w:p>
    <w:p w:rsidR="002D3E67" w:rsidRDefault="005746AC" w:rsidP="00A65AE2">
      <w:pPr>
        <w:pStyle w:val="a0"/>
      </w:pPr>
      <w:r>
        <w:t>профессия</w:t>
      </w:r>
      <w:r w:rsidR="00886E1D">
        <w:t>;</w:t>
      </w:r>
    </w:p>
    <w:p w:rsidR="002D3E67" w:rsidRDefault="005746AC" w:rsidP="00A65AE2">
      <w:pPr>
        <w:pStyle w:val="a0"/>
      </w:pPr>
      <w:r>
        <w:t>ученая степень</w:t>
      </w:r>
      <w:r w:rsidR="00886E1D">
        <w:t>;</w:t>
      </w:r>
    </w:p>
    <w:p w:rsidR="002D3E67" w:rsidRDefault="005746AC" w:rsidP="00A65AE2">
      <w:pPr>
        <w:pStyle w:val="a0"/>
      </w:pPr>
      <w:r>
        <w:t>ученое звание</w:t>
      </w:r>
      <w:r w:rsidR="00886E1D">
        <w:t>;</w:t>
      </w:r>
    </w:p>
    <w:p w:rsidR="002D3E67" w:rsidRDefault="005746AC" w:rsidP="00A65AE2">
      <w:pPr>
        <w:pStyle w:val="a0"/>
      </w:pPr>
      <w:r>
        <w:t>стаж работы</w:t>
      </w:r>
      <w:r w:rsidR="00886E1D">
        <w:t>;</w:t>
      </w:r>
    </w:p>
    <w:p w:rsidR="002D3E67" w:rsidRDefault="005746AC" w:rsidP="00A65AE2">
      <w:pPr>
        <w:pStyle w:val="a0"/>
      </w:pPr>
      <w:r>
        <w:t>сведения о составе семьи</w:t>
      </w:r>
      <w:r w:rsidR="00886E1D">
        <w:t>;</w:t>
      </w:r>
    </w:p>
    <w:p w:rsidR="002D3E67" w:rsidRDefault="005746AC" w:rsidP="00A65AE2">
      <w:pPr>
        <w:pStyle w:val="a0"/>
      </w:pPr>
      <w:r>
        <w:t>сведения о воинском учете</w:t>
      </w:r>
      <w:r w:rsidR="00886E1D">
        <w:t>;</w:t>
      </w:r>
    </w:p>
    <w:p w:rsidR="002D3E67" w:rsidRDefault="005746AC" w:rsidP="00A65AE2">
      <w:pPr>
        <w:pStyle w:val="a0"/>
      </w:pPr>
      <w:r>
        <w:t>отношение к воинской обязанности, воинское звание, состав рода войск, сведения из военного билета, приписного свидетельства, сведения о постановке на воинский учет</w:t>
      </w:r>
      <w:r w:rsidR="00886E1D">
        <w:t>;</w:t>
      </w:r>
    </w:p>
    <w:p w:rsidR="002D3E67" w:rsidRDefault="005746AC" w:rsidP="00A65AE2">
      <w:pPr>
        <w:pStyle w:val="a0"/>
      </w:pPr>
      <w:r>
        <w:t>сведения о приеме на работу и переводах на другую работу</w:t>
      </w:r>
      <w:r w:rsidR="00886E1D">
        <w:t>;</w:t>
      </w:r>
    </w:p>
    <w:p w:rsidR="002D3E67" w:rsidRDefault="005746AC" w:rsidP="00A65AE2">
      <w:pPr>
        <w:pStyle w:val="a0"/>
      </w:pPr>
      <w:r>
        <w:t>структурное подразделение</w:t>
      </w:r>
      <w:r w:rsidR="00886E1D">
        <w:t>;</w:t>
      </w:r>
    </w:p>
    <w:p w:rsidR="002D3E67" w:rsidRDefault="005746AC" w:rsidP="00A65AE2">
      <w:pPr>
        <w:pStyle w:val="a0"/>
      </w:pPr>
      <w:r>
        <w:t>место работы</w:t>
      </w:r>
      <w:r w:rsidR="00886E1D">
        <w:t>;</w:t>
      </w:r>
    </w:p>
    <w:p w:rsidR="002D3E67" w:rsidRDefault="005746AC" w:rsidP="00A65AE2">
      <w:pPr>
        <w:pStyle w:val="a0"/>
      </w:pPr>
      <w:r>
        <w:t>должность</w:t>
      </w:r>
      <w:r w:rsidR="00886E1D">
        <w:t>;</w:t>
      </w:r>
    </w:p>
    <w:p w:rsidR="002D3E67" w:rsidRDefault="005746AC" w:rsidP="00A65AE2">
      <w:pPr>
        <w:pStyle w:val="a0"/>
      </w:pPr>
      <w:r>
        <w:t>размер оклада</w:t>
      </w:r>
      <w:r w:rsidR="00886E1D">
        <w:t>;</w:t>
      </w:r>
    </w:p>
    <w:p w:rsidR="002D3E67" w:rsidRDefault="005746AC" w:rsidP="00A65AE2">
      <w:pPr>
        <w:pStyle w:val="a0"/>
      </w:pPr>
      <w:r>
        <w:t>размер надбавки</w:t>
      </w:r>
      <w:r w:rsidR="00886E1D">
        <w:t>;</w:t>
      </w:r>
    </w:p>
    <w:p w:rsidR="002D3E67" w:rsidRDefault="005746AC" w:rsidP="00A65AE2">
      <w:pPr>
        <w:pStyle w:val="a0"/>
      </w:pPr>
      <w:r>
        <w:t>сведения о присвоении квалификационного разряда, классного чина, дипломатического ранга, воинского звания</w:t>
      </w:r>
      <w:r w:rsidR="00886E1D">
        <w:t>;</w:t>
      </w:r>
    </w:p>
    <w:p w:rsidR="002D3E67" w:rsidRDefault="005746AC" w:rsidP="00A65AE2">
      <w:pPr>
        <w:pStyle w:val="a0"/>
      </w:pPr>
      <w:r>
        <w:t>сведения об аттестации</w:t>
      </w:r>
      <w:r w:rsidR="00886E1D">
        <w:t>;</w:t>
      </w:r>
    </w:p>
    <w:p w:rsidR="002D3E67" w:rsidRDefault="005746AC" w:rsidP="00A65AE2">
      <w:pPr>
        <w:pStyle w:val="a0"/>
      </w:pPr>
      <w:r>
        <w:t>сведения о повышении квалификации</w:t>
      </w:r>
      <w:r w:rsidR="00886E1D">
        <w:t>;</w:t>
      </w:r>
    </w:p>
    <w:p w:rsidR="002D3E67" w:rsidRDefault="005746AC" w:rsidP="00A65AE2">
      <w:pPr>
        <w:pStyle w:val="a0"/>
      </w:pPr>
      <w:r>
        <w:t>сведения о профессиональной переподготовке</w:t>
      </w:r>
      <w:r w:rsidR="00886E1D">
        <w:t>;</w:t>
      </w:r>
    </w:p>
    <w:p w:rsidR="002D3E67" w:rsidRDefault="005746AC" w:rsidP="00A65AE2">
      <w:pPr>
        <w:pStyle w:val="a0"/>
      </w:pPr>
      <w:r>
        <w:t>сведения о наградах (поощрениях), почетных званиях</w:t>
      </w:r>
      <w:r w:rsidR="00886E1D">
        <w:t>;</w:t>
      </w:r>
    </w:p>
    <w:p w:rsidR="002D3E67" w:rsidRDefault="005746AC" w:rsidP="00A65AE2">
      <w:pPr>
        <w:pStyle w:val="a0"/>
      </w:pPr>
      <w:r>
        <w:t>сведения о государственных и ведомственных наградах</w:t>
      </w:r>
      <w:r w:rsidR="00886E1D">
        <w:t>;</w:t>
      </w:r>
    </w:p>
    <w:p w:rsidR="002D3E67" w:rsidRDefault="005746AC" w:rsidP="00A65AE2">
      <w:pPr>
        <w:pStyle w:val="a0"/>
      </w:pPr>
      <w:r>
        <w:t>данные об отпусках</w:t>
      </w:r>
      <w:r w:rsidR="00886E1D">
        <w:t>;</w:t>
      </w:r>
    </w:p>
    <w:p w:rsidR="002D3E67" w:rsidRDefault="005746AC" w:rsidP="00A65AE2">
      <w:pPr>
        <w:pStyle w:val="a0"/>
      </w:pPr>
      <w:r>
        <w:t>сведения о социальных льготах, на которые работник имеет право в соответствии с законодательством</w:t>
      </w:r>
      <w:r w:rsidR="00886E1D">
        <w:t>;</w:t>
      </w:r>
    </w:p>
    <w:p w:rsidR="002D3E67" w:rsidRDefault="005746AC" w:rsidP="00A65AE2">
      <w:pPr>
        <w:pStyle w:val="a0"/>
      </w:pPr>
      <w:r>
        <w:t>сведения о допуске к государственной тайне</w:t>
      </w:r>
      <w:r w:rsidR="00886E1D">
        <w:t>;</w:t>
      </w:r>
    </w:p>
    <w:p w:rsidR="002D3E67" w:rsidRDefault="005746AC" w:rsidP="00A65AE2">
      <w:pPr>
        <w:pStyle w:val="a0"/>
      </w:pPr>
      <w:r>
        <w:t>сведения о судимости</w:t>
      </w:r>
      <w:r w:rsidR="00886E1D">
        <w:t>;</w:t>
      </w:r>
    </w:p>
    <w:p w:rsidR="002D3E67" w:rsidRDefault="005746AC" w:rsidP="00A65AE2">
      <w:pPr>
        <w:pStyle w:val="a0"/>
      </w:pPr>
      <w:r>
        <w:t>сведения о трудовой деятельности</w:t>
      </w:r>
      <w:r w:rsidR="00886E1D">
        <w:t>;</w:t>
      </w:r>
    </w:p>
    <w:p w:rsidR="002D3E67" w:rsidRDefault="005746AC" w:rsidP="00A65AE2">
      <w:pPr>
        <w:pStyle w:val="a0"/>
      </w:pPr>
      <w:r>
        <w:t>сведения об учебе в высших и средних специальных учебных заведениях, о военной службе, о работе по совместительству, о предпринимательской деятельности и т.п.</w:t>
      </w:r>
      <w:r w:rsidR="00886E1D">
        <w:t>;</w:t>
      </w:r>
    </w:p>
    <w:p w:rsidR="002D3E67" w:rsidRDefault="005746AC" w:rsidP="00A65AE2">
      <w:pPr>
        <w:pStyle w:val="a0"/>
      </w:pPr>
      <w:r>
        <w:t xml:space="preserve">сведения о близких родственниках, супругах, в том числе бывших, </w:t>
      </w:r>
      <w:r>
        <w:lastRenderedPageBreak/>
        <w:t>супругах братьев и сестер, братьях и сестрах супругов</w:t>
      </w:r>
      <w:r w:rsidR="00886E1D">
        <w:t>;</w:t>
      </w:r>
    </w:p>
    <w:p w:rsidR="002D3E67" w:rsidRDefault="005746AC" w:rsidP="00A65AE2">
      <w:pPr>
        <w:pStyle w:val="a0"/>
      </w:pPr>
      <w:r>
        <w:t>данные о командировках</w:t>
      </w:r>
      <w:r w:rsidR="00886E1D">
        <w:t>;</w:t>
      </w:r>
    </w:p>
    <w:p w:rsidR="002D3E67" w:rsidRDefault="005746AC" w:rsidP="00A65AE2">
      <w:pPr>
        <w:pStyle w:val="a0"/>
      </w:pPr>
      <w:r>
        <w:t>информация о явках/неявках на работу</w:t>
      </w:r>
      <w:r w:rsidR="00886E1D">
        <w:t>;</w:t>
      </w:r>
    </w:p>
    <w:p w:rsidR="002D3E67" w:rsidRDefault="005746AC" w:rsidP="00A65AE2">
      <w:pPr>
        <w:pStyle w:val="a0"/>
      </w:pPr>
      <w:r>
        <w:t>реквизиты листка нетрудоспособности</w:t>
      </w:r>
      <w:r w:rsidR="00886E1D">
        <w:t>;</w:t>
      </w:r>
    </w:p>
    <w:p w:rsidR="002D3E67" w:rsidRDefault="005746AC" w:rsidP="00A65AE2">
      <w:pPr>
        <w:pStyle w:val="a0"/>
      </w:pPr>
      <w:r>
        <w:t>период нетрудоспособности</w:t>
      </w:r>
      <w:r w:rsidR="00886E1D">
        <w:t>;</w:t>
      </w:r>
    </w:p>
    <w:p w:rsidR="002D3E67" w:rsidRDefault="005746AC" w:rsidP="00A65AE2">
      <w:pPr>
        <w:pStyle w:val="a0"/>
      </w:pPr>
      <w:r>
        <w:t>причина нетрудоспособности</w:t>
      </w:r>
      <w:r w:rsidR="00886E1D">
        <w:t>;</w:t>
      </w:r>
    </w:p>
    <w:p w:rsidR="002D3E67" w:rsidRDefault="005746AC" w:rsidP="00A65AE2">
      <w:pPr>
        <w:pStyle w:val="a0"/>
      </w:pPr>
      <w:r>
        <w:t>сведения о взысканиях</w:t>
      </w:r>
      <w:r w:rsidR="00886E1D">
        <w:t>;</w:t>
      </w:r>
    </w:p>
    <w:p w:rsidR="002D3E67" w:rsidRDefault="005746AC" w:rsidP="00A65AE2">
      <w:pPr>
        <w:pStyle w:val="a0"/>
      </w:pPr>
      <w:r>
        <w:t>сведения об инвалидности</w:t>
      </w:r>
      <w:r w:rsidR="00886E1D">
        <w:t>;</w:t>
      </w:r>
    </w:p>
    <w:p w:rsidR="002D3E67" w:rsidRDefault="005746AC" w:rsidP="00A65AE2">
      <w:pPr>
        <w:pStyle w:val="a0"/>
      </w:pPr>
      <w:r>
        <w:t>реквизиты приказов</w:t>
      </w:r>
      <w:r w:rsidR="00886E1D">
        <w:t>;</w:t>
      </w:r>
    </w:p>
    <w:p w:rsidR="002D3E67" w:rsidRDefault="005746AC" w:rsidP="00A65AE2">
      <w:pPr>
        <w:pStyle w:val="a0"/>
      </w:pPr>
      <w:r>
        <w:t>сведения, содержащиеся в приказах</w:t>
      </w:r>
      <w:r w:rsidR="00886E1D">
        <w:t>;</w:t>
      </w:r>
    </w:p>
    <w:p w:rsidR="002D3E67" w:rsidRDefault="005746AC" w:rsidP="00A65AE2">
      <w:pPr>
        <w:pStyle w:val="a0"/>
      </w:pPr>
      <w:r>
        <w:t>характеристика</w:t>
      </w:r>
      <w:r w:rsidR="00886E1D">
        <w:t>;</w:t>
      </w:r>
    </w:p>
    <w:p w:rsidR="002D3E67" w:rsidRDefault="005746AC" w:rsidP="00A65AE2">
      <w:pPr>
        <w:pStyle w:val="a0"/>
      </w:pPr>
      <w:r>
        <w:t>иные сведения, необходимые в целях ведения кадрового учета</w:t>
      </w:r>
      <w:r w:rsidR="00886E1D">
        <w:t>;</w:t>
      </w:r>
    </w:p>
    <w:p w:rsidR="002D3E67" w:rsidRDefault="005746AC" w:rsidP="00A65AE2">
      <w:pPr>
        <w:pStyle w:val="a0"/>
      </w:pPr>
      <w:r>
        <w:t>иные сведения, необходимые в соответствии с Трудовым кодексом Российской Федерации</w:t>
      </w:r>
      <w:r w:rsidR="00886E1D">
        <w:t>;</w:t>
      </w:r>
    </w:p>
    <w:p w:rsidR="002D3E67" w:rsidRDefault="005746AC" w:rsidP="00A65AE2">
      <w:pPr>
        <w:pStyle w:val="a0"/>
      </w:pPr>
      <w:r>
        <w:t>сведения о прохождении медицинского осмотра</w:t>
      </w:r>
      <w:r w:rsidR="00886E1D">
        <w:t>;</w:t>
      </w:r>
    </w:p>
    <w:p w:rsidR="002D3E67" w:rsidRDefault="005746AC" w:rsidP="00A65AE2">
      <w:pPr>
        <w:pStyle w:val="a0"/>
      </w:pPr>
      <w:r>
        <w:t>сведения, указанные в свидетельстве о государственной регистрации акта гражданского состояния</w:t>
      </w:r>
      <w:r w:rsidR="00886E1D">
        <w:t>;</w:t>
      </w:r>
    </w:p>
    <w:p w:rsidR="002D3E67" w:rsidRDefault="005746AC" w:rsidP="00A65AE2">
      <w:pPr>
        <w:pStyle w:val="a0"/>
      </w:pPr>
      <w:r>
        <w:t>реквизиты, дата выдачи свидетельства о государственной регистрации акта гражданского состояния</w:t>
      </w:r>
      <w:r w:rsidR="00886E1D">
        <w:t>;</w:t>
      </w:r>
    </w:p>
    <w:p w:rsidR="002D3E67" w:rsidRDefault="005746AC" w:rsidP="00A65AE2">
      <w:pPr>
        <w:pStyle w:val="a0"/>
      </w:pPr>
      <w:r>
        <w:t>наименование органа, выдавшего свидетельство о государственной регистрации акта гражданского состояния</w:t>
      </w:r>
      <w:r w:rsidR="00886E1D">
        <w:t>;</w:t>
      </w:r>
    </w:p>
    <w:p w:rsidR="002D3E67" w:rsidRDefault="005746AC" w:rsidP="00A65AE2">
      <w:pPr>
        <w:pStyle w:val="a0"/>
      </w:pPr>
      <w:r>
        <w:t>сведения о доходах, расходах, об имуществе и обязательствах имущественного характера</w:t>
      </w:r>
      <w:r w:rsidR="00886E1D">
        <w:t>;</w:t>
      </w:r>
    </w:p>
    <w:p w:rsidR="002D3E67" w:rsidRDefault="005746AC" w:rsidP="00A65AE2">
      <w:pPr>
        <w:pStyle w:val="a0"/>
      </w:pPr>
      <w:r>
        <w:t>сведения о состоянии здоровья и его соответствии выполняемой работе, степени ограничения способности к трудовой деятельности</w:t>
      </w:r>
      <w:r w:rsidR="00886E1D">
        <w:t>.</w:t>
      </w:r>
    </w:p>
    <w:p w:rsidR="002D3E67" w:rsidRDefault="006B3E42" w:rsidP="00A65AE2">
      <w:pPr>
        <w:pStyle w:val="3"/>
      </w:pPr>
      <w:r w:rsidRPr="007E334C">
        <w:t>Граждане, включенные в кадровый резерв</w:t>
      </w:r>
      <w:r>
        <w:t>:</w:t>
      </w:r>
    </w:p>
    <w:p w:rsidR="002D3E67" w:rsidRDefault="005746AC" w:rsidP="00A65AE2">
      <w:pPr>
        <w:pStyle w:val="a0"/>
      </w:pPr>
      <w:r>
        <w:t>ФИО</w:t>
      </w:r>
      <w:r w:rsidR="00886E1D">
        <w:t>;</w:t>
      </w:r>
    </w:p>
    <w:p w:rsidR="002D3E67" w:rsidRDefault="005746AC" w:rsidP="00A65AE2">
      <w:pPr>
        <w:pStyle w:val="a0"/>
      </w:pPr>
      <w:r>
        <w:t>дата рождения</w:t>
      </w:r>
      <w:r w:rsidR="00886E1D">
        <w:t>;</w:t>
      </w:r>
    </w:p>
    <w:p w:rsidR="002D3E67" w:rsidRDefault="005746AC" w:rsidP="00A65AE2">
      <w:pPr>
        <w:pStyle w:val="a0"/>
      </w:pPr>
      <w:r>
        <w:t>структурное подразделение</w:t>
      </w:r>
      <w:r w:rsidR="00886E1D">
        <w:t>;</w:t>
      </w:r>
    </w:p>
    <w:p w:rsidR="002D3E67" w:rsidRDefault="005746AC" w:rsidP="00A65AE2">
      <w:pPr>
        <w:pStyle w:val="a0"/>
      </w:pPr>
      <w:r>
        <w:t>место работы</w:t>
      </w:r>
      <w:r w:rsidR="00886E1D">
        <w:t>;</w:t>
      </w:r>
    </w:p>
    <w:p w:rsidR="002D3E67" w:rsidRDefault="005746AC" w:rsidP="00A65AE2">
      <w:pPr>
        <w:pStyle w:val="a0"/>
      </w:pPr>
      <w:r>
        <w:t>должность</w:t>
      </w:r>
      <w:r w:rsidR="00886E1D">
        <w:t>.</w:t>
      </w:r>
    </w:p>
    <w:p w:rsidR="002D3E67" w:rsidRDefault="006B3E42" w:rsidP="00A65AE2">
      <w:pPr>
        <w:pStyle w:val="3"/>
      </w:pPr>
      <w:r w:rsidRPr="007E334C">
        <w:t>Граждане, претендующие на замещение вакантной должности муниципальной службы</w:t>
      </w:r>
      <w:r>
        <w:t>:</w:t>
      </w:r>
    </w:p>
    <w:p w:rsidR="002D3E67" w:rsidRDefault="005746AC" w:rsidP="00A65AE2">
      <w:pPr>
        <w:pStyle w:val="a0"/>
      </w:pPr>
      <w:r>
        <w:t>ФИО</w:t>
      </w:r>
      <w:r w:rsidR="00886E1D">
        <w:t>;</w:t>
      </w:r>
    </w:p>
    <w:p w:rsidR="002D3E67" w:rsidRDefault="005746AC" w:rsidP="00A65AE2">
      <w:pPr>
        <w:pStyle w:val="a0"/>
      </w:pPr>
      <w:r>
        <w:t>сведения о смене ФИО</w:t>
      </w:r>
      <w:r w:rsidR="00886E1D">
        <w:t>;</w:t>
      </w:r>
    </w:p>
    <w:p w:rsidR="002D3E67" w:rsidRDefault="005746AC" w:rsidP="00A65AE2">
      <w:pPr>
        <w:pStyle w:val="a0"/>
      </w:pPr>
      <w:r>
        <w:t>фотография</w:t>
      </w:r>
      <w:r w:rsidR="00886E1D">
        <w:t>;</w:t>
      </w:r>
    </w:p>
    <w:p w:rsidR="002D3E67" w:rsidRDefault="005746AC" w:rsidP="00A65AE2">
      <w:pPr>
        <w:pStyle w:val="a0"/>
      </w:pPr>
      <w:r>
        <w:t>табельный номер</w:t>
      </w:r>
      <w:r w:rsidR="00886E1D">
        <w:t>;</w:t>
      </w:r>
    </w:p>
    <w:p w:rsidR="002D3E67" w:rsidRDefault="005746AC" w:rsidP="00A65AE2">
      <w:pPr>
        <w:pStyle w:val="a0"/>
      </w:pPr>
      <w:r>
        <w:t>дата рождения</w:t>
      </w:r>
      <w:r w:rsidR="00886E1D">
        <w:t>;</w:t>
      </w:r>
    </w:p>
    <w:p w:rsidR="002D3E67" w:rsidRDefault="005746AC" w:rsidP="00A65AE2">
      <w:pPr>
        <w:pStyle w:val="a0"/>
      </w:pPr>
      <w:r>
        <w:t>место рождения</w:t>
      </w:r>
      <w:r w:rsidR="00886E1D">
        <w:t>;</w:t>
      </w:r>
    </w:p>
    <w:p w:rsidR="002D3E67" w:rsidRDefault="005746AC" w:rsidP="00A65AE2">
      <w:pPr>
        <w:pStyle w:val="a0"/>
      </w:pPr>
      <w:r>
        <w:t>пол</w:t>
      </w:r>
      <w:r w:rsidR="00886E1D">
        <w:t>;</w:t>
      </w:r>
    </w:p>
    <w:p w:rsidR="002D3E67" w:rsidRDefault="005746AC" w:rsidP="00A65AE2">
      <w:pPr>
        <w:pStyle w:val="a0"/>
      </w:pPr>
      <w:r>
        <w:t>гражданство</w:t>
      </w:r>
      <w:r w:rsidR="00886E1D">
        <w:t>;</w:t>
      </w:r>
    </w:p>
    <w:p w:rsidR="002D3E67" w:rsidRDefault="005746AC" w:rsidP="00A65AE2">
      <w:pPr>
        <w:pStyle w:val="a0"/>
      </w:pPr>
      <w:r>
        <w:t>сведения о наличии гражданства другого государства</w:t>
      </w:r>
      <w:r w:rsidR="00886E1D">
        <w:t>;</w:t>
      </w:r>
    </w:p>
    <w:p w:rsidR="002D3E67" w:rsidRDefault="005746AC" w:rsidP="00A65AE2">
      <w:pPr>
        <w:pStyle w:val="a0"/>
      </w:pPr>
      <w:r>
        <w:t>данные документа, удостоверяющего личность</w:t>
      </w:r>
      <w:r w:rsidR="00886E1D">
        <w:t>;</w:t>
      </w:r>
    </w:p>
    <w:p w:rsidR="002D3E67" w:rsidRDefault="005746AC" w:rsidP="00A65AE2">
      <w:pPr>
        <w:pStyle w:val="a0"/>
      </w:pPr>
      <w:r>
        <w:t xml:space="preserve">наименование органа, выдавшего документ, удостоверяющий </w:t>
      </w:r>
      <w:r>
        <w:lastRenderedPageBreak/>
        <w:t>личность</w:t>
      </w:r>
      <w:r w:rsidR="00886E1D">
        <w:t>;</w:t>
      </w:r>
    </w:p>
    <w:p w:rsidR="002D3E67" w:rsidRDefault="005746AC" w:rsidP="00A65AE2">
      <w:pPr>
        <w:pStyle w:val="a0"/>
      </w:pPr>
      <w:r>
        <w:t>дата выдачи документа, удостоверяющего личность</w:t>
      </w:r>
      <w:r w:rsidR="00886E1D">
        <w:t>;</w:t>
      </w:r>
    </w:p>
    <w:p w:rsidR="002D3E67" w:rsidRDefault="005746AC" w:rsidP="00A65AE2">
      <w:pPr>
        <w:pStyle w:val="a0"/>
      </w:pPr>
      <w:r>
        <w:t>адрес регистрации</w:t>
      </w:r>
      <w:r w:rsidR="00886E1D">
        <w:t>;</w:t>
      </w:r>
    </w:p>
    <w:p w:rsidR="002D3E67" w:rsidRDefault="005746AC" w:rsidP="00A65AE2">
      <w:pPr>
        <w:pStyle w:val="a0"/>
      </w:pPr>
      <w:r>
        <w:t>адрес проживания</w:t>
      </w:r>
      <w:r w:rsidR="00886E1D">
        <w:t>;</w:t>
      </w:r>
    </w:p>
    <w:p w:rsidR="002D3E67" w:rsidRDefault="005746AC" w:rsidP="00A65AE2">
      <w:pPr>
        <w:pStyle w:val="a0"/>
      </w:pPr>
      <w:r>
        <w:t>дата регистрации по месту жительства</w:t>
      </w:r>
      <w:r w:rsidR="00886E1D">
        <w:t>;</w:t>
      </w:r>
    </w:p>
    <w:p w:rsidR="002D3E67" w:rsidRDefault="005746AC" w:rsidP="00A65AE2">
      <w:pPr>
        <w:pStyle w:val="a0"/>
      </w:pPr>
      <w:r>
        <w:t>адрес электронной почты</w:t>
      </w:r>
      <w:r w:rsidR="00886E1D">
        <w:t>;</w:t>
      </w:r>
    </w:p>
    <w:p w:rsidR="002D3E67" w:rsidRDefault="005746AC" w:rsidP="00A65AE2">
      <w:pPr>
        <w:pStyle w:val="a0"/>
      </w:pPr>
      <w:r>
        <w:t>контактные телефоны</w:t>
      </w:r>
      <w:r w:rsidR="00886E1D">
        <w:t>;</w:t>
      </w:r>
    </w:p>
    <w:p w:rsidR="002D3E67" w:rsidRDefault="005746AC" w:rsidP="00A65AE2">
      <w:pPr>
        <w:pStyle w:val="a0"/>
      </w:pPr>
      <w:r>
        <w:t>ИНН</w:t>
      </w:r>
      <w:r w:rsidR="00886E1D">
        <w:t>;</w:t>
      </w:r>
    </w:p>
    <w:p w:rsidR="002D3E67" w:rsidRDefault="005746AC" w:rsidP="00A65AE2">
      <w:pPr>
        <w:pStyle w:val="a0"/>
      </w:pPr>
      <w:r>
        <w:t>СНИЛС</w:t>
      </w:r>
      <w:r w:rsidR="00886E1D">
        <w:t>;</w:t>
      </w:r>
    </w:p>
    <w:p w:rsidR="002D3E67" w:rsidRDefault="005746AC" w:rsidP="00A65AE2">
      <w:pPr>
        <w:pStyle w:val="a0"/>
      </w:pPr>
      <w:r>
        <w:t>характер, вид работы</w:t>
      </w:r>
      <w:r w:rsidR="00886E1D">
        <w:t>;</w:t>
      </w:r>
    </w:p>
    <w:p w:rsidR="002D3E67" w:rsidRDefault="005746AC" w:rsidP="00A65AE2">
      <w:pPr>
        <w:pStyle w:val="a0"/>
      </w:pPr>
      <w:r>
        <w:t>реквизиты трудового договора/ служебного контракта</w:t>
      </w:r>
      <w:r w:rsidR="00886E1D">
        <w:t>;</w:t>
      </w:r>
    </w:p>
    <w:p w:rsidR="002D3E67" w:rsidRDefault="005746AC" w:rsidP="00A65AE2">
      <w:pPr>
        <w:pStyle w:val="a0"/>
      </w:pPr>
      <w:r>
        <w:t>сведения о владении иностранными языками</w:t>
      </w:r>
      <w:r w:rsidR="00886E1D">
        <w:t>;</w:t>
      </w:r>
    </w:p>
    <w:p w:rsidR="002D3E67" w:rsidRDefault="005746AC" w:rsidP="00A65AE2">
      <w:pPr>
        <w:pStyle w:val="a0"/>
      </w:pPr>
      <w:r>
        <w:t>сведения об образовании</w:t>
      </w:r>
      <w:r w:rsidR="00886E1D">
        <w:t>;</w:t>
      </w:r>
    </w:p>
    <w:p w:rsidR="002D3E67" w:rsidRDefault="005746AC" w:rsidP="00A65AE2">
      <w:pPr>
        <w:pStyle w:val="a0"/>
      </w:pPr>
      <w:r>
        <w:t>наименование образовательного, научного учреждения</w:t>
      </w:r>
      <w:r w:rsidR="00886E1D">
        <w:t>;</w:t>
      </w:r>
    </w:p>
    <w:p w:rsidR="002D3E67" w:rsidRDefault="005746AC" w:rsidP="00A65AE2">
      <w:pPr>
        <w:pStyle w:val="a0"/>
      </w:pPr>
      <w:r>
        <w:t>наименование и реквизиты документа об образовании</w:t>
      </w:r>
      <w:r w:rsidR="00886E1D">
        <w:t>;</w:t>
      </w:r>
    </w:p>
    <w:p w:rsidR="002D3E67" w:rsidRDefault="005746AC" w:rsidP="00A65AE2">
      <w:pPr>
        <w:pStyle w:val="a0"/>
      </w:pPr>
      <w:r>
        <w:t>год окончания образовательного, научного учреждения</w:t>
      </w:r>
      <w:r w:rsidR="00886E1D">
        <w:t>;</w:t>
      </w:r>
    </w:p>
    <w:p w:rsidR="002D3E67" w:rsidRDefault="005746AC" w:rsidP="00A65AE2">
      <w:pPr>
        <w:pStyle w:val="a0"/>
      </w:pPr>
      <w:r>
        <w:t>квалификация по документу об образовании</w:t>
      </w:r>
      <w:r w:rsidR="00886E1D">
        <w:t>;</w:t>
      </w:r>
    </w:p>
    <w:p w:rsidR="002D3E67" w:rsidRDefault="005746AC" w:rsidP="00A65AE2">
      <w:pPr>
        <w:pStyle w:val="a0"/>
      </w:pPr>
      <w:r>
        <w:t>направление подготовки или специальность по документу об образовании</w:t>
      </w:r>
      <w:r w:rsidR="00886E1D">
        <w:t>;</w:t>
      </w:r>
    </w:p>
    <w:p w:rsidR="002D3E67" w:rsidRDefault="005746AC" w:rsidP="00A65AE2">
      <w:pPr>
        <w:pStyle w:val="a0"/>
      </w:pPr>
      <w:r>
        <w:t>профессия</w:t>
      </w:r>
      <w:r w:rsidR="00886E1D">
        <w:t>;</w:t>
      </w:r>
    </w:p>
    <w:p w:rsidR="002D3E67" w:rsidRDefault="005746AC" w:rsidP="00A65AE2">
      <w:pPr>
        <w:pStyle w:val="a0"/>
      </w:pPr>
      <w:r>
        <w:t>ученая степень</w:t>
      </w:r>
      <w:r w:rsidR="00886E1D">
        <w:t>;</w:t>
      </w:r>
    </w:p>
    <w:p w:rsidR="002D3E67" w:rsidRDefault="005746AC" w:rsidP="00A65AE2">
      <w:pPr>
        <w:pStyle w:val="a0"/>
      </w:pPr>
      <w:r>
        <w:t>ученое звание</w:t>
      </w:r>
      <w:r w:rsidR="00886E1D">
        <w:t>;</w:t>
      </w:r>
    </w:p>
    <w:p w:rsidR="002D3E67" w:rsidRDefault="005746AC" w:rsidP="00A65AE2">
      <w:pPr>
        <w:pStyle w:val="a0"/>
      </w:pPr>
      <w:r>
        <w:t>стаж работы</w:t>
      </w:r>
      <w:r w:rsidR="00886E1D">
        <w:t>;</w:t>
      </w:r>
    </w:p>
    <w:p w:rsidR="002D3E67" w:rsidRDefault="005746AC" w:rsidP="00A65AE2">
      <w:pPr>
        <w:pStyle w:val="a0"/>
      </w:pPr>
      <w:r>
        <w:t>сведения о составе семьи</w:t>
      </w:r>
      <w:r w:rsidR="00886E1D">
        <w:t>;</w:t>
      </w:r>
    </w:p>
    <w:p w:rsidR="002D3E67" w:rsidRDefault="005746AC" w:rsidP="00A65AE2">
      <w:pPr>
        <w:pStyle w:val="a0"/>
      </w:pPr>
      <w:r>
        <w:t>сведения о воинском учете</w:t>
      </w:r>
      <w:r w:rsidR="00886E1D">
        <w:t>;</w:t>
      </w:r>
    </w:p>
    <w:p w:rsidR="002D3E67" w:rsidRDefault="005746AC" w:rsidP="00A65AE2">
      <w:pPr>
        <w:pStyle w:val="a0"/>
      </w:pPr>
      <w:r>
        <w:t>отношение к воинской обязанности, воинское звание, состав рода войск, сведения из военного билета, приписного свидетельства, сведения о постановке на воинский учет</w:t>
      </w:r>
      <w:r w:rsidR="00886E1D">
        <w:t>;</w:t>
      </w:r>
    </w:p>
    <w:p w:rsidR="002D3E67" w:rsidRDefault="005746AC" w:rsidP="00A65AE2">
      <w:pPr>
        <w:pStyle w:val="a0"/>
      </w:pPr>
      <w:r>
        <w:t>сведения о приеме на работу и переводах на другую работу</w:t>
      </w:r>
      <w:r w:rsidR="00886E1D">
        <w:t>;</w:t>
      </w:r>
    </w:p>
    <w:p w:rsidR="002D3E67" w:rsidRDefault="005746AC" w:rsidP="00A65AE2">
      <w:pPr>
        <w:pStyle w:val="a0"/>
      </w:pPr>
      <w:r>
        <w:t>структурное подразделение</w:t>
      </w:r>
      <w:r w:rsidR="00886E1D">
        <w:t>;</w:t>
      </w:r>
    </w:p>
    <w:p w:rsidR="002D3E67" w:rsidRDefault="005746AC" w:rsidP="00A65AE2">
      <w:pPr>
        <w:pStyle w:val="a0"/>
      </w:pPr>
      <w:r>
        <w:t>место работы</w:t>
      </w:r>
      <w:r w:rsidR="00886E1D">
        <w:t>;</w:t>
      </w:r>
    </w:p>
    <w:p w:rsidR="002D3E67" w:rsidRDefault="005746AC" w:rsidP="00A65AE2">
      <w:pPr>
        <w:pStyle w:val="a0"/>
      </w:pPr>
      <w:r>
        <w:t>должность</w:t>
      </w:r>
      <w:r w:rsidR="00886E1D">
        <w:t>;</w:t>
      </w:r>
    </w:p>
    <w:p w:rsidR="002D3E67" w:rsidRDefault="005746AC" w:rsidP="00A65AE2">
      <w:pPr>
        <w:pStyle w:val="a0"/>
      </w:pPr>
      <w:r>
        <w:t>размер оклада</w:t>
      </w:r>
      <w:r w:rsidR="00886E1D">
        <w:t>;</w:t>
      </w:r>
    </w:p>
    <w:p w:rsidR="002D3E67" w:rsidRDefault="005746AC" w:rsidP="00A65AE2">
      <w:pPr>
        <w:pStyle w:val="a0"/>
      </w:pPr>
      <w:r>
        <w:t>размер надбавки</w:t>
      </w:r>
      <w:r w:rsidR="00886E1D">
        <w:t>;</w:t>
      </w:r>
    </w:p>
    <w:p w:rsidR="002D3E67" w:rsidRDefault="005746AC" w:rsidP="00A65AE2">
      <w:pPr>
        <w:pStyle w:val="a0"/>
      </w:pPr>
      <w:r>
        <w:t>сведения об аттестации</w:t>
      </w:r>
      <w:r w:rsidR="00886E1D">
        <w:t>;</w:t>
      </w:r>
    </w:p>
    <w:p w:rsidR="002D3E67" w:rsidRDefault="005746AC" w:rsidP="00A65AE2">
      <w:pPr>
        <w:pStyle w:val="a0"/>
      </w:pPr>
      <w:r>
        <w:t>сведения о повышении квалификации</w:t>
      </w:r>
      <w:r w:rsidR="00886E1D">
        <w:t>;</w:t>
      </w:r>
    </w:p>
    <w:p w:rsidR="002D3E67" w:rsidRDefault="005746AC" w:rsidP="00A65AE2">
      <w:pPr>
        <w:pStyle w:val="a0"/>
      </w:pPr>
      <w:r>
        <w:t>сведения о профессиональной переподготовке</w:t>
      </w:r>
      <w:r w:rsidR="00886E1D">
        <w:t>;</w:t>
      </w:r>
    </w:p>
    <w:p w:rsidR="002D3E67" w:rsidRDefault="005746AC" w:rsidP="00A65AE2">
      <w:pPr>
        <w:pStyle w:val="a0"/>
      </w:pPr>
      <w:r>
        <w:t>сведения о наградах (поощрениях), почетных званиях</w:t>
      </w:r>
      <w:r w:rsidR="00886E1D">
        <w:t>;</w:t>
      </w:r>
    </w:p>
    <w:p w:rsidR="002D3E67" w:rsidRDefault="005746AC" w:rsidP="00A65AE2">
      <w:pPr>
        <w:pStyle w:val="a0"/>
      </w:pPr>
      <w:r>
        <w:t>сведения о государственных и ведомственных наградах</w:t>
      </w:r>
      <w:r w:rsidR="00886E1D">
        <w:t>;</w:t>
      </w:r>
    </w:p>
    <w:p w:rsidR="002D3E67" w:rsidRDefault="005746AC" w:rsidP="00A65AE2">
      <w:pPr>
        <w:pStyle w:val="a0"/>
      </w:pPr>
      <w:r>
        <w:t>данные об отпусках</w:t>
      </w:r>
      <w:r w:rsidR="00886E1D">
        <w:t>;</w:t>
      </w:r>
    </w:p>
    <w:p w:rsidR="002D3E67" w:rsidRDefault="005746AC" w:rsidP="00A65AE2">
      <w:pPr>
        <w:pStyle w:val="a0"/>
      </w:pPr>
      <w:r>
        <w:t>сведения о социальных льготах, на которые работник имеет право в соответствии с законодательством</w:t>
      </w:r>
      <w:r w:rsidR="00886E1D">
        <w:t>;</w:t>
      </w:r>
    </w:p>
    <w:p w:rsidR="002D3E67" w:rsidRDefault="005746AC" w:rsidP="00A65AE2">
      <w:pPr>
        <w:pStyle w:val="a0"/>
      </w:pPr>
      <w:r>
        <w:t>сведения о допуске к государственной тайне</w:t>
      </w:r>
      <w:r w:rsidR="00886E1D">
        <w:t>;</w:t>
      </w:r>
    </w:p>
    <w:p w:rsidR="002D3E67" w:rsidRDefault="005746AC" w:rsidP="00A65AE2">
      <w:pPr>
        <w:pStyle w:val="a0"/>
      </w:pPr>
      <w:r>
        <w:t>сведения о судимости</w:t>
      </w:r>
      <w:r w:rsidR="00886E1D">
        <w:t>;</w:t>
      </w:r>
    </w:p>
    <w:p w:rsidR="002D3E67" w:rsidRDefault="005746AC" w:rsidP="00A65AE2">
      <w:pPr>
        <w:pStyle w:val="a0"/>
      </w:pPr>
      <w:r>
        <w:lastRenderedPageBreak/>
        <w:t>сведения о трудовой деятельности</w:t>
      </w:r>
      <w:r w:rsidR="00886E1D">
        <w:t>;</w:t>
      </w:r>
    </w:p>
    <w:p w:rsidR="002D3E67" w:rsidRDefault="005746AC" w:rsidP="00A65AE2">
      <w:pPr>
        <w:pStyle w:val="a0"/>
      </w:pPr>
      <w:r>
        <w:t>сведения об учебе в высших и средних специальных учебных заведениях, о военной службе, о работе по совместительству, о предпринимательской деятельности и т.п.</w:t>
      </w:r>
      <w:r w:rsidR="00886E1D">
        <w:t>;</w:t>
      </w:r>
    </w:p>
    <w:p w:rsidR="002D3E67" w:rsidRDefault="005746AC" w:rsidP="00A65AE2">
      <w:pPr>
        <w:pStyle w:val="a0"/>
      </w:pPr>
      <w:r>
        <w:t>сведения о близких родственниках, супругах, в том числе бывших, супругах братьев и сестер, братьях и сестрах супругов</w:t>
      </w:r>
      <w:r w:rsidR="00886E1D">
        <w:t>;</w:t>
      </w:r>
    </w:p>
    <w:p w:rsidR="002D3E67" w:rsidRDefault="005746AC" w:rsidP="00A65AE2">
      <w:pPr>
        <w:pStyle w:val="a0"/>
      </w:pPr>
      <w:r>
        <w:t>дополнительные сведения, которые субъект персональных данных пожелал сообщить о себе</w:t>
      </w:r>
      <w:r w:rsidR="00886E1D">
        <w:t>;</w:t>
      </w:r>
    </w:p>
    <w:p w:rsidR="002D3E67" w:rsidRDefault="005746AC" w:rsidP="00A65AE2">
      <w:pPr>
        <w:pStyle w:val="a0"/>
      </w:pPr>
      <w:r>
        <w:t>данные о командировках</w:t>
      </w:r>
      <w:r w:rsidR="00886E1D">
        <w:t>;</w:t>
      </w:r>
    </w:p>
    <w:p w:rsidR="002D3E67" w:rsidRDefault="005746AC" w:rsidP="00A65AE2">
      <w:pPr>
        <w:pStyle w:val="a0"/>
      </w:pPr>
      <w:r>
        <w:t>информация о явках/неявках на работу</w:t>
      </w:r>
      <w:r w:rsidR="00886E1D">
        <w:t>;</w:t>
      </w:r>
    </w:p>
    <w:p w:rsidR="002D3E67" w:rsidRDefault="005746AC" w:rsidP="00A65AE2">
      <w:pPr>
        <w:pStyle w:val="a0"/>
      </w:pPr>
      <w:r>
        <w:t>реквизиты листка нетрудоспособности</w:t>
      </w:r>
      <w:r w:rsidR="00886E1D">
        <w:t>;</w:t>
      </w:r>
    </w:p>
    <w:p w:rsidR="002D3E67" w:rsidRDefault="005746AC" w:rsidP="00A65AE2">
      <w:pPr>
        <w:pStyle w:val="a0"/>
      </w:pPr>
      <w:r>
        <w:t>период нетрудоспособности</w:t>
      </w:r>
      <w:r w:rsidR="00886E1D">
        <w:t>;</w:t>
      </w:r>
    </w:p>
    <w:p w:rsidR="002D3E67" w:rsidRDefault="005746AC" w:rsidP="00A65AE2">
      <w:pPr>
        <w:pStyle w:val="a0"/>
      </w:pPr>
      <w:r>
        <w:t>причина нетрудоспособности</w:t>
      </w:r>
      <w:r w:rsidR="00886E1D">
        <w:t>;</w:t>
      </w:r>
    </w:p>
    <w:p w:rsidR="002D3E67" w:rsidRDefault="005746AC" w:rsidP="00A65AE2">
      <w:pPr>
        <w:pStyle w:val="a0"/>
      </w:pPr>
      <w:r>
        <w:t>сведения о взысканиях</w:t>
      </w:r>
      <w:r w:rsidR="00886E1D">
        <w:t>;</w:t>
      </w:r>
    </w:p>
    <w:p w:rsidR="002D3E67" w:rsidRDefault="005746AC" w:rsidP="00A65AE2">
      <w:pPr>
        <w:pStyle w:val="a0"/>
      </w:pPr>
      <w:r>
        <w:t>сведения об инвалидности</w:t>
      </w:r>
      <w:r w:rsidR="00886E1D">
        <w:t>;</w:t>
      </w:r>
    </w:p>
    <w:p w:rsidR="002D3E67" w:rsidRDefault="005746AC" w:rsidP="00A65AE2">
      <w:pPr>
        <w:pStyle w:val="a0"/>
      </w:pPr>
      <w:r>
        <w:t>реквизиты приказов</w:t>
      </w:r>
      <w:r w:rsidR="00886E1D">
        <w:t>;</w:t>
      </w:r>
    </w:p>
    <w:p w:rsidR="002D3E67" w:rsidRDefault="005746AC" w:rsidP="00A65AE2">
      <w:pPr>
        <w:pStyle w:val="a0"/>
      </w:pPr>
      <w:r>
        <w:t>сведения, содержащиеся в приказах</w:t>
      </w:r>
      <w:r w:rsidR="00886E1D">
        <w:t>;</w:t>
      </w:r>
    </w:p>
    <w:p w:rsidR="002D3E67" w:rsidRDefault="005746AC" w:rsidP="00A65AE2">
      <w:pPr>
        <w:pStyle w:val="a0"/>
      </w:pPr>
      <w:r>
        <w:t>характеристика</w:t>
      </w:r>
      <w:r w:rsidR="00886E1D">
        <w:t>;</w:t>
      </w:r>
    </w:p>
    <w:p w:rsidR="002D3E67" w:rsidRDefault="005746AC" w:rsidP="00A65AE2">
      <w:pPr>
        <w:pStyle w:val="a0"/>
      </w:pPr>
      <w:r>
        <w:t>иные сведения, предусмотренные требованиями федеральных законов, определяющих случаи и особенности обработки персональных данных</w:t>
      </w:r>
      <w:r w:rsidR="00886E1D">
        <w:t>.</w:t>
      </w:r>
    </w:p>
    <w:p w:rsidR="002D3E67" w:rsidRDefault="006B3E42" w:rsidP="00A65AE2">
      <w:pPr>
        <w:pStyle w:val="3"/>
      </w:pPr>
      <w:r w:rsidRPr="007E334C">
        <w:t>Близки</w:t>
      </w:r>
      <w:r w:rsidRPr="007E334C">
        <w:t>е родственники главы администрации</w:t>
      </w:r>
      <w:r>
        <w:t>:</w:t>
      </w:r>
    </w:p>
    <w:p w:rsidR="002D3E67" w:rsidRDefault="005746AC" w:rsidP="00A65AE2">
      <w:pPr>
        <w:pStyle w:val="a0"/>
      </w:pPr>
      <w:r>
        <w:t>ФИО</w:t>
      </w:r>
      <w:r w:rsidR="00886E1D">
        <w:t>;</w:t>
      </w:r>
    </w:p>
    <w:p w:rsidR="002D3E67" w:rsidRDefault="005746AC" w:rsidP="00A65AE2">
      <w:pPr>
        <w:pStyle w:val="a0"/>
      </w:pPr>
      <w:r>
        <w:t>сведения о смене ФИО</w:t>
      </w:r>
      <w:r w:rsidR="00886E1D">
        <w:t>;</w:t>
      </w:r>
    </w:p>
    <w:p w:rsidR="002D3E67" w:rsidRDefault="005746AC" w:rsidP="00A65AE2">
      <w:pPr>
        <w:pStyle w:val="a0"/>
      </w:pPr>
      <w:r>
        <w:t>степень родства</w:t>
      </w:r>
      <w:r w:rsidR="00886E1D">
        <w:t>;</w:t>
      </w:r>
    </w:p>
    <w:p w:rsidR="002D3E67" w:rsidRDefault="005746AC" w:rsidP="00A65AE2">
      <w:pPr>
        <w:pStyle w:val="a0"/>
      </w:pPr>
      <w:r>
        <w:t>дата рождения</w:t>
      </w:r>
      <w:r w:rsidR="00886E1D">
        <w:t>;</w:t>
      </w:r>
    </w:p>
    <w:p w:rsidR="002D3E67" w:rsidRDefault="005746AC" w:rsidP="00A65AE2">
      <w:pPr>
        <w:pStyle w:val="a0"/>
      </w:pPr>
      <w:r>
        <w:t>место рождения</w:t>
      </w:r>
      <w:r w:rsidR="00886E1D">
        <w:t>;</w:t>
      </w:r>
    </w:p>
    <w:p w:rsidR="002D3E67" w:rsidRDefault="005746AC" w:rsidP="00A65AE2">
      <w:pPr>
        <w:pStyle w:val="a0"/>
      </w:pPr>
      <w:r>
        <w:t>адрес регистрации</w:t>
      </w:r>
      <w:r w:rsidR="00886E1D">
        <w:t>;</w:t>
      </w:r>
    </w:p>
    <w:p w:rsidR="002D3E67" w:rsidRDefault="005746AC" w:rsidP="00A65AE2">
      <w:pPr>
        <w:pStyle w:val="a0"/>
      </w:pPr>
      <w:r>
        <w:t>адрес проживания</w:t>
      </w:r>
      <w:r w:rsidR="00886E1D">
        <w:t>;</w:t>
      </w:r>
    </w:p>
    <w:p w:rsidR="002D3E67" w:rsidRDefault="005746AC" w:rsidP="00A65AE2">
      <w:pPr>
        <w:pStyle w:val="a0"/>
      </w:pPr>
      <w:r>
        <w:t>место работы</w:t>
      </w:r>
      <w:r w:rsidR="00886E1D">
        <w:t>;</w:t>
      </w:r>
    </w:p>
    <w:p w:rsidR="002D3E67" w:rsidRDefault="005746AC" w:rsidP="00A65AE2">
      <w:pPr>
        <w:pStyle w:val="a0"/>
      </w:pPr>
      <w:r>
        <w:t>должность</w:t>
      </w:r>
      <w:r w:rsidR="00886E1D">
        <w:t>;</w:t>
      </w:r>
    </w:p>
    <w:p w:rsidR="002D3E67" w:rsidRDefault="005746AC" w:rsidP="00A65AE2">
      <w:pPr>
        <w:pStyle w:val="a0"/>
      </w:pPr>
      <w:r>
        <w:t>сведения о проживании за границей и (или) оформлении документов для выезда на постоянное место жительства в другое государство</w:t>
      </w:r>
      <w:r w:rsidR="00886E1D">
        <w:t>;</w:t>
      </w:r>
    </w:p>
    <w:p w:rsidR="002D3E67" w:rsidRDefault="005746AC" w:rsidP="00A65AE2">
      <w:pPr>
        <w:pStyle w:val="a0"/>
      </w:pPr>
      <w:r>
        <w:t>гражданство (подданство) в т. ч. другого государства (для супруги (супруга))</w:t>
      </w:r>
      <w:r w:rsidR="00886E1D">
        <w:t>;</w:t>
      </w:r>
    </w:p>
    <w:p w:rsidR="002D3E67" w:rsidRDefault="005746AC" w:rsidP="00A65AE2">
      <w:pPr>
        <w:pStyle w:val="a0"/>
      </w:pPr>
      <w:r>
        <w:t>сведения о доходах, расходах, об имуществе и обязательствах имущественного характера</w:t>
      </w:r>
      <w:r w:rsidR="00886E1D">
        <w:t>;</w:t>
      </w:r>
    </w:p>
    <w:p w:rsidR="002D3E67" w:rsidRDefault="005746AC" w:rsidP="00A65AE2">
      <w:pPr>
        <w:pStyle w:val="a0"/>
      </w:pPr>
      <w:r>
        <w:t>иные сведения, предусмотренные требованиями федеральных законов, определяющих случаи и особенности обработки персональных данных</w:t>
      </w:r>
      <w:r w:rsidR="00886E1D">
        <w:t>;</w:t>
      </w:r>
    </w:p>
    <w:p w:rsidR="002D3E67" w:rsidRDefault="005746AC" w:rsidP="00A65AE2">
      <w:pPr>
        <w:pStyle w:val="a0"/>
      </w:pPr>
      <w:r>
        <w:t>иные сведения, необходимые в целях ведения бухгалтерского учета</w:t>
      </w:r>
      <w:r w:rsidR="00886E1D">
        <w:t>;</w:t>
      </w:r>
    </w:p>
    <w:p w:rsidR="002D3E67" w:rsidRDefault="005746AC" w:rsidP="00A65AE2">
      <w:pPr>
        <w:pStyle w:val="a0"/>
      </w:pPr>
      <w:r>
        <w:t>пол</w:t>
      </w:r>
      <w:r w:rsidR="00886E1D">
        <w:t>;</w:t>
      </w:r>
    </w:p>
    <w:p w:rsidR="002D3E67" w:rsidRDefault="005746AC" w:rsidP="00A65AE2">
      <w:pPr>
        <w:pStyle w:val="a0"/>
      </w:pPr>
      <w:r>
        <w:t>место учебы</w:t>
      </w:r>
      <w:r w:rsidR="00886E1D">
        <w:t>;</w:t>
      </w:r>
    </w:p>
    <w:p w:rsidR="002D3E67" w:rsidRDefault="005746AC" w:rsidP="00A65AE2">
      <w:pPr>
        <w:pStyle w:val="a0"/>
      </w:pPr>
      <w:r>
        <w:t xml:space="preserve">сведения, указанные в свидетельстве о государственной регистрации </w:t>
      </w:r>
      <w:r>
        <w:lastRenderedPageBreak/>
        <w:t>акта гражданского состояния</w:t>
      </w:r>
      <w:r w:rsidR="00886E1D">
        <w:t>;</w:t>
      </w:r>
    </w:p>
    <w:p w:rsidR="002D3E67" w:rsidRDefault="005746AC" w:rsidP="00A65AE2">
      <w:pPr>
        <w:pStyle w:val="a0"/>
      </w:pPr>
      <w:r>
        <w:t>реквизиты, дата выдачи свидетельства о государственной регистрации акта гражданского состояния</w:t>
      </w:r>
      <w:r w:rsidR="00886E1D">
        <w:t>;</w:t>
      </w:r>
    </w:p>
    <w:p w:rsidR="002D3E67" w:rsidRDefault="005746AC" w:rsidP="00A65AE2">
      <w:pPr>
        <w:pStyle w:val="a0"/>
      </w:pPr>
      <w:r>
        <w:t>наименование органа, выдавшего свидетельство о государственной регистрации акта гражданского состояния</w:t>
      </w:r>
      <w:r w:rsidR="00886E1D">
        <w:t>.</w:t>
      </w:r>
    </w:p>
    <w:p w:rsidR="002D3E67" w:rsidRDefault="006B3E42" w:rsidP="00A65AE2">
      <w:pPr>
        <w:pStyle w:val="3"/>
      </w:pPr>
      <w:r w:rsidRPr="007E334C">
        <w:t>Близкие родственники муниципальных служащих</w:t>
      </w:r>
      <w:r>
        <w:t>:</w:t>
      </w:r>
    </w:p>
    <w:p w:rsidR="002D3E67" w:rsidRDefault="005746AC" w:rsidP="00A65AE2">
      <w:pPr>
        <w:pStyle w:val="a0"/>
      </w:pPr>
      <w:r>
        <w:t>ФИО</w:t>
      </w:r>
      <w:r w:rsidR="00886E1D">
        <w:t>;</w:t>
      </w:r>
    </w:p>
    <w:p w:rsidR="002D3E67" w:rsidRDefault="005746AC" w:rsidP="00A65AE2">
      <w:pPr>
        <w:pStyle w:val="a0"/>
      </w:pPr>
      <w:r>
        <w:t>сведения о смене ФИО</w:t>
      </w:r>
      <w:r w:rsidR="00886E1D">
        <w:t>;</w:t>
      </w:r>
    </w:p>
    <w:p w:rsidR="002D3E67" w:rsidRDefault="005746AC" w:rsidP="00A65AE2">
      <w:pPr>
        <w:pStyle w:val="a0"/>
      </w:pPr>
      <w:r>
        <w:t>степень родства</w:t>
      </w:r>
      <w:r w:rsidR="00886E1D">
        <w:t>;</w:t>
      </w:r>
    </w:p>
    <w:p w:rsidR="002D3E67" w:rsidRDefault="005746AC" w:rsidP="00A65AE2">
      <w:pPr>
        <w:pStyle w:val="a0"/>
      </w:pPr>
      <w:r>
        <w:t>дата рождения</w:t>
      </w:r>
      <w:r w:rsidR="00886E1D">
        <w:t>;</w:t>
      </w:r>
    </w:p>
    <w:p w:rsidR="002D3E67" w:rsidRDefault="005746AC" w:rsidP="00A65AE2">
      <w:pPr>
        <w:pStyle w:val="a0"/>
      </w:pPr>
      <w:r>
        <w:t>место рождения</w:t>
      </w:r>
      <w:r w:rsidR="00886E1D">
        <w:t>;</w:t>
      </w:r>
    </w:p>
    <w:p w:rsidR="002D3E67" w:rsidRDefault="005746AC" w:rsidP="00A65AE2">
      <w:pPr>
        <w:pStyle w:val="a0"/>
      </w:pPr>
      <w:r>
        <w:t>адрес регистрации</w:t>
      </w:r>
      <w:r w:rsidR="00886E1D">
        <w:t>;</w:t>
      </w:r>
    </w:p>
    <w:p w:rsidR="002D3E67" w:rsidRDefault="005746AC" w:rsidP="00A65AE2">
      <w:pPr>
        <w:pStyle w:val="a0"/>
      </w:pPr>
      <w:r>
        <w:t>адрес проживания</w:t>
      </w:r>
      <w:r w:rsidR="00886E1D">
        <w:t>;</w:t>
      </w:r>
    </w:p>
    <w:p w:rsidR="002D3E67" w:rsidRDefault="005746AC" w:rsidP="00A65AE2">
      <w:pPr>
        <w:pStyle w:val="a0"/>
      </w:pPr>
      <w:r>
        <w:t>место работы</w:t>
      </w:r>
      <w:r w:rsidR="00886E1D">
        <w:t>;</w:t>
      </w:r>
    </w:p>
    <w:p w:rsidR="002D3E67" w:rsidRDefault="005746AC" w:rsidP="00A65AE2">
      <w:pPr>
        <w:pStyle w:val="a0"/>
      </w:pPr>
      <w:r>
        <w:t>должность</w:t>
      </w:r>
      <w:r w:rsidR="00886E1D">
        <w:t>;</w:t>
      </w:r>
    </w:p>
    <w:p w:rsidR="002D3E67" w:rsidRDefault="005746AC" w:rsidP="00A65AE2">
      <w:pPr>
        <w:pStyle w:val="a0"/>
      </w:pPr>
      <w:r>
        <w:t>сведения о проживании за границей и (или) оформлении документов для выезда на постоянное место жительства в другое государство</w:t>
      </w:r>
      <w:r w:rsidR="00886E1D">
        <w:t>;</w:t>
      </w:r>
    </w:p>
    <w:p w:rsidR="002D3E67" w:rsidRDefault="005746AC" w:rsidP="00A65AE2">
      <w:pPr>
        <w:pStyle w:val="a0"/>
      </w:pPr>
      <w:r>
        <w:t>гражданство (подданство) в т. ч. другого государства (для супруги (супруга))</w:t>
      </w:r>
      <w:r w:rsidR="00886E1D">
        <w:t>;</w:t>
      </w:r>
    </w:p>
    <w:p w:rsidR="002D3E67" w:rsidRDefault="005746AC" w:rsidP="00A65AE2">
      <w:pPr>
        <w:pStyle w:val="a0"/>
      </w:pPr>
      <w:r>
        <w:t>сведения о доходах, расходах, об имуществе и обязательствах имущественного характера</w:t>
      </w:r>
      <w:r w:rsidR="00886E1D">
        <w:t>;</w:t>
      </w:r>
    </w:p>
    <w:p w:rsidR="002D3E67" w:rsidRDefault="005746AC" w:rsidP="00A65AE2">
      <w:pPr>
        <w:pStyle w:val="a0"/>
      </w:pPr>
      <w:r>
        <w:t>иные сведения, предусмотренные требованиями федеральных законов, определяющих случаи и особенности обработки персональных данных</w:t>
      </w:r>
      <w:r w:rsidR="00886E1D">
        <w:t>;</w:t>
      </w:r>
    </w:p>
    <w:p w:rsidR="002D3E67" w:rsidRDefault="005746AC" w:rsidP="00A65AE2">
      <w:pPr>
        <w:pStyle w:val="a0"/>
      </w:pPr>
      <w:r>
        <w:t>иные сведения, необходимые в целях ведения бухгалтерского учета</w:t>
      </w:r>
      <w:r w:rsidR="00886E1D">
        <w:t>;</w:t>
      </w:r>
    </w:p>
    <w:p w:rsidR="002D3E67" w:rsidRDefault="005746AC" w:rsidP="00A65AE2">
      <w:pPr>
        <w:pStyle w:val="a0"/>
      </w:pPr>
      <w:r>
        <w:t>пол</w:t>
      </w:r>
      <w:r w:rsidR="00886E1D">
        <w:t>;</w:t>
      </w:r>
    </w:p>
    <w:p w:rsidR="002D3E67" w:rsidRDefault="005746AC" w:rsidP="00A65AE2">
      <w:pPr>
        <w:pStyle w:val="a0"/>
      </w:pPr>
      <w:r>
        <w:t>место учебы</w:t>
      </w:r>
      <w:r w:rsidR="00886E1D">
        <w:t>;</w:t>
      </w:r>
    </w:p>
    <w:p w:rsidR="002D3E67" w:rsidRDefault="005746AC" w:rsidP="00A65AE2">
      <w:pPr>
        <w:pStyle w:val="a0"/>
      </w:pPr>
      <w:r>
        <w:t>сведения, указанные в свидетельстве о государственной регистрации акта гражданского состояния</w:t>
      </w:r>
      <w:r w:rsidR="00886E1D">
        <w:t>;</w:t>
      </w:r>
    </w:p>
    <w:p w:rsidR="002D3E67" w:rsidRDefault="005746AC" w:rsidP="00A65AE2">
      <w:pPr>
        <w:pStyle w:val="a0"/>
      </w:pPr>
      <w:r>
        <w:t>реквизиты, дата выдачи свидетельства о государственной регистрации акта гражданского состояния</w:t>
      </w:r>
      <w:r w:rsidR="00886E1D">
        <w:t>;</w:t>
      </w:r>
    </w:p>
    <w:p w:rsidR="002D3E67" w:rsidRDefault="005746AC" w:rsidP="00A65AE2">
      <w:pPr>
        <w:pStyle w:val="a0"/>
      </w:pPr>
      <w:r>
        <w:t>наименование органа, выдавшего свидетельство о государственной регистрации акта гражданского состояния</w:t>
      </w:r>
      <w:r w:rsidR="00886E1D">
        <w:t>.</w:t>
      </w:r>
    </w:p>
    <w:p w:rsidR="002D3E67" w:rsidRDefault="006B3E42" w:rsidP="00A65AE2">
      <w:pPr>
        <w:pStyle w:val="3"/>
      </w:pPr>
      <w:r w:rsidRPr="007E334C">
        <w:t>Близкие родственники работников, ранее замещавших должности, не относящиеся к должн</w:t>
      </w:r>
      <w:r w:rsidRPr="007E334C">
        <w:t>остям муниципальной службы</w:t>
      </w:r>
      <w:r>
        <w:t>:</w:t>
      </w:r>
    </w:p>
    <w:p w:rsidR="002D3E67" w:rsidRDefault="005746AC" w:rsidP="00A65AE2">
      <w:pPr>
        <w:pStyle w:val="a0"/>
      </w:pPr>
      <w:r>
        <w:t>ФИО</w:t>
      </w:r>
      <w:r w:rsidR="00886E1D">
        <w:t>;</w:t>
      </w:r>
    </w:p>
    <w:p w:rsidR="002D3E67" w:rsidRDefault="005746AC" w:rsidP="00A65AE2">
      <w:pPr>
        <w:pStyle w:val="a0"/>
      </w:pPr>
      <w:r>
        <w:t>дата рождения</w:t>
      </w:r>
      <w:r w:rsidR="00886E1D">
        <w:t>;</w:t>
      </w:r>
    </w:p>
    <w:p w:rsidR="002D3E67" w:rsidRDefault="005746AC" w:rsidP="00A65AE2">
      <w:pPr>
        <w:pStyle w:val="a0"/>
      </w:pPr>
      <w:r>
        <w:t>степень родства</w:t>
      </w:r>
      <w:r w:rsidR="00886E1D">
        <w:t>;</w:t>
      </w:r>
    </w:p>
    <w:p w:rsidR="002D3E67" w:rsidRDefault="005746AC" w:rsidP="00A65AE2">
      <w:pPr>
        <w:pStyle w:val="a0"/>
      </w:pPr>
      <w:r>
        <w:t>иные сведения, необходимые в целях ведения бухгалтерского учета</w:t>
      </w:r>
      <w:r w:rsidR="00886E1D">
        <w:t>;</w:t>
      </w:r>
    </w:p>
    <w:p w:rsidR="002D3E67" w:rsidRDefault="005746AC" w:rsidP="00A65AE2">
      <w:pPr>
        <w:pStyle w:val="a0"/>
      </w:pPr>
      <w:r>
        <w:t>пол</w:t>
      </w:r>
      <w:r w:rsidR="00886E1D">
        <w:t>;</w:t>
      </w:r>
    </w:p>
    <w:p w:rsidR="002D3E67" w:rsidRDefault="005746AC" w:rsidP="00A65AE2">
      <w:pPr>
        <w:pStyle w:val="a0"/>
      </w:pPr>
      <w:r>
        <w:t>место рождения</w:t>
      </w:r>
      <w:r w:rsidR="00886E1D">
        <w:t>;</w:t>
      </w:r>
    </w:p>
    <w:p w:rsidR="002D3E67" w:rsidRDefault="005746AC" w:rsidP="00A65AE2">
      <w:pPr>
        <w:pStyle w:val="a0"/>
      </w:pPr>
      <w:r>
        <w:t>место учебы</w:t>
      </w:r>
      <w:r w:rsidR="00886E1D">
        <w:t>;</w:t>
      </w:r>
    </w:p>
    <w:p w:rsidR="002D3E67" w:rsidRDefault="005746AC" w:rsidP="00A65AE2">
      <w:pPr>
        <w:pStyle w:val="a0"/>
      </w:pPr>
      <w:r>
        <w:t>сведения, указанные в свидетельстве о государственной регистрации акта гражданского состояния</w:t>
      </w:r>
      <w:r w:rsidR="00886E1D">
        <w:t>;</w:t>
      </w:r>
    </w:p>
    <w:p w:rsidR="002D3E67" w:rsidRDefault="005746AC" w:rsidP="00A65AE2">
      <w:pPr>
        <w:pStyle w:val="a0"/>
      </w:pPr>
      <w:r>
        <w:lastRenderedPageBreak/>
        <w:t>реквизиты, дата выдачи свидетельства о государственной регистрации акта гражданского состояния</w:t>
      </w:r>
      <w:r w:rsidR="00886E1D">
        <w:t>;</w:t>
      </w:r>
    </w:p>
    <w:p w:rsidR="002D3E67" w:rsidRDefault="005746AC" w:rsidP="00A65AE2">
      <w:pPr>
        <w:pStyle w:val="a0"/>
      </w:pPr>
      <w:r>
        <w:t>наименование органа, выдавшего свидетельство о государственной регистрации акта гражданского состояния</w:t>
      </w:r>
      <w:r w:rsidR="00886E1D">
        <w:t>.</w:t>
      </w:r>
    </w:p>
    <w:p w:rsidR="002D3E67" w:rsidRDefault="006B3E42" w:rsidP="00A65AE2">
      <w:pPr>
        <w:pStyle w:val="3"/>
      </w:pPr>
      <w:r w:rsidRPr="007E334C">
        <w:t>Уволенные руководители подведомственных организаций</w:t>
      </w:r>
      <w:r>
        <w:t>:</w:t>
      </w:r>
    </w:p>
    <w:p w:rsidR="002D3E67" w:rsidRDefault="005746AC" w:rsidP="00A65AE2">
      <w:pPr>
        <w:pStyle w:val="a0"/>
      </w:pPr>
      <w:r>
        <w:t>ФИО</w:t>
      </w:r>
      <w:r w:rsidR="00886E1D">
        <w:t>;</w:t>
      </w:r>
    </w:p>
    <w:p w:rsidR="002D3E67" w:rsidRDefault="005746AC" w:rsidP="00A65AE2">
      <w:pPr>
        <w:pStyle w:val="a0"/>
      </w:pPr>
      <w:r>
        <w:t>сведения о смене ФИО</w:t>
      </w:r>
      <w:r w:rsidR="00886E1D">
        <w:t>;</w:t>
      </w:r>
    </w:p>
    <w:p w:rsidR="002D3E67" w:rsidRDefault="005746AC" w:rsidP="00A65AE2">
      <w:pPr>
        <w:pStyle w:val="a0"/>
      </w:pPr>
      <w:r>
        <w:t>фотография</w:t>
      </w:r>
      <w:r w:rsidR="00886E1D">
        <w:t>;</w:t>
      </w:r>
    </w:p>
    <w:p w:rsidR="002D3E67" w:rsidRDefault="005746AC" w:rsidP="00A65AE2">
      <w:pPr>
        <w:pStyle w:val="a0"/>
      </w:pPr>
      <w:r>
        <w:t>табельный номер</w:t>
      </w:r>
      <w:r w:rsidR="00886E1D">
        <w:t>;</w:t>
      </w:r>
    </w:p>
    <w:p w:rsidR="002D3E67" w:rsidRDefault="005746AC" w:rsidP="00A65AE2">
      <w:pPr>
        <w:pStyle w:val="a0"/>
      </w:pPr>
      <w:r>
        <w:t>дата рождения</w:t>
      </w:r>
      <w:r w:rsidR="00886E1D">
        <w:t>;</w:t>
      </w:r>
    </w:p>
    <w:p w:rsidR="002D3E67" w:rsidRDefault="005746AC" w:rsidP="00A65AE2">
      <w:pPr>
        <w:pStyle w:val="a0"/>
      </w:pPr>
      <w:r>
        <w:t>место рождения</w:t>
      </w:r>
      <w:r w:rsidR="00886E1D">
        <w:t>;</w:t>
      </w:r>
    </w:p>
    <w:p w:rsidR="002D3E67" w:rsidRDefault="005746AC" w:rsidP="00A65AE2">
      <w:pPr>
        <w:pStyle w:val="a0"/>
      </w:pPr>
      <w:r>
        <w:t>пол</w:t>
      </w:r>
      <w:r w:rsidR="00886E1D">
        <w:t>;</w:t>
      </w:r>
    </w:p>
    <w:p w:rsidR="002D3E67" w:rsidRDefault="005746AC" w:rsidP="00A65AE2">
      <w:pPr>
        <w:pStyle w:val="a0"/>
      </w:pPr>
      <w:r>
        <w:t>гражданство</w:t>
      </w:r>
      <w:r w:rsidR="00886E1D">
        <w:t>;</w:t>
      </w:r>
    </w:p>
    <w:p w:rsidR="002D3E67" w:rsidRDefault="005746AC" w:rsidP="00A65AE2">
      <w:pPr>
        <w:pStyle w:val="a0"/>
      </w:pPr>
      <w:r>
        <w:t>сведения о наличии гражданства другого государства</w:t>
      </w:r>
      <w:r w:rsidR="00886E1D">
        <w:t>;</w:t>
      </w:r>
    </w:p>
    <w:p w:rsidR="002D3E67" w:rsidRDefault="005746AC" w:rsidP="00A65AE2">
      <w:pPr>
        <w:pStyle w:val="a0"/>
      </w:pPr>
      <w:r>
        <w:t>данные документа, удостоверяющего личность</w:t>
      </w:r>
      <w:r w:rsidR="00886E1D">
        <w:t>;</w:t>
      </w:r>
    </w:p>
    <w:p w:rsidR="002D3E67" w:rsidRDefault="005746AC" w:rsidP="00A65AE2">
      <w:pPr>
        <w:pStyle w:val="a0"/>
      </w:pPr>
      <w:r>
        <w:t>наименование органа, выдавшего документ, удостоверяющий личность</w:t>
      </w:r>
      <w:r w:rsidR="00886E1D">
        <w:t>;</w:t>
      </w:r>
    </w:p>
    <w:p w:rsidR="002D3E67" w:rsidRDefault="005746AC" w:rsidP="00A65AE2">
      <w:pPr>
        <w:pStyle w:val="a0"/>
      </w:pPr>
      <w:r>
        <w:t>дата выдачи документа, удостоверяющего личность</w:t>
      </w:r>
      <w:r w:rsidR="00886E1D">
        <w:t>;</w:t>
      </w:r>
    </w:p>
    <w:p w:rsidR="002D3E67" w:rsidRDefault="005746AC" w:rsidP="00A65AE2">
      <w:pPr>
        <w:pStyle w:val="a0"/>
      </w:pPr>
      <w:r>
        <w:t>адрес регистрации</w:t>
      </w:r>
      <w:r w:rsidR="00886E1D">
        <w:t>;</w:t>
      </w:r>
    </w:p>
    <w:p w:rsidR="002D3E67" w:rsidRDefault="005746AC" w:rsidP="00A65AE2">
      <w:pPr>
        <w:pStyle w:val="a0"/>
      </w:pPr>
      <w:r>
        <w:t>адрес проживания</w:t>
      </w:r>
      <w:r w:rsidR="00886E1D">
        <w:t>;</w:t>
      </w:r>
    </w:p>
    <w:p w:rsidR="002D3E67" w:rsidRDefault="005746AC" w:rsidP="00A65AE2">
      <w:pPr>
        <w:pStyle w:val="a0"/>
      </w:pPr>
      <w:r>
        <w:t>дата регистрации по месту жительства</w:t>
      </w:r>
      <w:r w:rsidR="00886E1D">
        <w:t>;</w:t>
      </w:r>
    </w:p>
    <w:p w:rsidR="002D3E67" w:rsidRDefault="005746AC" w:rsidP="00A65AE2">
      <w:pPr>
        <w:pStyle w:val="a0"/>
      </w:pPr>
      <w:r>
        <w:t>адрес электронной почты</w:t>
      </w:r>
      <w:r w:rsidR="00886E1D">
        <w:t>;</w:t>
      </w:r>
    </w:p>
    <w:p w:rsidR="002D3E67" w:rsidRDefault="005746AC" w:rsidP="00A65AE2">
      <w:pPr>
        <w:pStyle w:val="a0"/>
      </w:pPr>
      <w:r>
        <w:t>контактные телефоны</w:t>
      </w:r>
      <w:r w:rsidR="00886E1D">
        <w:t>;</w:t>
      </w:r>
    </w:p>
    <w:p w:rsidR="002D3E67" w:rsidRDefault="005746AC" w:rsidP="00A65AE2">
      <w:pPr>
        <w:pStyle w:val="a0"/>
      </w:pPr>
      <w:r>
        <w:t>ИНН</w:t>
      </w:r>
      <w:r w:rsidR="00886E1D">
        <w:t>;</w:t>
      </w:r>
    </w:p>
    <w:p w:rsidR="002D3E67" w:rsidRDefault="005746AC" w:rsidP="00A65AE2">
      <w:pPr>
        <w:pStyle w:val="a0"/>
      </w:pPr>
      <w:r>
        <w:t>СНИЛС</w:t>
      </w:r>
      <w:r w:rsidR="00886E1D">
        <w:t>;</w:t>
      </w:r>
    </w:p>
    <w:p w:rsidR="002D3E67" w:rsidRDefault="005746AC" w:rsidP="00A65AE2">
      <w:pPr>
        <w:pStyle w:val="a0"/>
      </w:pPr>
      <w:r>
        <w:t>характер, вид работы</w:t>
      </w:r>
      <w:r w:rsidR="00886E1D">
        <w:t>;</w:t>
      </w:r>
    </w:p>
    <w:p w:rsidR="002D3E67" w:rsidRDefault="005746AC" w:rsidP="00A65AE2">
      <w:pPr>
        <w:pStyle w:val="a0"/>
      </w:pPr>
      <w:r>
        <w:t>сведения о владении иностранными языками</w:t>
      </w:r>
      <w:r w:rsidR="00886E1D">
        <w:t>;</w:t>
      </w:r>
    </w:p>
    <w:p w:rsidR="002D3E67" w:rsidRDefault="005746AC" w:rsidP="00A65AE2">
      <w:pPr>
        <w:pStyle w:val="a0"/>
      </w:pPr>
      <w:r>
        <w:t>сведения об образовании</w:t>
      </w:r>
      <w:r w:rsidR="00886E1D">
        <w:t>;</w:t>
      </w:r>
    </w:p>
    <w:p w:rsidR="002D3E67" w:rsidRDefault="005746AC" w:rsidP="00A65AE2">
      <w:pPr>
        <w:pStyle w:val="a0"/>
      </w:pPr>
      <w:r>
        <w:t>наименование образовательного, научного учреждения</w:t>
      </w:r>
      <w:r w:rsidR="00886E1D">
        <w:t>;</w:t>
      </w:r>
    </w:p>
    <w:p w:rsidR="002D3E67" w:rsidRDefault="005746AC" w:rsidP="00A65AE2">
      <w:pPr>
        <w:pStyle w:val="a0"/>
      </w:pPr>
      <w:r>
        <w:t>наименование и реквизиты документа об образовании</w:t>
      </w:r>
      <w:r w:rsidR="00886E1D">
        <w:t>;</w:t>
      </w:r>
    </w:p>
    <w:p w:rsidR="002D3E67" w:rsidRDefault="005746AC" w:rsidP="00A65AE2">
      <w:pPr>
        <w:pStyle w:val="a0"/>
      </w:pPr>
      <w:r>
        <w:t>год окончания образовательного, научного учреждения</w:t>
      </w:r>
      <w:r w:rsidR="00886E1D">
        <w:t>;</w:t>
      </w:r>
    </w:p>
    <w:p w:rsidR="002D3E67" w:rsidRDefault="005746AC" w:rsidP="00A65AE2">
      <w:pPr>
        <w:pStyle w:val="a0"/>
      </w:pPr>
      <w:r>
        <w:t>квалификация по документу об образовании</w:t>
      </w:r>
      <w:r w:rsidR="00886E1D">
        <w:t>;</w:t>
      </w:r>
    </w:p>
    <w:p w:rsidR="002D3E67" w:rsidRDefault="005746AC" w:rsidP="00A65AE2">
      <w:pPr>
        <w:pStyle w:val="a0"/>
      </w:pPr>
      <w:r>
        <w:t>направление подготовки или специальность по документу об образовании</w:t>
      </w:r>
      <w:r w:rsidR="00886E1D">
        <w:t>;</w:t>
      </w:r>
    </w:p>
    <w:p w:rsidR="002D3E67" w:rsidRDefault="005746AC" w:rsidP="00A65AE2">
      <w:pPr>
        <w:pStyle w:val="a0"/>
      </w:pPr>
      <w:r>
        <w:t>профессия</w:t>
      </w:r>
      <w:r w:rsidR="00886E1D">
        <w:t>;</w:t>
      </w:r>
    </w:p>
    <w:p w:rsidR="002D3E67" w:rsidRDefault="005746AC" w:rsidP="00A65AE2">
      <w:pPr>
        <w:pStyle w:val="a0"/>
      </w:pPr>
      <w:r>
        <w:t>ученая степень</w:t>
      </w:r>
      <w:r w:rsidR="00886E1D">
        <w:t>;</w:t>
      </w:r>
    </w:p>
    <w:p w:rsidR="002D3E67" w:rsidRDefault="005746AC" w:rsidP="00A65AE2">
      <w:pPr>
        <w:pStyle w:val="a0"/>
      </w:pPr>
      <w:r>
        <w:t>ученое звание</w:t>
      </w:r>
      <w:r w:rsidR="00886E1D">
        <w:t>;</w:t>
      </w:r>
    </w:p>
    <w:p w:rsidR="002D3E67" w:rsidRDefault="005746AC" w:rsidP="00A65AE2">
      <w:pPr>
        <w:pStyle w:val="a0"/>
      </w:pPr>
      <w:r>
        <w:t>стаж работы</w:t>
      </w:r>
      <w:r w:rsidR="00886E1D">
        <w:t>;</w:t>
      </w:r>
    </w:p>
    <w:p w:rsidR="002D3E67" w:rsidRDefault="005746AC" w:rsidP="00A65AE2">
      <w:pPr>
        <w:pStyle w:val="a0"/>
      </w:pPr>
      <w:r>
        <w:t>сведения о составе семьи</w:t>
      </w:r>
      <w:r w:rsidR="00886E1D">
        <w:t>;</w:t>
      </w:r>
    </w:p>
    <w:p w:rsidR="002D3E67" w:rsidRDefault="005746AC" w:rsidP="00A65AE2">
      <w:pPr>
        <w:pStyle w:val="a0"/>
      </w:pPr>
      <w:r>
        <w:t>сведения о воинском учете</w:t>
      </w:r>
      <w:r w:rsidR="00886E1D">
        <w:t>;</w:t>
      </w:r>
    </w:p>
    <w:p w:rsidR="002D3E67" w:rsidRDefault="005746AC" w:rsidP="00A65AE2">
      <w:pPr>
        <w:pStyle w:val="a0"/>
      </w:pPr>
      <w:r>
        <w:t>отношение к воинской обязанности, воинское звание, состав рода войск, сведения из военного билета, приписного свидетельства, сведения о постановке на воинский учет</w:t>
      </w:r>
      <w:r w:rsidR="00886E1D">
        <w:t>;</w:t>
      </w:r>
    </w:p>
    <w:p w:rsidR="002D3E67" w:rsidRDefault="005746AC" w:rsidP="00A65AE2">
      <w:pPr>
        <w:pStyle w:val="a0"/>
      </w:pPr>
      <w:r>
        <w:t>сведения о приеме на работу и переводах на другую работу</w:t>
      </w:r>
      <w:r w:rsidR="00886E1D">
        <w:t>;</w:t>
      </w:r>
    </w:p>
    <w:p w:rsidR="002D3E67" w:rsidRDefault="005746AC" w:rsidP="00A65AE2">
      <w:pPr>
        <w:pStyle w:val="a0"/>
      </w:pPr>
      <w:r>
        <w:lastRenderedPageBreak/>
        <w:t>структурное подразделение</w:t>
      </w:r>
      <w:r w:rsidR="00886E1D">
        <w:t>;</w:t>
      </w:r>
    </w:p>
    <w:p w:rsidR="002D3E67" w:rsidRDefault="005746AC" w:rsidP="00A65AE2">
      <w:pPr>
        <w:pStyle w:val="a0"/>
      </w:pPr>
      <w:r>
        <w:t>место работы</w:t>
      </w:r>
      <w:r w:rsidR="00886E1D">
        <w:t>;</w:t>
      </w:r>
    </w:p>
    <w:p w:rsidR="002D3E67" w:rsidRDefault="005746AC" w:rsidP="00A65AE2">
      <w:pPr>
        <w:pStyle w:val="a0"/>
      </w:pPr>
      <w:r>
        <w:t>должность</w:t>
      </w:r>
      <w:r w:rsidR="00886E1D">
        <w:t>;</w:t>
      </w:r>
    </w:p>
    <w:p w:rsidR="002D3E67" w:rsidRDefault="005746AC" w:rsidP="00A65AE2">
      <w:pPr>
        <w:pStyle w:val="a0"/>
      </w:pPr>
      <w:r>
        <w:t>размер оклада</w:t>
      </w:r>
      <w:r w:rsidR="00886E1D">
        <w:t>;</w:t>
      </w:r>
    </w:p>
    <w:p w:rsidR="002D3E67" w:rsidRDefault="005746AC" w:rsidP="00A65AE2">
      <w:pPr>
        <w:pStyle w:val="a0"/>
      </w:pPr>
      <w:r>
        <w:t>размер надбавки</w:t>
      </w:r>
      <w:r w:rsidR="00886E1D">
        <w:t>;</w:t>
      </w:r>
    </w:p>
    <w:p w:rsidR="002D3E67" w:rsidRDefault="005746AC" w:rsidP="00A65AE2">
      <w:pPr>
        <w:pStyle w:val="a0"/>
      </w:pPr>
      <w:r>
        <w:t>сведения о присвоении квалификационного разряда, классного чина, дипломатического ранга, воинского звания</w:t>
      </w:r>
      <w:r w:rsidR="00886E1D">
        <w:t>;</w:t>
      </w:r>
    </w:p>
    <w:p w:rsidR="002D3E67" w:rsidRDefault="005746AC" w:rsidP="00A65AE2">
      <w:pPr>
        <w:pStyle w:val="a0"/>
      </w:pPr>
      <w:r>
        <w:t>сведения об аттестации</w:t>
      </w:r>
      <w:r w:rsidR="00886E1D">
        <w:t>;</w:t>
      </w:r>
    </w:p>
    <w:p w:rsidR="002D3E67" w:rsidRDefault="005746AC" w:rsidP="00A65AE2">
      <w:pPr>
        <w:pStyle w:val="a0"/>
      </w:pPr>
      <w:r>
        <w:t>сведения о повышении квалификации</w:t>
      </w:r>
      <w:r w:rsidR="00886E1D">
        <w:t>;</w:t>
      </w:r>
    </w:p>
    <w:p w:rsidR="002D3E67" w:rsidRDefault="005746AC" w:rsidP="00A65AE2">
      <w:pPr>
        <w:pStyle w:val="a0"/>
      </w:pPr>
      <w:r>
        <w:t>сведения о профессиональной переподготовке</w:t>
      </w:r>
      <w:r w:rsidR="00886E1D">
        <w:t>;</w:t>
      </w:r>
    </w:p>
    <w:p w:rsidR="002D3E67" w:rsidRDefault="005746AC" w:rsidP="00A65AE2">
      <w:pPr>
        <w:pStyle w:val="a0"/>
      </w:pPr>
      <w:r>
        <w:t>сведения о наградах (поощрениях), почетных званиях</w:t>
      </w:r>
      <w:r w:rsidR="00886E1D">
        <w:t>;</w:t>
      </w:r>
    </w:p>
    <w:p w:rsidR="002D3E67" w:rsidRDefault="005746AC" w:rsidP="00A65AE2">
      <w:pPr>
        <w:pStyle w:val="a0"/>
      </w:pPr>
      <w:r>
        <w:t>сведения о государственных и ведомственных наградах</w:t>
      </w:r>
      <w:r w:rsidR="00886E1D">
        <w:t>;</w:t>
      </w:r>
    </w:p>
    <w:p w:rsidR="002D3E67" w:rsidRDefault="005746AC" w:rsidP="00A65AE2">
      <w:pPr>
        <w:pStyle w:val="a0"/>
      </w:pPr>
      <w:r>
        <w:t>данные об отпусках</w:t>
      </w:r>
      <w:r w:rsidR="00886E1D">
        <w:t>;</w:t>
      </w:r>
    </w:p>
    <w:p w:rsidR="002D3E67" w:rsidRDefault="005746AC" w:rsidP="00A65AE2">
      <w:pPr>
        <w:pStyle w:val="a0"/>
      </w:pPr>
      <w:r>
        <w:t>сведения о социальных льготах, на которые работник имеет право в соответствии с законодательством</w:t>
      </w:r>
      <w:r w:rsidR="00886E1D">
        <w:t>;</w:t>
      </w:r>
    </w:p>
    <w:p w:rsidR="002D3E67" w:rsidRDefault="005746AC" w:rsidP="00A65AE2">
      <w:pPr>
        <w:pStyle w:val="a0"/>
      </w:pPr>
      <w:r>
        <w:t>сведения о допуске к государственной тайне</w:t>
      </w:r>
      <w:r w:rsidR="00886E1D">
        <w:t>;</w:t>
      </w:r>
    </w:p>
    <w:p w:rsidR="002D3E67" w:rsidRDefault="005746AC" w:rsidP="00A65AE2">
      <w:pPr>
        <w:pStyle w:val="a0"/>
      </w:pPr>
      <w:r>
        <w:t>сведения о судимости</w:t>
      </w:r>
      <w:r w:rsidR="00886E1D">
        <w:t>;</w:t>
      </w:r>
    </w:p>
    <w:p w:rsidR="002D3E67" w:rsidRDefault="005746AC" w:rsidP="00A65AE2">
      <w:pPr>
        <w:pStyle w:val="a0"/>
      </w:pPr>
      <w:r>
        <w:t>сведения о трудовой деятельности</w:t>
      </w:r>
      <w:r w:rsidR="00886E1D">
        <w:t>;</w:t>
      </w:r>
    </w:p>
    <w:p w:rsidR="002D3E67" w:rsidRDefault="005746AC" w:rsidP="00A65AE2">
      <w:pPr>
        <w:pStyle w:val="a0"/>
      </w:pPr>
      <w:r>
        <w:t>сведения об учебе в высших и средних специальных учебных заведениях, о военной службе, о работе по совместительству, о предпринимательской деятельности и т.п.</w:t>
      </w:r>
      <w:r w:rsidR="00886E1D">
        <w:t>;</w:t>
      </w:r>
    </w:p>
    <w:p w:rsidR="002D3E67" w:rsidRDefault="005746AC" w:rsidP="00A65AE2">
      <w:pPr>
        <w:pStyle w:val="a0"/>
      </w:pPr>
      <w:r>
        <w:t>сведения о близких родственниках, супругах, в том числе бывших, супругах братьев и сестер, братьях и сестрах супругов</w:t>
      </w:r>
      <w:r w:rsidR="00886E1D">
        <w:t>;</w:t>
      </w:r>
    </w:p>
    <w:p w:rsidR="002D3E67" w:rsidRDefault="005746AC" w:rsidP="00A65AE2">
      <w:pPr>
        <w:pStyle w:val="a0"/>
      </w:pPr>
      <w:r>
        <w:t>данные о командировках</w:t>
      </w:r>
      <w:r w:rsidR="00886E1D">
        <w:t>;</w:t>
      </w:r>
    </w:p>
    <w:p w:rsidR="002D3E67" w:rsidRDefault="005746AC" w:rsidP="00A65AE2">
      <w:pPr>
        <w:pStyle w:val="a0"/>
      </w:pPr>
      <w:r>
        <w:t>информация о явках/неявках на работу</w:t>
      </w:r>
      <w:r w:rsidR="00886E1D">
        <w:t>;</w:t>
      </w:r>
    </w:p>
    <w:p w:rsidR="002D3E67" w:rsidRDefault="005746AC" w:rsidP="00A65AE2">
      <w:pPr>
        <w:pStyle w:val="a0"/>
      </w:pPr>
      <w:r>
        <w:t>реквизиты листка нетрудоспособности</w:t>
      </w:r>
      <w:r w:rsidR="00886E1D">
        <w:t>;</w:t>
      </w:r>
    </w:p>
    <w:p w:rsidR="002D3E67" w:rsidRDefault="005746AC" w:rsidP="00A65AE2">
      <w:pPr>
        <w:pStyle w:val="a0"/>
      </w:pPr>
      <w:r>
        <w:t>период нетрудоспособности</w:t>
      </w:r>
      <w:r w:rsidR="00886E1D">
        <w:t>;</w:t>
      </w:r>
    </w:p>
    <w:p w:rsidR="002D3E67" w:rsidRDefault="005746AC" w:rsidP="00A65AE2">
      <w:pPr>
        <w:pStyle w:val="a0"/>
      </w:pPr>
      <w:r>
        <w:t>причина нетрудоспособности</w:t>
      </w:r>
      <w:r w:rsidR="00886E1D">
        <w:t>;</w:t>
      </w:r>
    </w:p>
    <w:p w:rsidR="002D3E67" w:rsidRDefault="005746AC" w:rsidP="00A65AE2">
      <w:pPr>
        <w:pStyle w:val="a0"/>
      </w:pPr>
      <w:r>
        <w:t>сведения о взысканиях</w:t>
      </w:r>
      <w:r w:rsidR="00886E1D">
        <w:t>;</w:t>
      </w:r>
    </w:p>
    <w:p w:rsidR="002D3E67" w:rsidRDefault="005746AC" w:rsidP="00A65AE2">
      <w:pPr>
        <w:pStyle w:val="a0"/>
      </w:pPr>
      <w:r>
        <w:t>сведения об инвалидности</w:t>
      </w:r>
      <w:r w:rsidR="00886E1D">
        <w:t>;</w:t>
      </w:r>
    </w:p>
    <w:p w:rsidR="002D3E67" w:rsidRDefault="005746AC" w:rsidP="00A65AE2">
      <w:pPr>
        <w:pStyle w:val="a0"/>
      </w:pPr>
      <w:r>
        <w:t>реквизиты приказов</w:t>
      </w:r>
      <w:r w:rsidR="00886E1D">
        <w:t>;</w:t>
      </w:r>
    </w:p>
    <w:p w:rsidR="002D3E67" w:rsidRDefault="005746AC" w:rsidP="00A65AE2">
      <w:pPr>
        <w:pStyle w:val="a0"/>
      </w:pPr>
      <w:r>
        <w:t>сведения, содержащиеся в приказах</w:t>
      </w:r>
      <w:r w:rsidR="00886E1D">
        <w:t>;</w:t>
      </w:r>
    </w:p>
    <w:p w:rsidR="002D3E67" w:rsidRDefault="005746AC" w:rsidP="00A65AE2">
      <w:pPr>
        <w:pStyle w:val="a0"/>
      </w:pPr>
      <w:r>
        <w:t>характеристика</w:t>
      </w:r>
      <w:r w:rsidR="00886E1D">
        <w:t>;</w:t>
      </w:r>
    </w:p>
    <w:p w:rsidR="002D3E67" w:rsidRDefault="005746AC" w:rsidP="00A65AE2">
      <w:pPr>
        <w:pStyle w:val="a0"/>
      </w:pPr>
      <w:r>
        <w:t>сведения об увольнении</w:t>
      </w:r>
      <w:r w:rsidR="00886E1D">
        <w:t>;</w:t>
      </w:r>
    </w:p>
    <w:p w:rsidR="002D3E67" w:rsidRDefault="005746AC" w:rsidP="00A65AE2">
      <w:pPr>
        <w:pStyle w:val="a0"/>
      </w:pPr>
      <w:r>
        <w:t>основание прекращения трудового договора (увольнения)</w:t>
      </w:r>
      <w:r w:rsidR="00886E1D">
        <w:t>;</w:t>
      </w:r>
    </w:p>
    <w:p w:rsidR="002D3E67" w:rsidRDefault="005746AC" w:rsidP="00A65AE2">
      <w:pPr>
        <w:pStyle w:val="a0"/>
      </w:pPr>
      <w:r>
        <w:t>дата увольнения</w:t>
      </w:r>
      <w:r w:rsidR="00886E1D">
        <w:t>;</w:t>
      </w:r>
    </w:p>
    <w:p w:rsidR="002D3E67" w:rsidRDefault="005746AC" w:rsidP="00A65AE2">
      <w:pPr>
        <w:pStyle w:val="a0"/>
      </w:pPr>
      <w:r>
        <w:t>иные сведения, необходимые в целях ведения кадрового учета</w:t>
      </w:r>
      <w:r w:rsidR="00886E1D">
        <w:t>;</w:t>
      </w:r>
    </w:p>
    <w:p w:rsidR="002D3E67" w:rsidRDefault="005746AC" w:rsidP="00A65AE2">
      <w:pPr>
        <w:pStyle w:val="a0"/>
      </w:pPr>
      <w:r>
        <w:t>иные сведения, необходимые в соответствии с Трудовым кодексом Российской Федерации</w:t>
      </w:r>
      <w:r w:rsidR="00886E1D">
        <w:t>.</w:t>
      </w:r>
    </w:p>
    <w:p w:rsidR="002D3E67" w:rsidRDefault="006B3E42" w:rsidP="00A65AE2">
      <w:pPr>
        <w:pStyle w:val="3"/>
      </w:pPr>
      <w:r w:rsidRPr="007E334C">
        <w:t>Близкие родственники граждан, ранее замещавших должность главы администрации</w:t>
      </w:r>
      <w:r>
        <w:t>:</w:t>
      </w:r>
    </w:p>
    <w:p w:rsidR="002D3E67" w:rsidRDefault="005746AC" w:rsidP="00A65AE2">
      <w:pPr>
        <w:pStyle w:val="a0"/>
      </w:pPr>
      <w:r>
        <w:t>ФИО</w:t>
      </w:r>
      <w:r w:rsidR="00886E1D">
        <w:t>;</w:t>
      </w:r>
    </w:p>
    <w:p w:rsidR="002D3E67" w:rsidRDefault="005746AC" w:rsidP="00A65AE2">
      <w:pPr>
        <w:pStyle w:val="a0"/>
      </w:pPr>
      <w:r>
        <w:t>сведения о смене ФИО</w:t>
      </w:r>
      <w:r w:rsidR="00886E1D">
        <w:t>;</w:t>
      </w:r>
    </w:p>
    <w:p w:rsidR="002D3E67" w:rsidRDefault="005746AC" w:rsidP="00A65AE2">
      <w:pPr>
        <w:pStyle w:val="a0"/>
      </w:pPr>
      <w:r>
        <w:t>степень родства</w:t>
      </w:r>
      <w:r w:rsidR="00886E1D">
        <w:t>;</w:t>
      </w:r>
    </w:p>
    <w:p w:rsidR="002D3E67" w:rsidRDefault="005746AC" w:rsidP="00A65AE2">
      <w:pPr>
        <w:pStyle w:val="a0"/>
      </w:pPr>
      <w:r>
        <w:lastRenderedPageBreak/>
        <w:t>дата рождения</w:t>
      </w:r>
      <w:r w:rsidR="00886E1D">
        <w:t>;</w:t>
      </w:r>
    </w:p>
    <w:p w:rsidR="002D3E67" w:rsidRDefault="005746AC" w:rsidP="00A65AE2">
      <w:pPr>
        <w:pStyle w:val="a0"/>
      </w:pPr>
      <w:r>
        <w:t>место рождения</w:t>
      </w:r>
      <w:r w:rsidR="00886E1D">
        <w:t>;</w:t>
      </w:r>
    </w:p>
    <w:p w:rsidR="002D3E67" w:rsidRDefault="005746AC" w:rsidP="00A65AE2">
      <w:pPr>
        <w:pStyle w:val="a0"/>
      </w:pPr>
      <w:r>
        <w:t>адрес регистрации</w:t>
      </w:r>
      <w:r w:rsidR="00886E1D">
        <w:t>;</w:t>
      </w:r>
    </w:p>
    <w:p w:rsidR="002D3E67" w:rsidRDefault="005746AC" w:rsidP="00A65AE2">
      <w:pPr>
        <w:pStyle w:val="a0"/>
      </w:pPr>
      <w:r>
        <w:t>адрес проживания</w:t>
      </w:r>
      <w:r w:rsidR="00886E1D">
        <w:t>;</w:t>
      </w:r>
    </w:p>
    <w:p w:rsidR="002D3E67" w:rsidRDefault="005746AC" w:rsidP="00A65AE2">
      <w:pPr>
        <w:pStyle w:val="a0"/>
      </w:pPr>
      <w:r>
        <w:t>место работы</w:t>
      </w:r>
      <w:r w:rsidR="00886E1D">
        <w:t>;</w:t>
      </w:r>
    </w:p>
    <w:p w:rsidR="002D3E67" w:rsidRDefault="005746AC" w:rsidP="00A65AE2">
      <w:pPr>
        <w:pStyle w:val="a0"/>
      </w:pPr>
      <w:r>
        <w:t>должность</w:t>
      </w:r>
      <w:r w:rsidR="00886E1D">
        <w:t>;</w:t>
      </w:r>
    </w:p>
    <w:p w:rsidR="002D3E67" w:rsidRDefault="005746AC" w:rsidP="00A65AE2">
      <w:pPr>
        <w:pStyle w:val="a0"/>
      </w:pPr>
      <w:r>
        <w:t>сведения о проживании за границей и (или) оформлении документов для выезда на постоянное место жительства в другое государство</w:t>
      </w:r>
      <w:r w:rsidR="00886E1D">
        <w:t>;</w:t>
      </w:r>
    </w:p>
    <w:p w:rsidR="002D3E67" w:rsidRDefault="005746AC" w:rsidP="00A65AE2">
      <w:pPr>
        <w:pStyle w:val="a0"/>
      </w:pPr>
      <w:r>
        <w:t>гражданство (подданство) в т. ч. другого государства (для супруги (супруга))</w:t>
      </w:r>
      <w:r w:rsidR="00886E1D">
        <w:t>;</w:t>
      </w:r>
    </w:p>
    <w:p w:rsidR="002D3E67" w:rsidRDefault="005746AC" w:rsidP="00A65AE2">
      <w:pPr>
        <w:pStyle w:val="a0"/>
      </w:pPr>
      <w:r>
        <w:t>сведения о доходах, расходах, об имуществе и обязательствах имущественного характера</w:t>
      </w:r>
      <w:r w:rsidR="00886E1D">
        <w:t>;</w:t>
      </w:r>
    </w:p>
    <w:p w:rsidR="002D3E67" w:rsidRDefault="005746AC" w:rsidP="00A65AE2">
      <w:pPr>
        <w:pStyle w:val="a0"/>
      </w:pPr>
      <w:r>
        <w:t>иные сведения, предусмотренные требованиями федеральных законов, определяющих случаи и особенности обработки персональных данных</w:t>
      </w:r>
      <w:r w:rsidR="00886E1D">
        <w:t>;</w:t>
      </w:r>
    </w:p>
    <w:p w:rsidR="002D3E67" w:rsidRDefault="005746AC" w:rsidP="00A65AE2">
      <w:pPr>
        <w:pStyle w:val="a0"/>
      </w:pPr>
      <w:r>
        <w:t>иные сведения, необходимые в целях ведения бухгалтерского учета</w:t>
      </w:r>
      <w:r w:rsidR="00886E1D">
        <w:t>;</w:t>
      </w:r>
    </w:p>
    <w:p w:rsidR="002D3E67" w:rsidRDefault="005746AC" w:rsidP="00A65AE2">
      <w:pPr>
        <w:pStyle w:val="a0"/>
      </w:pPr>
      <w:r>
        <w:t>пол</w:t>
      </w:r>
      <w:r w:rsidR="00886E1D">
        <w:t>;</w:t>
      </w:r>
    </w:p>
    <w:p w:rsidR="002D3E67" w:rsidRDefault="005746AC" w:rsidP="00A65AE2">
      <w:pPr>
        <w:pStyle w:val="a0"/>
      </w:pPr>
      <w:r>
        <w:t>место учебы</w:t>
      </w:r>
      <w:r w:rsidR="00886E1D">
        <w:t>;</w:t>
      </w:r>
    </w:p>
    <w:p w:rsidR="002D3E67" w:rsidRDefault="005746AC" w:rsidP="00A65AE2">
      <w:pPr>
        <w:pStyle w:val="a0"/>
      </w:pPr>
      <w:r>
        <w:t>сведения, указанные в свидетельстве о государственной регистрации акта гражданского состояния</w:t>
      </w:r>
      <w:r w:rsidR="00886E1D">
        <w:t>;</w:t>
      </w:r>
    </w:p>
    <w:p w:rsidR="002D3E67" w:rsidRDefault="005746AC" w:rsidP="00A65AE2">
      <w:pPr>
        <w:pStyle w:val="a0"/>
      </w:pPr>
      <w:r>
        <w:t>реквизиты, дата выдачи свидетельства о государственной регистрации акта гражданского состояния</w:t>
      </w:r>
      <w:r w:rsidR="00886E1D">
        <w:t>;</w:t>
      </w:r>
    </w:p>
    <w:p w:rsidR="002D3E67" w:rsidRDefault="005746AC" w:rsidP="00A65AE2">
      <w:pPr>
        <w:pStyle w:val="a0"/>
      </w:pPr>
      <w:r>
        <w:t>наименование органа, выдавшего свидетельство о государственной регистрации акта гражданского состояния</w:t>
      </w:r>
      <w:r w:rsidR="00886E1D">
        <w:t>.</w:t>
      </w:r>
    </w:p>
    <w:p w:rsidR="002D3E67" w:rsidRDefault="006B3E42" w:rsidP="00A65AE2">
      <w:pPr>
        <w:pStyle w:val="3"/>
      </w:pPr>
      <w:r w:rsidRPr="007E334C">
        <w:t>Близкие родственники граждан, ранее состоявших на муниципальной службе</w:t>
      </w:r>
      <w:r>
        <w:t>:</w:t>
      </w:r>
    </w:p>
    <w:p w:rsidR="002D3E67" w:rsidRDefault="005746AC" w:rsidP="00A65AE2">
      <w:pPr>
        <w:pStyle w:val="a0"/>
      </w:pPr>
      <w:r>
        <w:t>ФИО</w:t>
      </w:r>
      <w:r w:rsidR="00886E1D">
        <w:t>;</w:t>
      </w:r>
    </w:p>
    <w:p w:rsidR="002D3E67" w:rsidRDefault="005746AC" w:rsidP="00A65AE2">
      <w:pPr>
        <w:pStyle w:val="a0"/>
      </w:pPr>
      <w:r>
        <w:t>сведения о смене ФИО</w:t>
      </w:r>
      <w:r w:rsidR="00886E1D">
        <w:t>;</w:t>
      </w:r>
    </w:p>
    <w:p w:rsidR="002D3E67" w:rsidRDefault="005746AC" w:rsidP="00A65AE2">
      <w:pPr>
        <w:pStyle w:val="a0"/>
      </w:pPr>
      <w:r>
        <w:t>степень родства</w:t>
      </w:r>
      <w:r w:rsidR="00886E1D">
        <w:t>;</w:t>
      </w:r>
    </w:p>
    <w:p w:rsidR="002D3E67" w:rsidRDefault="005746AC" w:rsidP="00A65AE2">
      <w:pPr>
        <w:pStyle w:val="a0"/>
      </w:pPr>
      <w:r>
        <w:t>дата рождения</w:t>
      </w:r>
      <w:r w:rsidR="00886E1D">
        <w:t>;</w:t>
      </w:r>
    </w:p>
    <w:p w:rsidR="002D3E67" w:rsidRDefault="005746AC" w:rsidP="00A65AE2">
      <w:pPr>
        <w:pStyle w:val="a0"/>
      </w:pPr>
      <w:r>
        <w:t>место рождения</w:t>
      </w:r>
      <w:r w:rsidR="00886E1D">
        <w:t>;</w:t>
      </w:r>
    </w:p>
    <w:p w:rsidR="002D3E67" w:rsidRDefault="005746AC" w:rsidP="00A65AE2">
      <w:pPr>
        <w:pStyle w:val="a0"/>
      </w:pPr>
      <w:r>
        <w:t>адрес регистрации</w:t>
      </w:r>
      <w:r w:rsidR="00886E1D">
        <w:t>;</w:t>
      </w:r>
    </w:p>
    <w:p w:rsidR="002D3E67" w:rsidRDefault="005746AC" w:rsidP="00A65AE2">
      <w:pPr>
        <w:pStyle w:val="a0"/>
      </w:pPr>
      <w:r>
        <w:t>адрес проживания</w:t>
      </w:r>
      <w:r w:rsidR="00886E1D">
        <w:t>;</w:t>
      </w:r>
    </w:p>
    <w:p w:rsidR="002D3E67" w:rsidRDefault="005746AC" w:rsidP="00A65AE2">
      <w:pPr>
        <w:pStyle w:val="a0"/>
      </w:pPr>
      <w:r>
        <w:t>место работы</w:t>
      </w:r>
      <w:r w:rsidR="00886E1D">
        <w:t>;</w:t>
      </w:r>
    </w:p>
    <w:p w:rsidR="002D3E67" w:rsidRDefault="005746AC" w:rsidP="00A65AE2">
      <w:pPr>
        <w:pStyle w:val="a0"/>
      </w:pPr>
      <w:r>
        <w:t>должность</w:t>
      </w:r>
      <w:r w:rsidR="00886E1D">
        <w:t>;</w:t>
      </w:r>
    </w:p>
    <w:p w:rsidR="002D3E67" w:rsidRDefault="005746AC" w:rsidP="00A65AE2">
      <w:pPr>
        <w:pStyle w:val="a0"/>
      </w:pPr>
      <w:r>
        <w:t>сведения о проживании за границей и (или) оформлении документов для выезда на постоянное место жительства в другое государство</w:t>
      </w:r>
      <w:r w:rsidR="00886E1D">
        <w:t>;</w:t>
      </w:r>
    </w:p>
    <w:p w:rsidR="002D3E67" w:rsidRDefault="005746AC" w:rsidP="00A65AE2">
      <w:pPr>
        <w:pStyle w:val="a0"/>
      </w:pPr>
      <w:r>
        <w:t>гражданство (подданство) в т. ч. другого государства (для супруги (супруга))</w:t>
      </w:r>
      <w:r w:rsidR="00886E1D">
        <w:t>;</w:t>
      </w:r>
    </w:p>
    <w:p w:rsidR="002D3E67" w:rsidRDefault="005746AC" w:rsidP="00A65AE2">
      <w:pPr>
        <w:pStyle w:val="a0"/>
      </w:pPr>
      <w:r>
        <w:t>сведения о доходах, расходах, об имуществе и обязательствах имущественного характера</w:t>
      </w:r>
      <w:r w:rsidR="00886E1D">
        <w:t>;</w:t>
      </w:r>
    </w:p>
    <w:p w:rsidR="002D3E67" w:rsidRDefault="005746AC" w:rsidP="00A65AE2">
      <w:pPr>
        <w:pStyle w:val="a0"/>
      </w:pPr>
      <w:r>
        <w:t>иные сведения, предусмотренные требованиями федеральных законов, определяющих случаи и особенности обработки персональных данных</w:t>
      </w:r>
      <w:r w:rsidR="00886E1D">
        <w:t>;</w:t>
      </w:r>
    </w:p>
    <w:p w:rsidR="002D3E67" w:rsidRDefault="005746AC" w:rsidP="00A65AE2">
      <w:pPr>
        <w:pStyle w:val="a0"/>
      </w:pPr>
      <w:r>
        <w:lastRenderedPageBreak/>
        <w:t>иные сведения, необходимые в целях ведения бухгалтерского учета</w:t>
      </w:r>
      <w:r w:rsidR="00886E1D">
        <w:t>;</w:t>
      </w:r>
    </w:p>
    <w:p w:rsidR="002D3E67" w:rsidRDefault="005746AC" w:rsidP="00A65AE2">
      <w:pPr>
        <w:pStyle w:val="a0"/>
      </w:pPr>
      <w:r>
        <w:t>пол</w:t>
      </w:r>
      <w:r w:rsidR="00886E1D">
        <w:t>;</w:t>
      </w:r>
    </w:p>
    <w:p w:rsidR="002D3E67" w:rsidRDefault="005746AC" w:rsidP="00A65AE2">
      <w:pPr>
        <w:pStyle w:val="a0"/>
      </w:pPr>
      <w:r>
        <w:t>место учебы</w:t>
      </w:r>
      <w:r w:rsidR="00886E1D">
        <w:t>;</w:t>
      </w:r>
    </w:p>
    <w:p w:rsidR="002D3E67" w:rsidRDefault="005746AC" w:rsidP="00A65AE2">
      <w:pPr>
        <w:pStyle w:val="a0"/>
      </w:pPr>
      <w:r>
        <w:t>сведения, указанные в свидетельстве о государственной регистрации акта гражданского состояния</w:t>
      </w:r>
      <w:r w:rsidR="00886E1D">
        <w:t>;</w:t>
      </w:r>
    </w:p>
    <w:p w:rsidR="002D3E67" w:rsidRDefault="005746AC" w:rsidP="00A65AE2">
      <w:pPr>
        <w:pStyle w:val="a0"/>
      </w:pPr>
      <w:r>
        <w:t>реквизиты, дата выдачи свидетельства о государственной регистрации акта гражданского состояния</w:t>
      </w:r>
      <w:r w:rsidR="00886E1D">
        <w:t>;</w:t>
      </w:r>
    </w:p>
    <w:p w:rsidR="002D3E67" w:rsidRDefault="005746AC" w:rsidP="00A65AE2">
      <w:pPr>
        <w:pStyle w:val="a0"/>
      </w:pPr>
      <w:r>
        <w:t>наименование органа, выдавшего свидетельство о государственной регистрации акта гражданского состояния</w:t>
      </w:r>
      <w:r w:rsidR="00886E1D">
        <w:t>.</w:t>
      </w:r>
    </w:p>
    <w:p w:rsidR="002D3E67" w:rsidRDefault="006B3E42" w:rsidP="00A65AE2">
      <w:pPr>
        <w:pStyle w:val="3"/>
      </w:pPr>
      <w:r w:rsidRPr="007E334C">
        <w:t>Близкие р</w:t>
      </w:r>
      <w:r w:rsidRPr="007E334C">
        <w:t>одственники работников, замещающих должности, не относящиеся к должностям муниципальной службы</w:t>
      </w:r>
      <w:r>
        <w:t>:</w:t>
      </w:r>
    </w:p>
    <w:p w:rsidR="002D3E67" w:rsidRDefault="005746AC" w:rsidP="00A65AE2">
      <w:pPr>
        <w:pStyle w:val="a0"/>
      </w:pPr>
      <w:r>
        <w:t>ФИО</w:t>
      </w:r>
      <w:r w:rsidR="00886E1D">
        <w:t>;</w:t>
      </w:r>
    </w:p>
    <w:p w:rsidR="002D3E67" w:rsidRDefault="005746AC" w:rsidP="00A65AE2">
      <w:pPr>
        <w:pStyle w:val="a0"/>
      </w:pPr>
      <w:r>
        <w:t>сведения о смене ФИО</w:t>
      </w:r>
      <w:r w:rsidR="00886E1D">
        <w:t>;</w:t>
      </w:r>
    </w:p>
    <w:p w:rsidR="002D3E67" w:rsidRDefault="005746AC" w:rsidP="00A65AE2">
      <w:pPr>
        <w:pStyle w:val="a0"/>
      </w:pPr>
      <w:r>
        <w:t>степень родства</w:t>
      </w:r>
      <w:r w:rsidR="00886E1D">
        <w:t>;</w:t>
      </w:r>
    </w:p>
    <w:p w:rsidR="002D3E67" w:rsidRDefault="005746AC" w:rsidP="00A65AE2">
      <w:pPr>
        <w:pStyle w:val="a0"/>
      </w:pPr>
      <w:r>
        <w:t>дата рождения</w:t>
      </w:r>
      <w:r w:rsidR="00886E1D">
        <w:t>;</w:t>
      </w:r>
    </w:p>
    <w:p w:rsidR="002D3E67" w:rsidRDefault="005746AC" w:rsidP="00A65AE2">
      <w:pPr>
        <w:pStyle w:val="a0"/>
      </w:pPr>
      <w:r>
        <w:t>место рождения</w:t>
      </w:r>
      <w:r w:rsidR="00886E1D">
        <w:t>;</w:t>
      </w:r>
    </w:p>
    <w:p w:rsidR="002D3E67" w:rsidRDefault="005746AC" w:rsidP="00A65AE2">
      <w:pPr>
        <w:pStyle w:val="a0"/>
      </w:pPr>
      <w:r>
        <w:t>адрес регистрации</w:t>
      </w:r>
      <w:r w:rsidR="00886E1D">
        <w:t>;</w:t>
      </w:r>
    </w:p>
    <w:p w:rsidR="002D3E67" w:rsidRDefault="005746AC" w:rsidP="00A65AE2">
      <w:pPr>
        <w:pStyle w:val="a0"/>
      </w:pPr>
      <w:r>
        <w:t>адрес проживания</w:t>
      </w:r>
      <w:r w:rsidR="00886E1D">
        <w:t>;</w:t>
      </w:r>
    </w:p>
    <w:p w:rsidR="002D3E67" w:rsidRDefault="005746AC" w:rsidP="00A65AE2">
      <w:pPr>
        <w:pStyle w:val="a0"/>
      </w:pPr>
      <w:r>
        <w:t>место работы</w:t>
      </w:r>
      <w:r w:rsidR="00886E1D">
        <w:t>;</w:t>
      </w:r>
    </w:p>
    <w:p w:rsidR="002D3E67" w:rsidRDefault="005746AC" w:rsidP="00A65AE2">
      <w:pPr>
        <w:pStyle w:val="a0"/>
      </w:pPr>
      <w:r>
        <w:t>должность</w:t>
      </w:r>
      <w:r w:rsidR="00886E1D">
        <w:t>;</w:t>
      </w:r>
    </w:p>
    <w:p w:rsidR="002D3E67" w:rsidRDefault="005746AC" w:rsidP="00A65AE2">
      <w:pPr>
        <w:pStyle w:val="a0"/>
      </w:pPr>
      <w:r>
        <w:t>сведения о проживании за границей и (или) оформлении документов для выезда на постоянное место жительства в другое государство</w:t>
      </w:r>
      <w:r w:rsidR="00886E1D">
        <w:t>;</w:t>
      </w:r>
    </w:p>
    <w:p w:rsidR="002D3E67" w:rsidRDefault="005746AC" w:rsidP="00A65AE2">
      <w:pPr>
        <w:pStyle w:val="a0"/>
      </w:pPr>
      <w:r>
        <w:t>гражданство (подданство) в т. ч. другого государства (для супруги (супруга))</w:t>
      </w:r>
      <w:r w:rsidR="00886E1D">
        <w:t>;</w:t>
      </w:r>
    </w:p>
    <w:p w:rsidR="002D3E67" w:rsidRDefault="005746AC" w:rsidP="00A65AE2">
      <w:pPr>
        <w:pStyle w:val="a0"/>
      </w:pPr>
      <w:r>
        <w:t>сведения о доходах, расходах, об имуществе и обязательствах имущественного характера</w:t>
      </w:r>
      <w:r w:rsidR="00886E1D">
        <w:t>;</w:t>
      </w:r>
    </w:p>
    <w:p w:rsidR="002D3E67" w:rsidRDefault="005746AC" w:rsidP="00A65AE2">
      <w:pPr>
        <w:pStyle w:val="a0"/>
      </w:pPr>
      <w:r>
        <w:t>иные сведения, предусмотренные требованиями федеральных законов, определяющих случаи и особенности обработки персональных данных</w:t>
      </w:r>
      <w:r w:rsidR="00886E1D">
        <w:t>;</w:t>
      </w:r>
    </w:p>
    <w:p w:rsidR="002D3E67" w:rsidRDefault="005746AC" w:rsidP="00A65AE2">
      <w:pPr>
        <w:pStyle w:val="a0"/>
      </w:pPr>
      <w:r>
        <w:t>иные сведения, необходимые в целях ведения бухгалтерского учета</w:t>
      </w:r>
      <w:r w:rsidR="00886E1D">
        <w:t>;</w:t>
      </w:r>
    </w:p>
    <w:p w:rsidR="002D3E67" w:rsidRDefault="005746AC" w:rsidP="00A65AE2">
      <w:pPr>
        <w:pStyle w:val="a0"/>
      </w:pPr>
      <w:r>
        <w:t>пол</w:t>
      </w:r>
      <w:r w:rsidR="00886E1D">
        <w:t>;</w:t>
      </w:r>
    </w:p>
    <w:p w:rsidR="002D3E67" w:rsidRDefault="005746AC" w:rsidP="00A65AE2">
      <w:pPr>
        <w:pStyle w:val="a0"/>
      </w:pPr>
      <w:r>
        <w:t>место учебы</w:t>
      </w:r>
      <w:r w:rsidR="00886E1D">
        <w:t>;</w:t>
      </w:r>
    </w:p>
    <w:p w:rsidR="002D3E67" w:rsidRDefault="005746AC" w:rsidP="00A65AE2">
      <w:pPr>
        <w:pStyle w:val="a0"/>
      </w:pPr>
      <w:r>
        <w:t>сведения, указанные в свидетельстве о государственной регистрации акта гражданского состояния</w:t>
      </w:r>
      <w:r w:rsidR="00886E1D">
        <w:t>;</w:t>
      </w:r>
    </w:p>
    <w:p w:rsidR="002D3E67" w:rsidRDefault="005746AC" w:rsidP="00A65AE2">
      <w:pPr>
        <w:pStyle w:val="a0"/>
      </w:pPr>
      <w:r>
        <w:t>реквизиты, дата выдачи свидетельства о государственной регистрации акта гражданского состояния</w:t>
      </w:r>
      <w:r w:rsidR="00886E1D">
        <w:t>;</w:t>
      </w:r>
    </w:p>
    <w:p w:rsidR="002D3E67" w:rsidRDefault="005746AC" w:rsidP="00A65AE2">
      <w:pPr>
        <w:pStyle w:val="a0"/>
      </w:pPr>
      <w:r>
        <w:t>наименование органа, выдавшего свидетельство о государственной регистрации акта гражданского состояния</w:t>
      </w:r>
      <w:r w:rsidR="00886E1D">
        <w:t>.</w:t>
      </w:r>
    </w:p>
    <w:p w:rsidR="002D3E67" w:rsidRDefault="006B3E42" w:rsidP="00A65AE2">
      <w:pPr>
        <w:pStyle w:val="3"/>
      </w:pPr>
      <w:r w:rsidRPr="007E334C">
        <w:t>Лица, с которыми заключен договор гражданско-правового характера</w:t>
      </w:r>
      <w:r>
        <w:t>:</w:t>
      </w:r>
    </w:p>
    <w:p w:rsidR="002D3E67" w:rsidRDefault="005746AC" w:rsidP="00A65AE2">
      <w:pPr>
        <w:pStyle w:val="a0"/>
      </w:pPr>
      <w:r>
        <w:t>ФИО</w:t>
      </w:r>
      <w:r w:rsidR="00886E1D">
        <w:t>;</w:t>
      </w:r>
    </w:p>
    <w:p w:rsidR="002D3E67" w:rsidRDefault="005746AC" w:rsidP="00A65AE2">
      <w:pPr>
        <w:pStyle w:val="a0"/>
      </w:pPr>
      <w:r>
        <w:t>реквизиты банковского счета</w:t>
      </w:r>
      <w:r w:rsidR="00886E1D">
        <w:t>;</w:t>
      </w:r>
    </w:p>
    <w:p w:rsidR="002D3E67" w:rsidRDefault="005746AC" w:rsidP="00A65AE2">
      <w:pPr>
        <w:pStyle w:val="a0"/>
      </w:pPr>
      <w:r>
        <w:t>дата рождения</w:t>
      </w:r>
      <w:r w:rsidR="00886E1D">
        <w:t>;</w:t>
      </w:r>
    </w:p>
    <w:p w:rsidR="002D3E67" w:rsidRDefault="005746AC" w:rsidP="00A65AE2">
      <w:pPr>
        <w:pStyle w:val="a0"/>
      </w:pPr>
      <w:r>
        <w:t>место рождения</w:t>
      </w:r>
      <w:r w:rsidR="00886E1D">
        <w:t>;</w:t>
      </w:r>
    </w:p>
    <w:p w:rsidR="002D3E67" w:rsidRDefault="005746AC" w:rsidP="00A65AE2">
      <w:pPr>
        <w:pStyle w:val="a0"/>
      </w:pPr>
      <w:r>
        <w:lastRenderedPageBreak/>
        <w:t>гражданство</w:t>
      </w:r>
      <w:r w:rsidR="00886E1D">
        <w:t>;</w:t>
      </w:r>
    </w:p>
    <w:p w:rsidR="002D3E67" w:rsidRDefault="005746AC" w:rsidP="00A65AE2">
      <w:pPr>
        <w:pStyle w:val="a0"/>
      </w:pPr>
      <w:r>
        <w:t>адрес регистрации</w:t>
      </w:r>
      <w:r w:rsidR="00886E1D">
        <w:t>;</w:t>
      </w:r>
    </w:p>
    <w:p w:rsidR="002D3E67" w:rsidRDefault="005746AC" w:rsidP="00A65AE2">
      <w:pPr>
        <w:pStyle w:val="a0"/>
      </w:pPr>
      <w:r>
        <w:t>адрес проживания</w:t>
      </w:r>
      <w:r w:rsidR="00886E1D">
        <w:t>;</w:t>
      </w:r>
    </w:p>
    <w:p w:rsidR="002D3E67" w:rsidRDefault="005746AC" w:rsidP="00A65AE2">
      <w:pPr>
        <w:pStyle w:val="a0"/>
      </w:pPr>
      <w:r>
        <w:t>данные документа, удостоверяющего личность</w:t>
      </w:r>
      <w:r w:rsidR="00886E1D">
        <w:t>;</w:t>
      </w:r>
    </w:p>
    <w:p w:rsidR="002D3E67" w:rsidRDefault="005746AC" w:rsidP="00A65AE2">
      <w:pPr>
        <w:pStyle w:val="a0"/>
      </w:pPr>
      <w:r>
        <w:t>наименование органа, выдавшего документ, удостоверяющий личность</w:t>
      </w:r>
      <w:r w:rsidR="00886E1D">
        <w:t>;</w:t>
      </w:r>
    </w:p>
    <w:p w:rsidR="002D3E67" w:rsidRDefault="005746AC" w:rsidP="00A65AE2">
      <w:pPr>
        <w:pStyle w:val="a0"/>
      </w:pPr>
      <w:r>
        <w:t>дата выдачи документа, удостоверяющего личность</w:t>
      </w:r>
      <w:r w:rsidR="00886E1D">
        <w:t>;</w:t>
      </w:r>
    </w:p>
    <w:p w:rsidR="002D3E67" w:rsidRDefault="005746AC" w:rsidP="00A65AE2">
      <w:pPr>
        <w:pStyle w:val="a0"/>
      </w:pPr>
      <w:r>
        <w:t>ИНН</w:t>
      </w:r>
      <w:r w:rsidR="00886E1D">
        <w:t>;</w:t>
      </w:r>
    </w:p>
    <w:p w:rsidR="002D3E67" w:rsidRDefault="005746AC" w:rsidP="00A65AE2">
      <w:pPr>
        <w:pStyle w:val="a0"/>
      </w:pPr>
      <w:r>
        <w:t>СНИЛС</w:t>
      </w:r>
      <w:r w:rsidR="00886E1D">
        <w:t>;</w:t>
      </w:r>
    </w:p>
    <w:p w:rsidR="002D3E67" w:rsidRDefault="005746AC" w:rsidP="00A65AE2">
      <w:pPr>
        <w:pStyle w:val="a0"/>
      </w:pPr>
      <w:r>
        <w:t>размер вознаграждения</w:t>
      </w:r>
      <w:r w:rsidR="00886E1D">
        <w:t>;</w:t>
      </w:r>
    </w:p>
    <w:p w:rsidR="002D3E67" w:rsidRDefault="005746AC" w:rsidP="00A65AE2">
      <w:pPr>
        <w:pStyle w:val="a0"/>
      </w:pPr>
      <w:r>
        <w:t>иные сведения, необходимые в целях ведения бухгалтерского учета</w:t>
      </w:r>
      <w:r w:rsidR="00886E1D">
        <w:t>.</w:t>
      </w:r>
    </w:p>
    <w:p w:rsidR="002D3E67" w:rsidRDefault="006B3E42" w:rsidP="00A65AE2">
      <w:pPr>
        <w:pStyle w:val="3"/>
      </w:pPr>
      <w:r w:rsidRPr="007E334C">
        <w:t>Главы администраций сельских поселений/ городских поселений</w:t>
      </w:r>
      <w:r>
        <w:t>:</w:t>
      </w:r>
    </w:p>
    <w:p w:rsidR="002D3E67" w:rsidRDefault="005746AC" w:rsidP="00A65AE2">
      <w:pPr>
        <w:pStyle w:val="a0"/>
      </w:pPr>
      <w:r>
        <w:t>ФИО</w:t>
      </w:r>
      <w:r w:rsidR="00886E1D">
        <w:t>;</w:t>
      </w:r>
    </w:p>
    <w:p w:rsidR="002D3E67" w:rsidRDefault="005746AC" w:rsidP="00A65AE2">
      <w:pPr>
        <w:pStyle w:val="a0"/>
      </w:pPr>
      <w:r>
        <w:t>дата рождения</w:t>
      </w:r>
      <w:r w:rsidR="00886E1D">
        <w:t>;</w:t>
      </w:r>
    </w:p>
    <w:p w:rsidR="002D3E67" w:rsidRDefault="005746AC" w:rsidP="00A65AE2">
      <w:pPr>
        <w:pStyle w:val="a0"/>
      </w:pPr>
      <w:r>
        <w:t>данные документа, удостоверяющего личность</w:t>
      </w:r>
      <w:r w:rsidR="00886E1D">
        <w:t>;</w:t>
      </w:r>
    </w:p>
    <w:p w:rsidR="002D3E67" w:rsidRDefault="005746AC" w:rsidP="00A65AE2">
      <w:pPr>
        <w:pStyle w:val="a0"/>
      </w:pPr>
      <w:r>
        <w:t>наименование органа, выдавшего документ, удостоверяющий личность</w:t>
      </w:r>
      <w:r w:rsidR="00886E1D">
        <w:t>;</w:t>
      </w:r>
    </w:p>
    <w:p w:rsidR="002D3E67" w:rsidRDefault="005746AC" w:rsidP="00A65AE2">
      <w:pPr>
        <w:pStyle w:val="a0"/>
      </w:pPr>
      <w:r>
        <w:t>дата выдачи документа, удостоверяющего личность</w:t>
      </w:r>
      <w:r w:rsidR="00886E1D">
        <w:t>;</w:t>
      </w:r>
    </w:p>
    <w:p w:rsidR="002D3E67" w:rsidRDefault="005746AC" w:rsidP="00A65AE2">
      <w:pPr>
        <w:pStyle w:val="a0"/>
      </w:pPr>
      <w:r>
        <w:t>должность</w:t>
      </w:r>
      <w:r w:rsidR="00886E1D">
        <w:t>;</w:t>
      </w:r>
    </w:p>
    <w:p w:rsidR="002D3E67" w:rsidRDefault="005746AC" w:rsidP="00A65AE2">
      <w:pPr>
        <w:pStyle w:val="a0"/>
      </w:pPr>
      <w:r>
        <w:t>структурное подразделение</w:t>
      </w:r>
      <w:r w:rsidR="00886E1D">
        <w:t>;</w:t>
      </w:r>
    </w:p>
    <w:p w:rsidR="002D3E67" w:rsidRDefault="005746AC" w:rsidP="00A65AE2">
      <w:pPr>
        <w:pStyle w:val="a0"/>
      </w:pPr>
      <w:r>
        <w:t>место рождения</w:t>
      </w:r>
      <w:r w:rsidR="00886E1D">
        <w:t>;</w:t>
      </w:r>
    </w:p>
    <w:p w:rsidR="002D3E67" w:rsidRDefault="005746AC" w:rsidP="00A65AE2">
      <w:pPr>
        <w:pStyle w:val="a0"/>
      </w:pPr>
      <w:r>
        <w:t>гражданство</w:t>
      </w:r>
      <w:r w:rsidR="00886E1D">
        <w:t>;</w:t>
      </w:r>
    </w:p>
    <w:p w:rsidR="002D3E67" w:rsidRDefault="005746AC" w:rsidP="00A65AE2">
      <w:pPr>
        <w:pStyle w:val="a0"/>
      </w:pPr>
      <w:r>
        <w:t>адрес регистрации</w:t>
      </w:r>
      <w:r w:rsidR="00886E1D">
        <w:t>;</w:t>
      </w:r>
    </w:p>
    <w:p w:rsidR="002D3E67" w:rsidRDefault="005746AC" w:rsidP="00A65AE2">
      <w:pPr>
        <w:pStyle w:val="a0"/>
      </w:pPr>
      <w:r>
        <w:t>адрес проживания</w:t>
      </w:r>
      <w:r w:rsidR="00886E1D">
        <w:t>;</w:t>
      </w:r>
    </w:p>
    <w:p w:rsidR="002D3E67" w:rsidRDefault="005746AC" w:rsidP="00A65AE2">
      <w:pPr>
        <w:pStyle w:val="a0"/>
      </w:pPr>
      <w:r>
        <w:t>ИНН</w:t>
      </w:r>
      <w:r w:rsidR="00886E1D">
        <w:t>;</w:t>
      </w:r>
    </w:p>
    <w:p w:rsidR="002D3E67" w:rsidRDefault="005746AC" w:rsidP="00A65AE2">
      <w:pPr>
        <w:pStyle w:val="a0"/>
      </w:pPr>
      <w:r>
        <w:t>СНИЛС</w:t>
      </w:r>
      <w:r w:rsidR="00886E1D">
        <w:t>;</w:t>
      </w:r>
    </w:p>
    <w:p w:rsidR="002D3E67" w:rsidRDefault="005746AC" w:rsidP="00A65AE2">
      <w:pPr>
        <w:pStyle w:val="a0"/>
      </w:pPr>
      <w:r>
        <w:t>реквизиты банковского счета</w:t>
      </w:r>
      <w:r w:rsidR="00886E1D">
        <w:t>;</w:t>
      </w:r>
    </w:p>
    <w:p w:rsidR="002D3E67" w:rsidRDefault="005746AC" w:rsidP="00A65AE2">
      <w:pPr>
        <w:pStyle w:val="a0"/>
      </w:pPr>
      <w:r>
        <w:t>место работы</w:t>
      </w:r>
      <w:r w:rsidR="00886E1D">
        <w:t>;</w:t>
      </w:r>
    </w:p>
    <w:p w:rsidR="002D3E67" w:rsidRDefault="005746AC" w:rsidP="00A65AE2">
      <w:pPr>
        <w:pStyle w:val="a0"/>
      </w:pPr>
      <w:r>
        <w:t>стаж работы</w:t>
      </w:r>
      <w:r w:rsidR="00886E1D">
        <w:t>;</w:t>
      </w:r>
    </w:p>
    <w:p w:rsidR="002D3E67" w:rsidRDefault="005746AC" w:rsidP="00A65AE2">
      <w:pPr>
        <w:pStyle w:val="a0"/>
      </w:pPr>
      <w:r>
        <w:t>табельный номер</w:t>
      </w:r>
      <w:r w:rsidR="00886E1D">
        <w:t>;</w:t>
      </w:r>
    </w:p>
    <w:p w:rsidR="002D3E67" w:rsidRDefault="005746AC" w:rsidP="00A65AE2">
      <w:pPr>
        <w:pStyle w:val="a0"/>
      </w:pPr>
      <w:r>
        <w:t>характер, вид работы</w:t>
      </w:r>
      <w:r w:rsidR="00886E1D">
        <w:t>;</w:t>
      </w:r>
    </w:p>
    <w:p w:rsidR="002D3E67" w:rsidRDefault="005746AC" w:rsidP="00A65AE2">
      <w:pPr>
        <w:pStyle w:val="a0"/>
      </w:pPr>
      <w:r>
        <w:t>размер оклада</w:t>
      </w:r>
      <w:r w:rsidR="00886E1D">
        <w:t>;</w:t>
      </w:r>
    </w:p>
    <w:p w:rsidR="002D3E67" w:rsidRDefault="005746AC" w:rsidP="00A65AE2">
      <w:pPr>
        <w:pStyle w:val="a0"/>
      </w:pPr>
      <w:r>
        <w:t>размер надбавки</w:t>
      </w:r>
      <w:r w:rsidR="00886E1D">
        <w:t>;</w:t>
      </w:r>
    </w:p>
    <w:p w:rsidR="002D3E67" w:rsidRDefault="005746AC" w:rsidP="00A65AE2">
      <w:pPr>
        <w:pStyle w:val="a0"/>
      </w:pPr>
      <w:r>
        <w:t>сведения о социальных льготах, на которые работник имеет право в соответствии с законодательством</w:t>
      </w:r>
      <w:r w:rsidR="00886E1D">
        <w:t>;</w:t>
      </w:r>
    </w:p>
    <w:p w:rsidR="002D3E67" w:rsidRDefault="005746AC" w:rsidP="00A65AE2">
      <w:pPr>
        <w:pStyle w:val="a0"/>
      </w:pPr>
      <w:r>
        <w:t>сведения о приеме на работу и переводах на другую работу</w:t>
      </w:r>
      <w:r w:rsidR="00886E1D">
        <w:t>;</w:t>
      </w:r>
    </w:p>
    <w:p w:rsidR="002D3E67" w:rsidRDefault="005746AC" w:rsidP="00A65AE2">
      <w:pPr>
        <w:pStyle w:val="a0"/>
      </w:pPr>
      <w:r>
        <w:t>реквизиты листка нетрудоспособности</w:t>
      </w:r>
      <w:r w:rsidR="00886E1D">
        <w:t>;</w:t>
      </w:r>
    </w:p>
    <w:p w:rsidR="002D3E67" w:rsidRDefault="005746AC" w:rsidP="00A65AE2">
      <w:pPr>
        <w:pStyle w:val="a0"/>
      </w:pPr>
      <w:r>
        <w:t>реквизиты приказов</w:t>
      </w:r>
      <w:r w:rsidR="00886E1D">
        <w:t>;</w:t>
      </w:r>
    </w:p>
    <w:p w:rsidR="002D3E67" w:rsidRDefault="005746AC" w:rsidP="00A65AE2">
      <w:pPr>
        <w:pStyle w:val="a0"/>
      </w:pPr>
      <w:r>
        <w:t>сведения, содержащиеся в приказах</w:t>
      </w:r>
      <w:r w:rsidR="00886E1D">
        <w:t>;</w:t>
      </w:r>
    </w:p>
    <w:p w:rsidR="002D3E67" w:rsidRDefault="005746AC" w:rsidP="00A65AE2">
      <w:pPr>
        <w:pStyle w:val="a0"/>
      </w:pPr>
      <w:r>
        <w:t>сведения о составе семьи</w:t>
      </w:r>
      <w:r w:rsidR="00886E1D">
        <w:t>;</w:t>
      </w:r>
    </w:p>
    <w:p w:rsidR="002D3E67" w:rsidRDefault="005746AC" w:rsidP="00A65AE2">
      <w:pPr>
        <w:pStyle w:val="a0"/>
      </w:pPr>
      <w:r>
        <w:t>иные сведения, необходимые в целях ведения бухгалтерского учета</w:t>
      </w:r>
      <w:r w:rsidR="00886E1D">
        <w:t>;</w:t>
      </w:r>
    </w:p>
    <w:p w:rsidR="002D3E67" w:rsidRDefault="005746AC" w:rsidP="00A65AE2">
      <w:pPr>
        <w:pStyle w:val="a0"/>
      </w:pPr>
      <w:r>
        <w:t>сведения о доходах</w:t>
      </w:r>
      <w:r w:rsidR="00886E1D">
        <w:t>;</w:t>
      </w:r>
    </w:p>
    <w:p w:rsidR="002D3E67" w:rsidRDefault="005746AC" w:rsidP="00A65AE2">
      <w:pPr>
        <w:pStyle w:val="a0"/>
      </w:pPr>
      <w:r>
        <w:t>данные об отпусках</w:t>
      </w:r>
      <w:r w:rsidR="00886E1D">
        <w:t>;</w:t>
      </w:r>
    </w:p>
    <w:p w:rsidR="002D3E67" w:rsidRDefault="005746AC" w:rsidP="00A65AE2">
      <w:pPr>
        <w:pStyle w:val="a0"/>
      </w:pPr>
      <w:r>
        <w:lastRenderedPageBreak/>
        <w:t>данные о командировках</w:t>
      </w:r>
      <w:r w:rsidR="00886E1D">
        <w:t>;</w:t>
      </w:r>
    </w:p>
    <w:p w:rsidR="002D3E67" w:rsidRDefault="005746AC" w:rsidP="00A65AE2">
      <w:pPr>
        <w:pStyle w:val="a0"/>
      </w:pPr>
      <w:r>
        <w:t>сведения, указанные в свидетельстве о государственной регистрации акта гражданского состояния</w:t>
      </w:r>
      <w:r w:rsidR="00886E1D">
        <w:t>;</w:t>
      </w:r>
    </w:p>
    <w:p w:rsidR="002D3E67" w:rsidRDefault="005746AC" w:rsidP="00A65AE2">
      <w:pPr>
        <w:pStyle w:val="a0"/>
      </w:pPr>
      <w:r>
        <w:t>реквизиты, дата выдачи свидетельства о государственной регистрации акта гражданского состояния</w:t>
      </w:r>
      <w:r w:rsidR="00886E1D">
        <w:t>;</w:t>
      </w:r>
    </w:p>
    <w:p w:rsidR="002D3E67" w:rsidRDefault="005746AC" w:rsidP="00A65AE2">
      <w:pPr>
        <w:pStyle w:val="a0"/>
      </w:pPr>
      <w:r>
        <w:t>наименование органа, выдавшего свидетельство о государственной регистрации акта гражданского состояния</w:t>
      </w:r>
      <w:r w:rsidR="00886E1D">
        <w:t>.</w:t>
      </w:r>
    </w:p>
    <w:p w:rsidR="002D3E67" w:rsidRDefault="006B3E42" w:rsidP="00A65AE2">
      <w:pPr>
        <w:pStyle w:val="3"/>
      </w:pPr>
      <w:r w:rsidRPr="007E334C">
        <w:t>Муниципальные служащие сельских поселений/ городских поселений</w:t>
      </w:r>
      <w:r>
        <w:t>:</w:t>
      </w:r>
    </w:p>
    <w:p w:rsidR="002D3E67" w:rsidRDefault="005746AC" w:rsidP="00A65AE2">
      <w:pPr>
        <w:pStyle w:val="a0"/>
      </w:pPr>
      <w:r>
        <w:t>ФИО</w:t>
      </w:r>
      <w:r w:rsidR="00886E1D">
        <w:t>;</w:t>
      </w:r>
    </w:p>
    <w:p w:rsidR="002D3E67" w:rsidRDefault="005746AC" w:rsidP="00A65AE2">
      <w:pPr>
        <w:pStyle w:val="a0"/>
      </w:pPr>
      <w:r>
        <w:t>дата рождения</w:t>
      </w:r>
      <w:r w:rsidR="00886E1D">
        <w:t>;</w:t>
      </w:r>
    </w:p>
    <w:p w:rsidR="002D3E67" w:rsidRDefault="005746AC" w:rsidP="00A65AE2">
      <w:pPr>
        <w:pStyle w:val="a0"/>
      </w:pPr>
      <w:r>
        <w:t>данные документа, удостоверяющего личность</w:t>
      </w:r>
      <w:r w:rsidR="00886E1D">
        <w:t>;</w:t>
      </w:r>
    </w:p>
    <w:p w:rsidR="002D3E67" w:rsidRDefault="005746AC" w:rsidP="00A65AE2">
      <w:pPr>
        <w:pStyle w:val="a0"/>
      </w:pPr>
      <w:r>
        <w:t>наименование органа, выдавшего документ, удостоверяющий личность</w:t>
      </w:r>
      <w:r w:rsidR="00886E1D">
        <w:t>;</w:t>
      </w:r>
    </w:p>
    <w:p w:rsidR="002D3E67" w:rsidRDefault="005746AC" w:rsidP="00A65AE2">
      <w:pPr>
        <w:pStyle w:val="a0"/>
      </w:pPr>
      <w:r>
        <w:t>дата выдачи документа, удостоверяющего личность</w:t>
      </w:r>
      <w:r w:rsidR="00886E1D">
        <w:t>;</w:t>
      </w:r>
    </w:p>
    <w:p w:rsidR="002D3E67" w:rsidRDefault="005746AC" w:rsidP="00A65AE2">
      <w:pPr>
        <w:pStyle w:val="a0"/>
      </w:pPr>
      <w:r>
        <w:t>структурное подразделение</w:t>
      </w:r>
      <w:r w:rsidR="00886E1D">
        <w:t>;</w:t>
      </w:r>
    </w:p>
    <w:p w:rsidR="002D3E67" w:rsidRDefault="005746AC" w:rsidP="00A65AE2">
      <w:pPr>
        <w:pStyle w:val="a0"/>
      </w:pPr>
      <w:r>
        <w:t>должность</w:t>
      </w:r>
      <w:r w:rsidR="00886E1D">
        <w:t>;</w:t>
      </w:r>
    </w:p>
    <w:p w:rsidR="002D3E67" w:rsidRDefault="005746AC" w:rsidP="00A65AE2">
      <w:pPr>
        <w:pStyle w:val="a0"/>
      </w:pPr>
      <w:r>
        <w:t>место рождения</w:t>
      </w:r>
      <w:r w:rsidR="00886E1D">
        <w:t>;</w:t>
      </w:r>
    </w:p>
    <w:p w:rsidR="002D3E67" w:rsidRDefault="005746AC" w:rsidP="00A65AE2">
      <w:pPr>
        <w:pStyle w:val="a0"/>
      </w:pPr>
      <w:r>
        <w:t>гражданство</w:t>
      </w:r>
      <w:r w:rsidR="00886E1D">
        <w:t>;</w:t>
      </w:r>
    </w:p>
    <w:p w:rsidR="002D3E67" w:rsidRDefault="005746AC" w:rsidP="00A65AE2">
      <w:pPr>
        <w:pStyle w:val="a0"/>
      </w:pPr>
      <w:r>
        <w:t>адрес регистрации</w:t>
      </w:r>
      <w:r w:rsidR="00886E1D">
        <w:t>;</w:t>
      </w:r>
    </w:p>
    <w:p w:rsidR="002D3E67" w:rsidRDefault="005746AC" w:rsidP="00A65AE2">
      <w:pPr>
        <w:pStyle w:val="a0"/>
      </w:pPr>
      <w:r>
        <w:t>адрес проживания</w:t>
      </w:r>
      <w:r w:rsidR="00886E1D">
        <w:t>;</w:t>
      </w:r>
    </w:p>
    <w:p w:rsidR="002D3E67" w:rsidRDefault="005746AC" w:rsidP="00A65AE2">
      <w:pPr>
        <w:pStyle w:val="a0"/>
      </w:pPr>
      <w:r>
        <w:t>ИНН</w:t>
      </w:r>
      <w:r w:rsidR="00886E1D">
        <w:t>;</w:t>
      </w:r>
    </w:p>
    <w:p w:rsidR="002D3E67" w:rsidRDefault="005746AC" w:rsidP="00A65AE2">
      <w:pPr>
        <w:pStyle w:val="a0"/>
      </w:pPr>
      <w:r>
        <w:t>СНИЛС</w:t>
      </w:r>
      <w:r w:rsidR="00886E1D">
        <w:t>;</w:t>
      </w:r>
    </w:p>
    <w:p w:rsidR="002D3E67" w:rsidRDefault="005746AC" w:rsidP="00A65AE2">
      <w:pPr>
        <w:pStyle w:val="a0"/>
      </w:pPr>
      <w:r>
        <w:t>реквизиты банковского счета</w:t>
      </w:r>
      <w:r w:rsidR="00886E1D">
        <w:t>;</w:t>
      </w:r>
    </w:p>
    <w:p w:rsidR="002D3E67" w:rsidRDefault="005746AC" w:rsidP="00A65AE2">
      <w:pPr>
        <w:pStyle w:val="a0"/>
      </w:pPr>
      <w:r>
        <w:t>место работы</w:t>
      </w:r>
      <w:r w:rsidR="00886E1D">
        <w:t>;</w:t>
      </w:r>
    </w:p>
    <w:p w:rsidR="002D3E67" w:rsidRDefault="005746AC" w:rsidP="00A65AE2">
      <w:pPr>
        <w:pStyle w:val="a0"/>
      </w:pPr>
      <w:r>
        <w:t>стаж работы</w:t>
      </w:r>
      <w:r w:rsidR="00886E1D">
        <w:t>;</w:t>
      </w:r>
    </w:p>
    <w:p w:rsidR="002D3E67" w:rsidRDefault="005746AC" w:rsidP="00A65AE2">
      <w:pPr>
        <w:pStyle w:val="a0"/>
      </w:pPr>
      <w:r>
        <w:t>табельный номер</w:t>
      </w:r>
      <w:r w:rsidR="00886E1D">
        <w:t>;</w:t>
      </w:r>
    </w:p>
    <w:p w:rsidR="002D3E67" w:rsidRDefault="005746AC" w:rsidP="00A65AE2">
      <w:pPr>
        <w:pStyle w:val="a0"/>
      </w:pPr>
      <w:r>
        <w:t>характер, вид работы</w:t>
      </w:r>
      <w:r w:rsidR="00886E1D">
        <w:t>;</w:t>
      </w:r>
    </w:p>
    <w:p w:rsidR="002D3E67" w:rsidRDefault="005746AC" w:rsidP="00A65AE2">
      <w:pPr>
        <w:pStyle w:val="a0"/>
      </w:pPr>
      <w:r>
        <w:t>размер оклада</w:t>
      </w:r>
      <w:r w:rsidR="00886E1D">
        <w:t>;</w:t>
      </w:r>
    </w:p>
    <w:p w:rsidR="002D3E67" w:rsidRDefault="005746AC" w:rsidP="00A65AE2">
      <w:pPr>
        <w:pStyle w:val="a0"/>
      </w:pPr>
      <w:r>
        <w:t>размер надбавки</w:t>
      </w:r>
      <w:r w:rsidR="00886E1D">
        <w:t>;</w:t>
      </w:r>
    </w:p>
    <w:p w:rsidR="002D3E67" w:rsidRDefault="005746AC" w:rsidP="00A65AE2">
      <w:pPr>
        <w:pStyle w:val="a0"/>
      </w:pPr>
      <w:r>
        <w:t>сведения о социальных льготах, на которые работник имеет право в соответствии с законодательством</w:t>
      </w:r>
      <w:r w:rsidR="00886E1D">
        <w:t>;</w:t>
      </w:r>
    </w:p>
    <w:p w:rsidR="002D3E67" w:rsidRDefault="005746AC" w:rsidP="00A65AE2">
      <w:pPr>
        <w:pStyle w:val="a0"/>
      </w:pPr>
      <w:r>
        <w:t>сведения о приеме на работу и переводах на другую работу</w:t>
      </w:r>
      <w:r w:rsidR="00886E1D">
        <w:t>;</w:t>
      </w:r>
    </w:p>
    <w:p w:rsidR="002D3E67" w:rsidRDefault="005746AC" w:rsidP="00A65AE2">
      <w:pPr>
        <w:pStyle w:val="a0"/>
      </w:pPr>
      <w:r>
        <w:t>реквизиты листка нетрудоспособности</w:t>
      </w:r>
      <w:r w:rsidR="00886E1D">
        <w:t>;</w:t>
      </w:r>
    </w:p>
    <w:p w:rsidR="002D3E67" w:rsidRDefault="005746AC" w:rsidP="00A65AE2">
      <w:pPr>
        <w:pStyle w:val="a0"/>
      </w:pPr>
      <w:r>
        <w:t>реквизиты приказов</w:t>
      </w:r>
      <w:r w:rsidR="00886E1D">
        <w:t>;</w:t>
      </w:r>
    </w:p>
    <w:p w:rsidR="002D3E67" w:rsidRDefault="005746AC" w:rsidP="00A65AE2">
      <w:pPr>
        <w:pStyle w:val="a0"/>
      </w:pPr>
      <w:r>
        <w:t>сведения, содержащиеся в приказах</w:t>
      </w:r>
      <w:r w:rsidR="00886E1D">
        <w:t>;</w:t>
      </w:r>
    </w:p>
    <w:p w:rsidR="002D3E67" w:rsidRDefault="005746AC" w:rsidP="00A65AE2">
      <w:pPr>
        <w:pStyle w:val="a0"/>
      </w:pPr>
      <w:r>
        <w:t>сведения о составе семьи</w:t>
      </w:r>
      <w:r w:rsidR="00886E1D">
        <w:t>;</w:t>
      </w:r>
    </w:p>
    <w:p w:rsidR="002D3E67" w:rsidRDefault="005746AC" w:rsidP="00A65AE2">
      <w:pPr>
        <w:pStyle w:val="a0"/>
      </w:pPr>
      <w:r>
        <w:t>иные сведения, необходимые в целях ведения бухгалтерского учета</w:t>
      </w:r>
      <w:r w:rsidR="00886E1D">
        <w:t>;</w:t>
      </w:r>
    </w:p>
    <w:p w:rsidR="002D3E67" w:rsidRDefault="005746AC" w:rsidP="00A65AE2">
      <w:pPr>
        <w:pStyle w:val="a0"/>
      </w:pPr>
      <w:r>
        <w:t>сведения о доходах</w:t>
      </w:r>
      <w:r w:rsidR="00886E1D">
        <w:t>;</w:t>
      </w:r>
    </w:p>
    <w:p w:rsidR="002D3E67" w:rsidRDefault="005746AC" w:rsidP="00A65AE2">
      <w:pPr>
        <w:pStyle w:val="a0"/>
      </w:pPr>
      <w:r>
        <w:t>данные об отпусках</w:t>
      </w:r>
      <w:r w:rsidR="00886E1D">
        <w:t>;</w:t>
      </w:r>
    </w:p>
    <w:p w:rsidR="002D3E67" w:rsidRDefault="005746AC" w:rsidP="00A65AE2">
      <w:pPr>
        <w:pStyle w:val="a0"/>
      </w:pPr>
      <w:r>
        <w:t>данные о командировках</w:t>
      </w:r>
      <w:r w:rsidR="00886E1D">
        <w:t>;</w:t>
      </w:r>
    </w:p>
    <w:p w:rsidR="002D3E67" w:rsidRDefault="005746AC" w:rsidP="00A65AE2">
      <w:pPr>
        <w:pStyle w:val="a0"/>
      </w:pPr>
      <w:r>
        <w:t>сведения, указанные в свидетельстве о государственной регистрации акта гражданского состояния</w:t>
      </w:r>
      <w:r w:rsidR="00886E1D">
        <w:t>;</w:t>
      </w:r>
    </w:p>
    <w:p w:rsidR="002D3E67" w:rsidRDefault="005746AC" w:rsidP="00A65AE2">
      <w:pPr>
        <w:pStyle w:val="a0"/>
      </w:pPr>
      <w:r>
        <w:t xml:space="preserve">реквизиты, дата выдачи свидетельства о государственной </w:t>
      </w:r>
      <w:r>
        <w:lastRenderedPageBreak/>
        <w:t>регистрации акта гражданского состояния</w:t>
      </w:r>
      <w:r w:rsidR="00886E1D">
        <w:t>;</w:t>
      </w:r>
    </w:p>
    <w:p w:rsidR="002D3E67" w:rsidRDefault="005746AC" w:rsidP="00A65AE2">
      <w:pPr>
        <w:pStyle w:val="a0"/>
      </w:pPr>
      <w:r>
        <w:t>наименование органа, выдавшего свидетельство о государственной регистрации акта гражданского состояния</w:t>
      </w:r>
      <w:r w:rsidR="00886E1D">
        <w:t>.</w:t>
      </w:r>
    </w:p>
    <w:p w:rsidR="002D3E67" w:rsidRDefault="006B3E42" w:rsidP="00A65AE2">
      <w:pPr>
        <w:pStyle w:val="3"/>
      </w:pPr>
      <w:r w:rsidRPr="007E334C">
        <w:t>Работники сельских поселений/ городских поселений, замещающие должности, не относящиеся к должностям муниципальной службы</w:t>
      </w:r>
      <w:r>
        <w:t>:</w:t>
      </w:r>
    </w:p>
    <w:p w:rsidR="002D3E67" w:rsidRDefault="005746AC" w:rsidP="00A65AE2">
      <w:pPr>
        <w:pStyle w:val="a0"/>
      </w:pPr>
      <w:r>
        <w:t>ФИО</w:t>
      </w:r>
      <w:r w:rsidR="00886E1D">
        <w:t>;</w:t>
      </w:r>
    </w:p>
    <w:p w:rsidR="002D3E67" w:rsidRDefault="005746AC" w:rsidP="00A65AE2">
      <w:pPr>
        <w:pStyle w:val="a0"/>
      </w:pPr>
      <w:r>
        <w:t>дата рождения</w:t>
      </w:r>
      <w:r w:rsidR="00886E1D">
        <w:t>;</w:t>
      </w:r>
    </w:p>
    <w:p w:rsidR="002D3E67" w:rsidRDefault="005746AC" w:rsidP="00A65AE2">
      <w:pPr>
        <w:pStyle w:val="a0"/>
      </w:pPr>
      <w:r>
        <w:t>данные документа, удостоверяющего личность</w:t>
      </w:r>
      <w:r w:rsidR="00886E1D">
        <w:t>;</w:t>
      </w:r>
    </w:p>
    <w:p w:rsidR="002D3E67" w:rsidRDefault="005746AC" w:rsidP="00A65AE2">
      <w:pPr>
        <w:pStyle w:val="a0"/>
      </w:pPr>
      <w:r>
        <w:t>наименование органа, выдавшего документ, удостоверяющий личность</w:t>
      </w:r>
      <w:r w:rsidR="00886E1D">
        <w:t>;</w:t>
      </w:r>
    </w:p>
    <w:p w:rsidR="002D3E67" w:rsidRDefault="005746AC" w:rsidP="00A65AE2">
      <w:pPr>
        <w:pStyle w:val="a0"/>
      </w:pPr>
      <w:r>
        <w:t>дата выдачи документа, удостоверяющего личность</w:t>
      </w:r>
      <w:r w:rsidR="00886E1D">
        <w:t>;</w:t>
      </w:r>
    </w:p>
    <w:p w:rsidR="002D3E67" w:rsidRDefault="005746AC" w:rsidP="00A65AE2">
      <w:pPr>
        <w:pStyle w:val="a0"/>
      </w:pPr>
      <w:r>
        <w:t>структурное подразделение</w:t>
      </w:r>
      <w:r w:rsidR="00886E1D">
        <w:t>;</w:t>
      </w:r>
    </w:p>
    <w:p w:rsidR="002D3E67" w:rsidRDefault="005746AC" w:rsidP="00A65AE2">
      <w:pPr>
        <w:pStyle w:val="a0"/>
      </w:pPr>
      <w:r>
        <w:t>должность</w:t>
      </w:r>
      <w:r w:rsidR="00886E1D">
        <w:t>;</w:t>
      </w:r>
    </w:p>
    <w:p w:rsidR="002D3E67" w:rsidRDefault="005746AC" w:rsidP="00A65AE2">
      <w:pPr>
        <w:pStyle w:val="a0"/>
      </w:pPr>
      <w:r>
        <w:t>место рождения</w:t>
      </w:r>
      <w:r w:rsidR="00886E1D">
        <w:t>;</w:t>
      </w:r>
    </w:p>
    <w:p w:rsidR="002D3E67" w:rsidRDefault="005746AC" w:rsidP="00A65AE2">
      <w:pPr>
        <w:pStyle w:val="a0"/>
      </w:pPr>
      <w:r>
        <w:t>гражданство</w:t>
      </w:r>
      <w:r w:rsidR="00886E1D">
        <w:t>;</w:t>
      </w:r>
    </w:p>
    <w:p w:rsidR="002D3E67" w:rsidRDefault="005746AC" w:rsidP="00A65AE2">
      <w:pPr>
        <w:pStyle w:val="a0"/>
      </w:pPr>
      <w:r>
        <w:t>адрес регистрации</w:t>
      </w:r>
      <w:r w:rsidR="00886E1D">
        <w:t>;</w:t>
      </w:r>
    </w:p>
    <w:p w:rsidR="002D3E67" w:rsidRDefault="005746AC" w:rsidP="00A65AE2">
      <w:pPr>
        <w:pStyle w:val="a0"/>
      </w:pPr>
      <w:r>
        <w:t>адрес проживания</w:t>
      </w:r>
      <w:r w:rsidR="00886E1D">
        <w:t>;</w:t>
      </w:r>
    </w:p>
    <w:p w:rsidR="002D3E67" w:rsidRDefault="005746AC" w:rsidP="00A65AE2">
      <w:pPr>
        <w:pStyle w:val="a0"/>
      </w:pPr>
      <w:r>
        <w:t>ИНН</w:t>
      </w:r>
      <w:r w:rsidR="00886E1D">
        <w:t>;</w:t>
      </w:r>
    </w:p>
    <w:p w:rsidR="002D3E67" w:rsidRDefault="005746AC" w:rsidP="00A65AE2">
      <w:pPr>
        <w:pStyle w:val="a0"/>
      </w:pPr>
      <w:r>
        <w:t>СНИЛС</w:t>
      </w:r>
      <w:r w:rsidR="00886E1D">
        <w:t>;</w:t>
      </w:r>
    </w:p>
    <w:p w:rsidR="002D3E67" w:rsidRDefault="005746AC" w:rsidP="00A65AE2">
      <w:pPr>
        <w:pStyle w:val="a0"/>
      </w:pPr>
      <w:r>
        <w:t>реквизиты банковского счета</w:t>
      </w:r>
      <w:r w:rsidR="00886E1D">
        <w:t>;</w:t>
      </w:r>
    </w:p>
    <w:p w:rsidR="002D3E67" w:rsidRDefault="005746AC" w:rsidP="00A65AE2">
      <w:pPr>
        <w:pStyle w:val="a0"/>
      </w:pPr>
      <w:r>
        <w:t>место работы</w:t>
      </w:r>
      <w:r w:rsidR="00886E1D">
        <w:t>;</w:t>
      </w:r>
    </w:p>
    <w:p w:rsidR="002D3E67" w:rsidRDefault="005746AC" w:rsidP="00A65AE2">
      <w:pPr>
        <w:pStyle w:val="a0"/>
      </w:pPr>
      <w:r>
        <w:t>стаж работы</w:t>
      </w:r>
      <w:r w:rsidR="00886E1D">
        <w:t>;</w:t>
      </w:r>
    </w:p>
    <w:p w:rsidR="002D3E67" w:rsidRDefault="005746AC" w:rsidP="00A65AE2">
      <w:pPr>
        <w:pStyle w:val="a0"/>
      </w:pPr>
      <w:r>
        <w:t>табельный номер</w:t>
      </w:r>
      <w:r w:rsidR="00886E1D">
        <w:t>;</w:t>
      </w:r>
    </w:p>
    <w:p w:rsidR="002D3E67" w:rsidRDefault="005746AC" w:rsidP="00A65AE2">
      <w:pPr>
        <w:pStyle w:val="a0"/>
      </w:pPr>
      <w:r>
        <w:t>характер, вид работы</w:t>
      </w:r>
      <w:r w:rsidR="00886E1D">
        <w:t>;</w:t>
      </w:r>
    </w:p>
    <w:p w:rsidR="002D3E67" w:rsidRDefault="005746AC" w:rsidP="00A65AE2">
      <w:pPr>
        <w:pStyle w:val="a0"/>
      </w:pPr>
      <w:r>
        <w:t>размер оклада</w:t>
      </w:r>
      <w:r w:rsidR="00886E1D">
        <w:t>;</w:t>
      </w:r>
    </w:p>
    <w:p w:rsidR="002D3E67" w:rsidRDefault="005746AC" w:rsidP="00A65AE2">
      <w:pPr>
        <w:pStyle w:val="a0"/>
      </w:pPr>
      <w:r>
        <w:t>размер надбавки</w:t>
      </w:r>
      <w:r w:rsidR="00886E1D">
        <w:t>;</w:t>
      </w:r>
    </w:p>
    <w:p w:rsidR="002D3E67" w:rsidRDefault="005746AC" w:rsidP="00A65AE2">
      <w:pPr>
        <w:pStyle w:val="a0"/>
      </w:pPr>
      <w:r>
        <w:t>сведения о социальных льготах, на которые работник имеет право в соответствии с законодательством</w:t>
      </w:r>
      <w:r w:rsidR="00886E1D">
        <w:t>;</w:t>
      </w:r>
    </w:p>
    <w:p w:rsidR="002D3E67" w:rsidRDefault="005746AC" w:rsidP="00A65AE2">
      <w:pPr>
        <w:pStyle w:val="a0"/>
      </w:pPr>
      <w:r>
        <w:t>сведения о приеме на работу и переводах на другую работу</w:t>
      </w:r>
      <w:r w:rsidR="00886E1D">
        <w:t>;</w:t>
      </w:r>
    </w:p>
    <w:p w:rsidR="002D3E67" w:rsidRDefault="005746AC" w:rsidP="00A65AE2">
      <w:pPr>
        <w:pStyle w:val="a0"/>
      </w:pPr>
      <w:r>
        <w:t>реквизиты листка нетрудоспособности</w:t>
      </w:r>
      <w:r w:rsidR="00886E1D">
        <w:t>;</w:t>
      </w:r>
    </w:p>
    <w:p w:rsidR="002D3E67" w:rsidRDefault="005746AC" w:rsidP="00A65AE2">
      <w:pPr>
        <w:pStyle w:val="a0"/>
      </w:pPr>
      <w:r>
        <w:t>реквизиты приказов</w:t>
      </w:r>
      <w:r w:rsidR="00886E1D">
        <w:t>;</w:t>
      </w:r>
    </w:p>
    <w:p w:rsidR="002D3E67" w:rsidRDefault="005746AC" w:rsidP="00A65AE2">
      <w:pPr>
        <w:pStyle w:val="a0"/>
      </w:pPr>
      <w:r>
        <w:t>сведения, содержащиеся в приказах</w:t>
      </w:r>
      <w:r w:rsidR="00886E1D">
        <w:t>;</w:t>
      </w:r>
    </w:p>
    <w:p w:rsidR="002D3E67" w:rsidRDefault="005746AC" w:rsidP="00A65AE2">
      <w:pPr>
        <w:pStyle w:val="a0"/>
      </w:pPr>
      <w:r>
        <w:t>сведения о составе семьи</w:t>
      </w:r>
      <w:r w:rsidR="00886E1D">
        <w:t>;</w:t>
      </w:r>
    </w:p>
    <w:p w:rsidR="002D3E67" w:rsidRDefault="005746AC" w:rsidP="00A65AE2">
      <w:pPr>
        <w:pStyle w:val="a0"/>
      </w:pPr>
      <w:r>
        <w:t>иные сведения, необходимые в целях ведения бухгалтерского учета</w:t>
      </w:r>
      <w:r w:rsidR="00886E1D">
        <w:t>;</w:t>
      </w:r>
    </w:p>
    <w:p w:rsidR="002D3E67" w:rsidRDefault="005746AC" w:rsidP="00A65AE2">
      <w:pPr>
        <w:pStyle w:val="a0"/>
      </w:pPr>
      <w:r>
        <w:t>сведения о доходах</w:t>
      </w:r>
      <w:r w:rsidR="00886E1D">
        <w:t>;</w:t>
      </w:r>
    </w:p>
    <w:p w:rsidR="002D3E67" w:rsidRDefault="005746AC" w:rsidP="00A65AE2">
      <w:pPr>
        <w:pStyle w:val="a0"/>
      </w:pPr>
      <w:r>
        <w:t>данные об отпусках</w:t>
      </w:r>
      <w:r w:rsidR="00886E1D">
        <w:t>;</w:t>
      </w:r>
    </w:p>
    <w:p w:rsidR="002D3E67" w:rsidRDefault="005746AC" w:rsidP="00A65AE2">
      <w:pPr>
        <w:pStyle w:val="a0"/>
      </w:pPr>
      <w:r>
        <w:t>данные о командировках</w:t>
      </w:r>
      <w:r w:rsidR="00886E1D">
        <w:t>;</w:t>
      </w:r>
    </w:p>
    <w:p w:rsidR="002D3E67" w:rsidRDefault="005746AC" w:rsidP="00A65AE2">
      <w:pPr>
        <w:pStyle w:val="a0"/>
      </w:pPr>
      <w:r>
        <w:t>сведения, указанные в свидетельстве о государственной регистрации акта гражданского состояния</w:t>
      </w:r>
      <w:r w:rsidR="00886E1D">
        <w:t>;</w:t>
      </w:r>
    </w:p>
    <w:p w:rsidR="002D3E67" w:rsidRDefault="005746AC" w:rsidP="00A65AE2">
      <w:pPr>
        <w:pStyle w:val="a0"/>
      </w:pPr>
      <w:r>
        <w:t>реквизиты, дата выдачи свидетельства о государственной регистрации акта гражданского состояния</w:t>
      </w:r>
      <w:r w:rsidR="00886E1D">
        <w:t>;</w:t>
      </w:r>
    </w:p>
    <w:p w:rsidR="002D3E67" w:rsidRDefault="005746AC" w:rsidP="00A65AE2">
      <w:pPr>
        <w:pStyle w:val="a0"/>
      </w:pPr>
      <w:r>
        <w:t>наименование органа, выдавшего свидетельство о государственной регистрации акта гражданского состояния</w:t>
      </w:r>
      <w:r w:rsidR="00886E1D">
        <w:t>.</w:t>
      </w:r>
    </w:p>
    <w:p w:rsidR="002D3E67" w:rsidRDefault="006B3E42" w:rsidP="00A65AE2">
      <w:pPr>
        <w:pStyle w:val="3"/>
      </w:pPr>
      <w:r w:rsidRPr="007E334C">
        <w:lastRenderedPageBreak/>
        <w:t>Близкие родстве</w:t>
      </w:r>
      <w:r w:rsidRPr="007E334C">
        <w:t>нники глав администраций сельских поселений/ городских поселений</w:t>
      </w:r>
      <w:r>
        <w:t>:</w:t>
      </w:r>
    </w:p>
    <w:p w:rsidR="002D3E67" w:rsidRDefault="005746AC" w:rsidP="00A65AE2">
      <w:pPr>
        <w:pStyle w:val="a0"/>
      </w:pPr>
      <w:r>
        <w:t>ФИО</w:t>
      </w:r>
      <w:r w:rsidR="00886E1D">
        <w:t>;</w:t>
      </w:r>
    </w:p>
    <w:p w:rsidR="002D3E67" w:rsidRDefault="005746AC" w:rsidP="00A65AE2">
      <w:pPr>
        <w:pStyle w:val="a0"/>
      </w:pPr>
      <w:r>
        <w:t>дата рождения</w:t>
      </w:r>
      <w:r w:rsidR="00886E1D">
        <w:t>;</w:t>
      </w:r>
    </w:p>
    <w:p w:rsidR="002D3E67" w:rsidRDefault="005746AC" w:rsidP="00A65AE2">
      <w:pPr>
        <w:pStyle w:val="a0"/>
      </w:pPr>
      <w:r>
        <w:t>степень родства</w:t>
      </w:r>
      <w:r w:rsidR="00886E1D">
        <w:t>;</w:t>
      </w:r>
    </w:p>
    <w:p w:rsidR="002D3E67" w:rsidRDefault="005746AC" w:rsidP="00A65AE2">
      <w:pPr>
        <w:pStyle w:val="a0"/>
      </w:pPr>
      <w:r>
        <w:t>иные сведения, необходимые в целях ведения бухгалтерского учета</w:t>
      </w:r>
      <w:r w:rsidR="00886E1D">
        <w:t>;</w:t>
      </w:r>
    </w:p>
    <w:p w:rsidR="002D3E67" w:rsidRDefault="005746AC" w:rsidP="00A65AE2">
      <w:pPr>
        <w:pStyle w:val="a0"/>
      </w:pPr>
      <w:r>
        <w:t>пол</w:t>
      </w:r>
      <w:r w:rsidR="00886E1D">
        <w:t>;</w:t>
      </w:r>
    </w:p>
    <w:p w:rsidR="002D3E67" w:rsidRDefault="005746AC" w:rsidP="00A65AE2">
      <w:pPr>
        <w:pStyle w:val="a0"/>
      </w:pPr>
      <w:r>
        <w:t>место рождения</w:t>
      </w:r>
      <w:r w:rsidR="00886E1D">
        <w:t>;</w:t>
      </w:r>
    </w:p>
    <w:p w:rsidR="002D3E67" w:rsidRDefault="005746AC" w:rsidP="00A65AE2">
      <w:pPr>
        <w:pStyle w:val="a0"/>
      </w:pPr>
      <w:r>
        <w:t>место учебы</w:t>
      </w:r>
      <w:r w:rsidR="00886E1D">
        <w:t>;</w:t>
      </w:r>
    </w:p>
    <w:p w:rsidR="002D3E67" w:rsidRDefault="005746AC" w:rsidP="00A65AE2">
      <w:pPr>
        <w:pStyle w:val="a0"/>
      </w:pPr>
      <w:r>
        <w:t>сведения, указанные в свидетельстве о государственной регистрации акта гражданского состояния</w:t>
      </w:r>
      <w:r w:rsidR="00886E1D">
        <w:t>;</w:t>
      </w:r>
    </w:p>
    <w:p w:rsidR="002D3E67" w:rsidRDefault="005746AC" w:rsidP="00A65AE2">
      <w:pPr>
        <w:pStyle w:val="a0"/>
      </w:pPr>
      <w:r>
        <w:t>реквизиты, дата выдачи свидетельства о государственной регистрации акта гражданского состояния</w:t>
      </w:r>
      <w:r w:rsidR="00886E1D">
        <w:t>;</w:t>
      </w:r>
    </w:p>
    <w:p w:rsidR="002D3E67" w:rsidRDefault="005746AC" w:rsidP="00A65AE2">
      <w:pPr>
        <w:pStyle w:val="a0"/>
      </w:pPr>
      <w:r>
        <w:t>наименование органа, выдавшего свидетельство о государственной регистрации акта гражданского состояния</w:t>
      </w:r>
      <w:r w:rsidR="00886E1D">
        <w:t>.</w:t>
      </w:r>
    </w:p>
    <w:p w:rsidR="002D3E67" w:rsidRDefault="006B3E42" w:rsidP="00A65AE2">
      <w:pPr>
        <w:pStyle w:val="3"/>
      </w:pPr>
      <w:r w:rsidRPr="007E334C">
        <w:t>Близкие родстве</w:t>
      </w:r>
      <w:r w:rsidRPr="007E334C">
        <w:t>нники муниципальных служащих сельских поселений/ городских поселений</w:t>
      </w:r>
      <w:r>
        <w:t>:</w:t>
      </w:r>
    </w:p>
    <w:p w:rsidR="002D3E67" w:rsidRDefault="005746AC" w:rsidP="00A65AE2">
      <w:pPr>
        <w:pStyle w:val="a0"/>
      </w:pPr>
      <w:r>
        <w:t>ФИО</w:t>
      </w:r>
      <w:r w:rsidR="00886E1D">
        <w:t>;</w:t>
      </w:r>
    </w:p>
    <w:p w:rsidR="002D3E67" w:rsidRDefault="005746AC" w:rsidP="00A65AE2">
      <w:pPr>
        <w:pStyle w:val="a0"/>
      </w:pPr>
      <w:r>
        <w:t>дата рождения</w:t>
      </w:r>
      <w:r w:rsidR="00886E1D">
        <w:t>;</w:t>
      </w:r>
    </w:p>
    <w:p w:rsidR="002D3E67" w:rsidRDefault="005746AC" w:rsidP="00A65AE2">
      <w:pPr>
        <w:pStyle w:val="a0"/>
      </w:pPr>
      <w:r>
        <w:t>степень родства</w:t>
      </w:r>
      <w:r w:rsidR="00886E1D">
        <w:t>;</w:t>
      </w:r>
    </w:p>
    <w:p w:rsidR="002D3E67" w:rsidRDefault="005746AC" w:rsidP="00A65AE2">
      <w:pPr>
        <w:pStyle w:val="a0"/>
      </w:pPr>
      <w:r>
        <w:t>иные сведения, необходимые в целях ведения бухгалтерского учета</w:t>
      </w:r>
      <w:r w:rsidR="00886E1D">
        <w:t>;</w:t>
      </w:r>
    </w:p>
    <w:p w:rsidR="002D3E67" w:rsidRDefault="005746AC" w:rsidP="00A65AE2">
      <w:pPr>
        <w:pStyle w:val="a0"/>
      </w:pPr>
      <w:r>
        <w:t>пол</w:t>
      </w:r>
      <w:r w:rsidR="00886E1D">
        <w:t>;</w:t>
      </w:r>
    </w:p>
    <w:p w:rsidR="002D3E67" w:rsidRDefault="005746AC" w:rsidP="00A65AE2">
      <w:pPr>
        <w:pStyle w:val="a0"/>
      </w:pPr>
      <w:r>
        <w:t>место рождения</w:t>
      </w:r>
      <w:r w:rsidR="00886E1D">
        <w:t>;</w:t>
      </w:r>
    </w:p>
    <w:p w:rsidR="002D3E67" w:rsidRDefault="005746AC" w:rsidP="00A65AE2">
      <w:pPr>
        <w:pStyle w:val="a0"/>
      </w:pPr>
      <w:r>
        <w:t>место учебы</w:t>
      </w:r>
      <w:r w:rsidR="00886E1D">
        <w:t>;</w:t>
      </w:r>
    </w:p>
    <w:p w:rsidR="002D3E67" w:rsidRDefault="005746AC" w:rsidP="00A65AE2">
      <w:pPr>
        <w:pStyle w:val="a0"/>
      </w:pPr>
      <w:r>
        <w:t>сведения, указанные в свидетельстве о государственной регистрации акта гражданского состояния</w:t>
      </w:r>
      <w:r w:rsidR="00886E1D">
        <w:t>;</w:t>
      </w:r>
    </w:p>
    <w:p w:rsidR="002D3E67" w:rsidRDefault="005746AC" w:rsidP="00A65AE2">
      <w:pPr>
        <w:pStyle w:val="a0"/>
      </w:pPr>
      <w:r>
        <w:t>реквизиты, дата выдачи свидетельства о государственной регистрации акта гражданского состояния</w:t>
      </w:r>
      <w:r w:rsidR="00886E1D">
        <w:t>;</w:t>
      </w:r>
    </w:p>
    <w:p w:rsidR="002D3E67" w:rsidRDefault="005746AC" w:rsidP="00A65AE2">
      <w:pPr>
        <w:pStyle w:val="a0"/>
      </w:pPr>
      <w:r>
        <w:t>наименование органа, выдавшего свидетельство о государственной регистрации акта гражданского состояния</w:t>
      </w:r>
      <w:r w:rsidR="00886E1D">
        <w:t>.</w:t>
      </w:r>
    </w:p>
    <w:p w:rsidR="002D3E67" w:rsidRDefault="006B3E42" w:rsidP="00A65AE2">
      <w:pPr>
        <w:pStyle w:val="3"/>
      </w:pPr>
      <w:r w:rsidRPr="007E334C">
        <w:t>Близкие родственники работников сельских поселений/ городских поселений, замещающих должности, не относящиеся к должностям муниципальной службы</w:t>
      </w:r>
      <w:r>
        <w:t>:</w:t>
      </w:r>
    </w:p>
    <w:p w:rsidR="002D3E67" w:rsidRDefault="005746AC" w:rsidP="00A65AE2">
      <w:pPr>
        <w:pStyle w:val="a0"/>
      </w:pPr>
      <w:r>
        <w:t>ФИО</w:t>
      </w:r>
      <w:r w:rsidR="00886E1D">
        <w:t>;</w:t>
      </w:r>
    </w:p>
    <w:p w:rsidR="002D3E67" w:rsidRDefault="005746AC" w:rsidP="00A65AE2">
      <w:pPr>
        <w:pStyle w:val="a0"/>
      </w:pPr>
      <w:r>
        <w:t>дата рождения</w:t>
      </w:r>
      <w:r w:rsidR="00886E1D">
        <w:t>;</w:t>
      </w:r>
    </w:p>
    <w:p w:rsidR="002D3E67" w:rsidRDefault="005746AC" w:rsidP="00A65AE2">
      <w:pPr>
        <w:pStyle w:val="a0"/>
      </w:pPr>
      <w:r>
        <w:t>степень родства</w:t>
      </w:r>
      <w:r w:rsidR="00886E1D">
        <w:t>;</w:t>
      </w:r>
    </w:p>
    <w:p w:rsidR="002D3E67" w:rsidRDefault="005746AC" w:rsidP="00A65AE2">
      <w:pPr>
        <w:pStyle w:val="a0"/>
      </w:pPr>
      <w:r>
        <w:t>иные сведения, необходимые в целях ведения бухгалтерского учета</w:t>
      </w:r>
      <w:r w:rsidR="00886E1D">
        <w:t>;</w:t>
      </w:r>
    </w:p>
    <w:p w:rsidR="002D3E67" w:rsidRDefault="005746AC" w:rsidP="00A65AE2">
      <w:pPr>
        <w:pStyle w:val="a0"/>
      </w:pPr>
      <w:r>
        <w:t>пол</w:t>
      </w:r>
      <w:r w:rsidR="00886E1D">
        <w:t>;</w:t>
      </w:r>
    </w:p>
    <w:p w:rsidR="002D3E67" w:rsidRDefault="005746AC" w:rsidP="00A65AE2">
      <w:pPr>
        <w:pStyle w:val="a0"/>
      </w:pPr>
      <w:r>
        <w:t>место рождения</w:t>
      </w:r>
      <w:r w:rsidR="00886E1D">
        <w:t>;</w:t>
      </w:r>
    </w:p>
    <w:p w:rsidR="002D3E67" w:rsidRDefault="005746AC" w:rsidP="00A65AE2">
      <w:pPr>
        <w:pStyle w:val="a0"/>
      </w:pPr>
      <w:r>
        <w:t>место учебы</w:t>
      </w:r>
      <w:r w:rsidR="00886E1D">
        <w:t>;</w:t>
      </w:r>
    </w:p>
    <w:p w:rsidR="002D3E67" w:rsidRDefault="005746AC" w:rsidP="00A65AE2">
      <w:pPr>
        <w:pStyle w:val="a0"/>
      </w:pPr>
      <w:r>
        <w:t>сведения, указанные в свидетельстве о государственной регистрации акта гражданского состояния</w:t>
      </w:r>
      <w:r w:rsidR="00886E1D">
        <w:t>;</w:t>
      </w:r>
    </w:p>
    <w:p w:rsidR="002D3E67" w:rsidRDefault="005746AC" w:rsidP="00A65AE2">
      <w:pPr>
        <w:pStyle w:val="a0"/>
      </w:pPr>
      <w:r>
        <w:t>реквизиты, дата выдачи свидетельства о государственной регистрации акта гражданского состояния</w:t>
      </w:r>
      <w:r w:rsidR="00886E1D">
        <w:t>;</w:t>
      </w:r>
    </w:p>
    <w:p w:rsidR="002D3E67" w:rsidRDefault="005746AC" w:rsidP="00A65AE2">
      <w:pPr>
        <w:pStyle w:val="a0"/>
      </w:pPr>
      <w:r>
        <w:lastRenderedPageBreak/>
        <w:t>наименование органа, выдавшего свидетельство о государственной регистрации акта гражданского состояния</w:t>
      </w:r>
      <w:r w:rsidR="00886E1D">
        <w:t>.</w:t>
      </w:r>
    </w:p>
    <w:p w:rsidR="002D3E67" w:rsidRDefault="006B3E42" w:rsidP="00A65AE2">
      <w:pPr>
        <w:pStyle w:val="3"/>
      </w:pPr>
      <w:r w:rsidRPr="007E334C">
        <w:t>Граждане, ранее замещавшие должности глав администраций сельских поселений/ городских поселений</w:t>
      </w:r>
      <w:r>
        <w:t>:</w:t>
      </w:r>
    </w:p>
    <w:p w:rsidR="002D3E67" w:rsidRDefault="005746AC" w:rsidP="00A65AE2">
      <w:pPr>
        <w:pStyle w:val="a0"/>
      </w:pPr>
      <w:r>
        <w:t>ФИО</w:t>
      </w:r>
      <w:r w:rsidR="00886E1D">
        <w:t>;</w:t>
      </w:r>
    </w:p>
    <w:p w:rsidR="002D3E67" w:rsidRDefault="005746AC" w:rsidP="00A65AE2">
      <w:pPr>
        <w:pStyle w:val="a0"/>
      </w:pPr>
      <w:r>
        <w:t>дата рождения</w:t>
      </w:r>
      <w:r w:rsidR="00886E1D">
        <w:t>;</w:t>
      </w:r>
    </w:p>
    <w:p w:rsidR="002D3E67" w:rsidRDefault="005746AC" w:rsidP="00A65AE2">
      <w:pPr>
        <w:pStyle w:val="a0"/>
      </w:pPr>
      <w:r>
        <w:t>место рождения</w:t>
      </w:r>
      <w:r w:rsidR="00886E1D">
        <w:t>;</w:t>
      </w:r>
    </w:p>
    <w:p w:rsidR="002D3E67" w:rsidRDefault="005746AC" w:rsidP="00A65AE2">
      <w:pPr>
        <w:pStyle w:val="a0"/>
      </w:pPr>
      <w:r>
        <w:t>гражданство</w:t>
      </w:r>
      <w:r w:rsidR="00886E1D">
        <w:t>;</w:t>
      </w:r>
    </w:p>
    <w:p w:rsidR="002D3E67" w:rsidRDefault="005746AC" w:rsidP="00A65AE2">
      <w:pPr>
        <w:pStyle w:val="a0"/>
      </w:pPr>
      <w:r>
        <w:t>адрес регистрации</w:t>
      </w:r>
      <w:r w:rsidR="00886E1D">
        <w:t>;</w:t>
      </w:r>
    </w:p>
    <w:p w:rsidR="002D3E67" w:rsidRDefault="005746AC" w:rsidP="00A65AE2">
      <w:pPr>
        <w:pStyle w:val="a0"/>
      </w:pPr>
      <w:r>
        <w:t>адрес проживания</w:t>
      </w:r>
      <w:r w:rsidR="00886E1D">
        <w:t>;</w:t>
      </w:r>
    </w:p>
    <w:p w:rsidR="002D3E67" w:rsidRDefault="005746AC" w:rsidP="00A65AE2">
      <w:pPr>
        <w:pStyle w:val="a0"/>
      </w:pPr>
      <w:r>
        <w:t>данные документа, удостоверяющего личность</w:t>
      </w:r>
      <w:r w:rsidR="00886E1D">
        <w:t>;</w:t>
      </w:r>
    </w:p>
    <w:p w:rsidR="002D3E67" w:rsidRDefault="005746AC" w:rsidP="00A65AE2">
      <w:pPr>
        <w:pStyle w:val="a0"/>
      </w:pPr>
      <w:r>
        <w:t>наименование органа, выдавшего документ, удостоверяющий личность</w:t>
      </w:r>
      <w:r w:rsidR="00886E1D">
        <w:t>;</w:t>
      </w:r>
    </w:p>
    <w:p w:rsidR="002D3E67" w:rsidRDefault="005746AC" w:rsidP="00A65AE2">
      <w:pPr>
        <w:pStyle w:val="a0"/>
      </w:pPr>
      <w:r>
        <w:t>дата выдачи документа, удостоверяющего личность</w:t>
      </w:r>
      <w:r w:rsidR="00886E1D">
        <w:t>;</w:t>
      </w:r>
    </w:p>
    <w:p w:rsidR="002D3E67" w:rsidRDefault="005746AC" w:rsidP="00A65AE2">
      <w:pPr>
        <w:pStyle w:val="a0"/>
      </w:pPr>
      <w:r>
        <w:t>ИНН</w:t>
      </w:r>
      <w:r w:rsidR="00886E1D">
        <w:t>;</w:t>
      </w:r>
    </w:p>
    <w:p w:rsidR="002D3E67" w:rsidRDefault="005746AC" w:rsidP="00A65AE2">
      <w:pPr>
        <w:pStyle w:val="a0"/>
      </w:pPr>
      <w:r>
        <w:t>СНИЛС</w:t>
      </w:r>
      <w:r w:rsidR="00886E1D">
        <w:t>;</w:t>
      </w:r>
    </w:p>
    <w:p w:rsidR="002D3E67" w:rsidRDefault="005746AC" w:rsidP="00A65AE2">
      <w:pPr>
        <w:pStyle w:val="a0"/>
      </w:pPr>
      <w:r>
        <w:t>реквизиты банковского счета</w:t>
      </w:r>
      <w:r w:rsidR="00886E1D">
        <w:t>;</w:t>
      </w:r>
    </w:p>
    <w:p w:rsidR="002D3E67" w:rsidRDefault="005746AC" w:rsidP="00A65AE2">
      <w:pPr>
        <w:pStyle w:val="a0"/>
      </w:pPr>
      <w:r>
        <w:t>место работы</w:t>
      </w:r>
      <w:r w:rsidR="00886E1D">
        <w:t>;</w:t>
      </w:r>
    </w:p>
    <w:p w:rsidR="002D3E67" w:rsidRDefault="005746AC" w:rsidP="00A65AE2">
      <w:pPr>
        <w:pStyle w:val="a0"/>
      </w:pPr>
      <w:r>
        <w:t>структурное подразделение</w:t>
      </w:r>
      <w:r w:rsidR="00886E1D">
        <w:t>;</w:t>
      </w:r>
    </w:p>
    <w:p w:rsidR="002D3E67" w:rsidRDefault="005746AC" w:rsidP="00A65AE2">
      <w:pPr>
        <w:pStyle w:val="a0"/>
      </w:pPr>
      <w:r>
        <w:t>должность</w:t>
      </w:r>
      <w:r w:rsidR="00886E1D">
        <w:t>;</w:t>
      </w:r>
    </w:p>
    <w:p w:rsidR="002D3E67" w:rsidRDefault="005746AC" w:rsidP="00A65AE2">
      <w:pPr>
        <w:pStyle w:val="a0"/>
      </w:pPr>
      <w:r>
        <w:t>стаж работы</w:t>
      </w:r>
      <w:r w:rsidR="00886E1D">
        <w:t>;</w:t>
      </w:r>
    </w:p>
    <w:p w:rsidR="002D3E67" w:rsidRDefault="005746AC" w:rsidP="00A65AE2">
      <w:pPr>
        <w:pStyle w:val="a0"/>
      </w:pPr>
      <w:r>
        <w:t>табельный номер</w:t>
      </w:r>
      <w:r w:rsidR="00886E1D">
        <w:t>;</w:t>
      </w:r>
    </w:p>
    <w:p w:rsidR="002D3E67" w:rsidRDefault="005746AC" w:rsidP="00A65AE2">
      <w:pPr>
        <w:pStyle w:val="a0"/>
      </w:pPr>
      <w:r>
        <w:t>характер, вид работы</w:t>
      </w:r>
      <w:r w:rsidR="00886E1D">
        <w:t>;</w:t>
      </w:r>
    </w:p>
    <w:p w:rsidR="002D3E67" w:rsidRDefault="005746AC" w:rsidP="00A65AE2">
      <w:pPr>
        <w:pStyle w:val="a0"/>
      </w:pPr>
      <w:r>
        <w:t>размер оклада</w:t>
      </w:r>
      <w:r w:rsidR="00886E1D">
        <w:t>;</w:t>
      </w:r>
    </w:p>
    <w:p w:rsidR="002D3E67" w:rsidRDefault="005746AC" w:rsidP="00A65AE2">
      <w:pPr>
        <w:pStyle w:val="a0"/>
      </w:pPr>
      <w:r>
        <w:t>размер надбавки</w:t>
      </w:r>
      <w:r w:rsidR="00886E1D">
        <w:t>;</w:t>
      </w:r>
    </w:p>
    <w:p w:rsidR="002D3E67" w:rsidRDefault="005746AC" w:rsidP="00A65AE2">
      <w:pPr>
        <w:pStyle w:val="a0"/>
      </w:pPr>
      <w:r>
        <w:t>сведения о социальных льготах, на которые работник имеет право в соответствии с законодательством</w:t>
      </w:r>
      <w:r w:rsidR="00886E1D">
        <w:t>;</w:t>
      </w:r>
    </w:p>
    <w:p w:rsidR="002D3E67" w:rsidRDefault="005746AC" w:rsidP="00A65AE2">
      <w:pPr>
        <w:pStyle w:val="a0"/>
      </w:pPr>
      <w:r>
        <w:t>сведения о приеме на работу и переводах на другую работу</w:t>
      </w:r>
      <w:r w:rsidR="00886E1D">
        <w:t>;</w:t>
      </w:r>
    </w:p>
    <w:p w:rsidR="002D3E67" w:rsidRDefault="005746AC" w:rsidP="00A65AE2">
      <w:pPr>
        <w:pStyle w:val="a0"/>
      </w:pPr>
      <w:r>
        <w:t>реквизиты листка нетрудоспособности</w:t>
      </w:r>
      <w:r w:rsidR="00886E1D">
        <w:t>;</w:t>
      </w:r>
    </w:p>
    <w:p w:rsidR="002D3E67" w:rsidRDefault="005746AC" w:rsidP="00A65AE2">
      <w:pPr>
        <w:pStyle w:val="a0"/>
      </w:pPr>
      <w:r>
        <w:t>реквизиты приказов</w:t>
      </w:r>
      <w:r w:rsidR="00886E1D">
        <w:t>;</w:t>
      </w:r>
    </w:p>
    <w:p w:rsidR="002D3E67" w:rsidRDefault="005746AC" w:rsidP="00A65AE2">
      <w:pPr>
        <w:pStyle w:val="a0"/>
      </w:pPr>
      <w:r>
        <w:t>сведения, содержащиеся в приказах</w:t>
      </w:r>
      <w:r w:rsidR="00886E1D">
        <w:t>;</w:t>
      </w:r>
    </w:p>
    <w:p w:rsidR="002D3E67" w:rsidRDefault="005746AC" w:rsidP="00A65AE2">
      <w:pPr>
        <w:pStyle w:val="a0"/>
      </w:pPr>
      <w:r>
        <w:t>сведения о составе семьи</w:t>
      </w:r>
      <w:r w:rsidR="00886E1D">
        <w:t>;</w:t>
      </w:r>
    </w:p>
    <w:p w:rsidR="002D3E67" w:rsidRDefault="005746AC" w:rsidP="00A65AE2">
      <w:pPr>
        <w:pStyle w:val="a0"/>
      </w:pPr>
      <w:r>
        <w:t>сведения об увольнении</w:t>
      </w:r>
      <w:r w:rsidR="00886E1D">
        <w:t>;</w:t>
      </w:r>
    </w:p>
    <w:p w:rsidR="002D3E67" w:rsidRDefault="005746AC" w:rsidP="00A65AE2">
      <w:pPr>
        <w:pStyle w:val="a0"/>
      </w:pPr>
      <w:r>
        <w:t>основание прекращения трудового договора (увольнения)</w:t>
      </w:r>
      <w:r w:rsidR="00886E1D">
        <w:t>;</w:t>
      </w:r>
    </w:p>
    <w:p w:rsidR="002D3E67" w:rsidRDefault="005746AC" w:rsidP="00A65AE2">
      <w:pPr>
        <w:pStyle w:val="a0"/>
      </w:pPr>
      <w:r>
        <w:t>дата увольнения</w:t>
      </w:r>
      <w:r w:rsidR="00886E1D">
        <w:t>;</w:t>
      </w:r>
    </w:p>
    <w:p w:rsidR="002D3E67" w:rsidRDefault="005746AC" w:rsidP="00A65AE2">
      <w:pPr>
        <w:pStyle w:val="a0"/>
      </w:pPr>
      <w:r>
        <w:t>иные сведения, необходимые в целях ведения бухгалтерского учета</w:t>
      </w:r>
      <w:r w:rsidR="00886E1D">
        <w:t>;</w:t>
      </w:r>
    </w:p>
    <w:p w:rsidR="002D3E67" w:rsidRDefault="005746AC" w:rsidP="00A65AE2">
      <w:pPr>
        <w:pStyle w:val="a0"/>
      </w:pPr>
      <w:r>
        <w:t>сведения о доходах</w:t>
      </w:r>
      <w:r w:rsidR="00886E1D">
        <w:t>;</w:t>
      </w:r>
    </w:p>
    <w:p w:rsidR="002D3E67" w:rsidRDefault="005746AC" w:rsidP="00A65AE2">
      <w:pPr>
        <w:pStyle w:val="a0"/>
      </w:pPr>
      <w:r>
        <w:t>данные об отпусках</w:t>
      </w:r>
      <w:r w:rsidR="00886E1D">
        <w:t>;</w:t>
      </w:r>
    </w:p>
    <w:p w:rsidR="002D3E67" w:rsidRDefault="005746AC" w:rsidP="00A65AE2">
      <w:pPr>
        <w:pStyle w:val="a0"/>
      </w:pPr>
      <w:r>
        <w:t>данные о командировках</w:t>
      </w:r>
      <w:r w:rsidR="00886E1D">
        <w:t>;</w:t>
      </w:r>
    </w:p>
    <w:p w:rsidR="002D3E67" w:rsidRDefault="005746AC" w:rsidP="00A65AE2">
      <w:pPr>
        <w:pStyle w:val="a0"/>
      </w:pPr>
      <w:r>
        <w:t>сведения, указанные в свидетельстве о государственной регистрации акта гражданского состояния</w:t>
      </w:r>
      <w:r w:rsidR="00886E1D">
        <w:t>;</w:t>
      </w:r>
    </w:p>
    <w:p w:rsidR="002D3E67" w:rsidRDefault="005746AC" w:rsidP="00A65AE2">
      <w:pPr>
        <w:pStyle w:val="a0"/>
      </w:pPr>
      <w:r>
        <w:t>реквизиты, дата выдачи свидетельства о государственной регистрации акта гражданского состояния</w:t>
      </w:r>
      <w:r w:rsidR="00886E1D">
        <w:t>;</w:t>
      </w:r>
    </w:p>
    <w:p w:rsidR="002D3E67" w:rsidRDefault="005746AC" w:rsidP="00A65AE2">
      <w:pPr>
        <w:pStyle w:val="a0"/>
      </w:pPr>
      <w:r>
        <w:t xml:space="preserve">наименование органа, выдавшего свидетельство о государственной </w:t>
      </w:r>
      <w:r>
        <w:lastRenderedPageBreak/>
        <w:t>регистрации акта гражданского состояния</w:t>
      </w:r>
      <w:r w:rsidR="00886E1D">
        <w:t>.</w:t>
      </w:r>
    </w:p>
    <w:p w:rsidR="002D3E67" w:rsidRDefault="006B3E42" w:rsidP="00A65AE2">
      <w:pPr>
        <w:pStyle w:val="3"/>
      </w:pPr>
      <w:r w:rsidRPr="007E334C">
        <w:t>Граждане, ранее состоявшие на муниципальной службе сельских поселений/ городских поселений</w:t>
      </w:r>
      <w:r>
        <w:t>:</w:t>
      </w:r>
    </w:p>
    <w:p w:rsidR="002D3E67" w:rsidRDefault="005746AC" w:rsidP="00A65AE2">
      <w:pPr>
        <w:pStyle w:val="a0"/>
      </w:pPr>
      <w:r>
        <w:t>ФИО</w:t>
      </w:r>
      <w:r w:rsidR="00886E1D">
        <w:t>;</w:t>
      </w:r>
    </w:p>
    <w:p w:rsidR="002D3E67" w:rsidRDefault="005746AC" w:rsidP="00A65AE2">
      <w:pPr>
        <w:pStyle w:val="a0"/>
      </w:pPr>
      <w:r>
        <w:t>дата рождения</w:t>
      </w:r>
      <w:r w:rsidR="00886E1D">
        <w:t>;</w:t>
      </w:r>
    </w:p>
    <w:p w:rsidR="002D3E67" w:rsidRDefault="005746AC" w:rsidP="00A65AE2">
      <w:pPr>
        <w:pStyle w:val="a0"/>
      </w:pPr>
      <w:r>
        <w:t>место рождения</w:t>
      </w:r>
      <w:r w:rsidR="00886E1D">
        <w:t>;</w:t>
      </w:r>
    </w:p>
    <w:p w:rsidR="002D3E67" w:rsidRDefault="005746AC" w:rsidP="00A65AE2">
      <w:pPr>
        <w:pStyle w:val="a0"/>
      </w:pPr>
      <w:r>
        <w:t>гражданство</w:t>
      </w:r>
      <w:r w:rsidR="00886E1D">
        <w:t>;</w:t>
      </w:r>
    </w:p>
    <w:p w:rsidR="002D3E67" w:rsidRDefault="005746AC" w:rsidP="00A65AE2">
      <w:pPr>
        <w:pStyle w:val="a0"/>
      </w:pPr>
      <w:r>
        <w:t>адрес регистрации</w:t>
      </w:r>
      <w:r w:rsidR="00886E1D">
        <w:t>;</w:t>
      </w:r>
    </w:p>
    <w:p w:rsidR="002D3E67" w:rsidRDefault="005746AC" w:rsidP="00A65AE2">
      <w:pPr>
        <w:pStyle w:val="a0"/>
      </w:pPr>
      <w:r>
        <w:t>адрес проживания</w:t>
      </w:r>
      <w:r w:rsidR="00886E1D">
        <w:t>;</w:t>
      </w:r>
    </w:p>
    <w:p w:rsidR="002D3E67" w:rsidRDefault="005746AC" w:rsidP="00A65AE2">
      <w:pPr>
        <w:pStyle w:val="a0"/>
      </w:pPr>
      <w:r>
        <w:t>данные документа, удостоверяющего личность</w:t>
      </w:r>
      <w:r w:rsidR="00886E1D">
        <w:t>;</w:t>
      </w:r>
    </w:p>
    <w:p w:rsidR="002D3E67" w:rsidRDefault="005746AC" w:rsidP="00A65AE2">
      <w:pPr>
        <w:pStyle w:val="a0"/>
      </w:pPr>
      <w:r>
        <w:t>наименование органа, выдавшего документ, удостоверяющий личность</w:t>
      </w:r>
      <w:r w:rsidR="00886E1D">
        <w:t>;</w:t>
      </w:r>
    </w:p>
    <w:p w:rsidR="002D3E67" w:rsidRDefault="005746AC" w:rsidP="00A65AE2">
      <w:pPr>
        <w:pStyle w:val="a0"/>
      </w:pPr>
      <w:r>
        <w:t>дата выдачи документа, удостоверяющего личность</w:t>
      </w:r>
      <w:r w:rsidR="00886E1D">
        <w:t>;</w:t>
      </w:r>
    </w:p>
    <w:p w:rsidR="002D3E67" w:rsidRDefault="005746AC" w:rsidP="00A65AE2">
      <w:pPr>
        <w:pStyle w:val="a0"/>
      </w:pPr>
      <w:r>
        <w:t>ИНН</w:t>
      </w:r>
      <w:r w:rsidR="00886E1D">
        <w:t>;</w:t>
      </w:r>
    </w:p>
    <w:p w:rsidR="002D3E67" w:rsidRDefault="005746AC" w:rsidP="00A65AE2">
      <w:pPr>
        <w:pStyle w:val="a0"/>
      </w:pPr>
      <w:r>
        <w:t>СНИЛС</w:t>
      </w:r>
      <w:r w:rsidR="00886E1D">
        <w:t>;</w:t>
      </w:r>
    </w:p>
    <w:p w:rsidR="002D3E67" w:rsidRDefault="005746AC" w:rsidP="00A65AE2">
      <w:pPr>
        <w:pStyle w:val="a0"/>
      </w:pPr>
      <w:r>
        <w:t>реквизиты банковского счета</w:t>
      </w:r>
      <w:r w:rsidR="00886E1D">
        <w:t>;</w:t>
      </w:r>
    </w:p>
    <w:p w:rsidR="002D3E67" w:rsidRDefault="005746AC" w:rsidP="00A65AE2">
      <w:pPr>
        <w:pStyle w:val="a0"/>
      </w:pPr>
      <w:r>
        <w:t>место работы</w:t>
      </w:r>
      <w:r w:rsidR="00886E1D">
        <w:t>;</w:t>
      </w:r>
    </w:p>
    <w:p w:rsidR="002D3E67" w:rsidRDefault="005746AC" w:rsidP="00A65AE2">
      <w:pPr>
        <w:pStyle w:val="a0"/>
      </w:pPr>
      <w:r>
        <w:t>структурное подразделение</w:t>
      </w:r>
      <w:r w:rsidR="00886E1D">
        <w:t>;</w:t>
      </w:r>
    </w:p>
    <w:p w:rsidR="002D3E67" w:rsidRDefault="005746AC" w:rsidP="00A65AE2">
      <w:pPr>
        <w:pStyle w:val="a0"/>
      </w:pPr>
      <w:r>
        <w:t>должность</w:t>
      </w:r>
      <w:r w:rsidR="00886E1D">
        <w:t>;</w:t>
      </w:r>
    </w:p>
    <w:p w:rsidR="002D3E67" w:rsidRDefault="005746AC" w:rsidP="00A65AE2">
      <w:pPr>
        <w:pStyle w:val="a0"/>
      </w:pPr>
      <w:r>
        <w:t>стаж работы</w:t>
      </w:r>
      <w:r w:rsidR="00886E1D">
        <w:t>;</w:t>
      </w:r>
    </w:p>
    <w:p w:rsidR="002D3E67" w:rsidRDefault="005746AC" w:rsidP="00A65AE2">
      <w:pPr>
        <w:pStyle w:val="a0"/>
      </w:pPr>
      <w:r>
        <w:t>табельный номер</w:t>
      </w:r>
      <w:r w:rsidR="00886E1D">
        <w:t>;</w:t>
      </w:r>
    </w:p>
    <w:p w:rsidR="002D3E67" w:rsidRDefault="005746AC" w:rsidP="00A65AE2">
      <w:pPr>
        <w:pStyle w:val="a0"/>
      </w:pPr>
      <w:r>
        <w:t>характер, вид работы</w:t>
      </w:r>
      <w:r w:rsidR="00886E1D">
        <w:t>;</w:t>
      </w:r>
    </w:p>
    <w:p w:rsidR="002D3E67" w:rsidRDefault="005746AC" w:rsidP="00A65AE2">
      <w:pPr>
        <w:pStyle w:val="a0"/>
      </w:pPr>
      <w:r>
        <w:t>размер оклада</w:t>
      </w:r>
      <w:r w:rsidR="00886E1D">
        <w:t>;</w:t>
      </w:r>
    </w:p>
    <w:p w:rsidR="002D3E67" w:rsidRDefault="005746AC" w:rsidP="00A65AE2">
      <w:pPr>
        <w:pStyle w:val="a0"/>
      </w:pPr>
      <w:r>
        <w:t>размер надбавки</w:t>
      </w:r>
      <w:r w:rsidR="00886E1D">
        <w:t>;</w:t>
      </w:r>
    </w:p>
    <w:p w:rsidR="002D3E67" w:rsidRDefault="005746AC" w:rsidP="00A65AE2">
      <w:pPr>
        <w:pStyle w:val="a0"/>
      </w:pPr>
      <w:r>
        <w:t>сведения о социальных льготах, на которые работник имеет право в соответствии с законодательством</w:t>
      </w:r>
      <w:r w:rsidR="00886E1D">
        <w:t>;</w:t>
      </w:r>
    </w:p>
    <w:p w:rsidR="002D3E67" w:rsidRDefault="005746AC" w:rsidP="00A65AE2">
      <w:pPr>
        <w:pStyle w:val="a0"/>
      </w:pPr>
      <w:r>
        <w:t>сведения о приеме на работу и переводах на другую работу</w:t>
      </w:r>
      <w:r w:rsidR="00886E1D">
        <w:t>;</w:t>
      </w:r>
    </w:p>
    <w:p w:rsidR="002D3E67" w:rsidRDefault="005746AC" w:rsidP="00A65AE2">
      <w:pPr>
        <w:pStyle w:val="a0"/>
      </w:pPr>
      <w:r>
        <w:t>реквизиты листка нетрудоспособности</w:t>
      </w:r>
      <w:r w:rsidR="00886E1D">
        <w:t>;</w:t>
      </w:r>
    </w:p>
    <w:p w:rsidR="002D3E67" w:rsidRDefault="005746AC" w:rsidP="00A65AE2">
      <w:pPr>
        <w:pStyle w:val="a0"/>
      </w:pPr>
      <w:r>
        <w:t>реквизиты приказов</w:t>
      </w:r>
      <w:r w:rsidR="00886E1D">
        <w:t>;</w:t>
      </w:r>
    </w:p>
    <w:p w:rsidR="002D3E67" w:rsidRDefault="005746AC" w:rsidP="00A65AE2">
      <w:pPr>
        <w:pStyle w:val="a0"/>
      </w:pPr>
      <w:r>
        <w:t>сведения, содержащиеся в приказах</w:t>
      </w:r>
      <w:r w:rsidR="00886E1D">
        <w:t>;</w:t>
      </w:r>
    </w:p>
    <w:p w:rsidR="002D3E67" w:rsidRDefault="005746AC" w:rsidP="00A65AE2">
      <w:pPr>
        <w:pStyle w:val="a0"/>
      </w:pPr>
      <w:r>
        <w:t>сведения о составе семьи</w:t>
      </w:r>
      <w:r w:rsidR="00886E1D">
        <w:t>;</w:t>
      </w:r>
    </w:p>
    <w:p w:rsidR="002D3E67" w:rsidRDefault="005746AC" w:rsidP="00A65AE2">
      <w:pPr>
        <w:pStyle w:val="a0"/>
      </w:pPr>
      <w:r>
        <w:t>сведения об увольнении</w:t>
      </w:r>
      <w:r w:rsidR="00886E1D">
        <w:t>;</w:t>
      </w:r>
    </w:p>
    <w:p w:rsidR="002D3E67" w:rsidRDefault="005746AC" w:rsidP="00A65AE2">
      <w:pPr>
        <w:pStyle w:val="a0"/>
      </w:pPr>
      <w:r>
        <w:t>основание прекращения трудового договора (увольнения)</w:t>
      </w:r>
      <w:r w:rsidR="00886E1D">
        <w:t>;</w:t>
      </w:r>
    </w:p>
    <w:p w:rsidR="002D3E67" w:rsidRDefault="005746AC" w:rsidP="00A65AE2">
      <w:pPr>
        <w:pStyle w:val="a0"/>
      </w:pPr>
      <w:r>
        <w:t>дата увольнения</w:t>
      </w:r>
      <w:r w:rsidR="00886E1D">
        <w:t>;</w:t>
      </w:r>
    </w:p>
    <w:p w:rsidR="002D3E67" w:rsidRDefault="005746AC" w:rsidP="00A65AE2">
      <w:pPr>
        <w:pStyle w:val="a0"/>
      </w:pPr>
      <w:r>
        <w:t>иные сведения, необходимые в целях ведения бухгалтерского учета</w:t>
      </w:r>
      <w:r w:rsidR="00886E1D">
        <w:t>;</w:t>
      </w:r>
    </w:p>
    <w:p w:rsidR="002D3E67" w:rsidRDefault="005746AC" w:rsidP="00A65AE2">
      <w:pPr>
        <w:pStyle w:val="a0"/>
      </w:pPr>
      <w:r>
        <w:t>сведения о доходах</w:t>
      </w:r>
      <w:r w:rsidR="00886E1D">
        <w:t>;</w:t>
      </w:r>
    </w:p>
    <w:p w:rsidR="002D3E67" w:rsidRDefault="005746AC" w:rsidP="00A65AE2">
      <w:pPr>
        <w:pStyle w:val="a0"/>
      </w:pPr>
      <w:r>
        <w:t>данные об отпусках</w:t>
      </w:r>
      <w:r w:rsidR="00886E1D">
        <w:t>;</w:t>
      </w:r>
    </w:p>
    <w:p w:rsidR="002D3E67" w:rsidRDefault="005746AC" w:rsidP="00A65AE2">
      <w:pPr>
        <w:pStyle w:val="a0"/>
      </w:pPr>
      <w:r>
        <w:t>данные о командировках</w:t>
      </w:r>
      <w:r w:rsidR="00886E1D">
        <w:t>;</w:t>
      </w:r>
    </w:p>
    <w:p w:rsidR="002D3E67" w:rsidRDefault="005746AC" w:rsidP="00A65AE2">
      <w:pPr>
        <w:pStyle w:val="a0"/>
      </w:pPr>
      <w:r>
        <w:t>сведения, указанные в свидетельстве о государственной регистрации акта гражданского состояния</w:t>
      </w:r>
      <w:r w:rsidR="00886E1D">
        <w:t>;</w:t>
      </w:r>
    </w:p>
    <w:p w:rsidR="002D3E67" w:rsidRDefault="005746AC" w:rsidP="00A65AE2">
      <w:pPr>
        <w:pStyle w:val="a0"/>
      </w:pPr>
      <w:r>
        <w:t>реквизиты, дата выдачи свидетельства о государственной регистрации акта гражданского состояния</w:t>
      </w:r>
      <w:r w:rsidR="00886E1D">
        <w:t>;</w:t>
      </w:r>
    </w:p>
    <w:p w:rsidR="002D3E67" w:rsidRDefault="005746AC" w:rsidP="00A65AE2">
      <w:pPr>
        <w:pStyle w:val="a0"/>
      </w:pPr>
      <w:r>
        <w:t>наименование органа, выдавшего свидетельство о государственной регистрации акта гражданского состояния</w:t>
      </w:r>
      <w:r w:rsidR="00886E1D">
        <w:t>.</w:t>
      </w:r>
    </w:p>
    <w:p w:rsidR="002D3E67" w:rsidRDefault="006B3E42" w:rsidP="00A65AE2">
      <w:pPr>
        <w:pStyle w:val="3"/>
      </w:pPr>
      <w:r w:rsidRPr="007E334C">
        <w:lastRenderedPageBreak/>
        <w:t>Работники сельских поселений/ городских поселений, ранее замещавшие должности, не относящиеся к должностям муниципа</w:t>
      </w:r>
      <w:r w:rsidRPr="007E334C">
        <w:t>льной службы</w:t>
      </w:r>
      <w:r>
        <w:t>:</w:t>
      </w:r>
    </w:p>
    <w:p w:rsidR="002D3E67" w:rsidRDefault="005746AC" w:rsidP="00A65AE2">
      <w:pPr>
        <w:pStyle w:val="a0"/>
      </w:pPr>
      <w:r>
        <w:t>ФИО</w:t>
      </w:r>
      <w:r w:rsidR="00886E1D">
        <w:t>;</w:t>
      </w:r>
    </w:p>
    <w:p w:rsidR="002D3E67" w:rsidRDefault="005746AC" w:rsidP="00A65AE2">
      <w:pPr>
        <w:pStyle w:val="a0"/>
      </w:pPr>
      <w:r>
        <w:t>дата рождения</w:t>
      </w:r>
      <w:r w:rsidR="00886E1D">
        <w:t>;</w:t>
      </w:r>
    </w:p>
    <w:p w:rsidR="002D3E67" w:rsidRDefault="005746AC" w:rsidP="00A65AE2">
      <w:pPr>
        <w:pStyle w:val="a0"/>
      </w:pPr>
      <w:r>
        <w:t>место рождения</w:t>
      </w:r>
      <w:r w:rsidR="00886E1D">
        <w:t>;</w:t>
      </w:r>
    </w:p>
    <w:p w:rsidR="002D3E67" w:rsidRDefault="005746AC" w:rsidP="00A65AE2">
      <w:pPr>
        <w:pStyle w:val="a0"/>
      </w:pPr>
      <w:r>
        <w:t>гражданство</w:t>
      </w:r>
      <w:r w:rsidR="00886E1D">
        <w:t>;</w:t>
      </w:r>
    </w:p>
    <w:p w:rsidR="002D3E67" w:rsidRDefault="005746AC" w:rsidP="00A65AE2">
      <w:pPr>
        <w:pStyle w:val="a0"/>
      </w:pPr>
      <w:r>
        <w:t>адрес регистрации</w:t>
      </w:r>
      <w:r w:rsidR="00886E1D">
        <w:t>;</w:t>
      </w:r>
    </w:p>
    <w:p w:rsidR="002D3E67" w:rsidRDefault="005746AC" w:rsidP="00A65AE2">
      <w:pPr>
        <w:pStyle w:val="a0"/>
      </w:pPr>
      <w:r>
        <w:t>адрес проживания</w:t>
      </w:r>
      <w:r w:rsidR="00886E1D">
        <w:t>;</w:t>
      </w:r>
    </w:p>
    <w:p w:rsidR="002D3E67" w:rsidRDefault="005746AC" w:rsidP="00A65AE2">
      <w:pPr>
        <w:pStyle w:val="a0"/>
      </w:pPr>
      <w:r>
        <w:t>данные документа, удостоверяющего личность</w:t>
      </w:r>
      <w:r w:rsidR="00886E1D">
        <w:t>;</w:t>
      </w:r>
    </w:p>
    <w:p w:rsidR="002D3E67" w:rsidRDefault="005746AC" w:rsidP="00A65AE2">
      <w:pPr>
        <w:pStyle w:val="a0"/>
      </w:pPr>
      <w:r>
        <w:t>наименование органа, выдавшего документ, удостоверяющий личность</w:t>
      </w:r>
      <w:r w:rsidR="00886E1D">
        <w:t>;</w:t>
      </w:r>
    </w:p>
    <w:p w:rsidR="002D3E67" w:rsidRDefault="005746AC" w:rsidP="00A65AE2">
      <w:pPr>
        <w:pStyle w:val="a0"/>
      </w:pPr>
      <w:r>
        <w:t>дата выдачи документа, удостоверяющего личность</w:t>
      </w:r>
      <w:r w:rsidR="00886E1D">
        <w:t>;</w:t>
      </w:r>
    </w:p>
    <w:p w:rsidR="002D3E67" w:rsidRDefault="005746AC" w:rsidP="00A65AE2">
      <w:pPr>
        <w:pStyle w:val="a0"/>
      </w:pPr>
      <w:r>
        <w:t>ИНН</w:t>
      </w:r>
      <w:r w:rsidR="00886E1D">
        <w:t>;</w:t>
      </w:r>
    </w:p>
    <w:p w:rsidR="002D3E67" w:rsidRDefault="005746AC" w:rsidP="00A65AE2">
      <w:pPr>
        <w:pStyle w:val="a0"/>
      </w:pPr>
      <w:r>
        <w:t>СНИЛС</w:t>
      </w:r>
      <w:r w:rsidR="00886E1D">
        <w:t>;</w:t>
      </w:r>
    </w:p>
    <w:p w:rsidR="002D3E67" w:rsidRDefault="005746AC" w:rsidP="00A65AE2">
      <w:pPr>
        <w:pStyle w:val="a0"/>
      </w:pPr>
      <w:r>
        <w:t>реквизиты банковского счета</w:t>
      </w:r>
      <w:r w:rsidR="00886E1D">
        <w:t>;</w:t>
      </w:r>
    </w:p>
    <w:p w:rsidR="002D3E67" w:rsidRDefault="005746AC" w:rsidP="00A65AE2">
      <w:pPr>
        <w:pStyle w:val="a0"/>
      </w:pPr>
      <w:r>
        <w:t>место работы</w:t>
      </w:r>
      <w:r w:rsidR="00886E1D">
        <w:t>;</w:t>
      </w:r>
    </w:p>
    <w:p w:rsidR="002D3E67" w:rsidRDefault="005746AC" w:rsidP="00A65AE2">
      <w:pPr>
        <w:pStyle w:val="a0"/>
      </w:pPr>
      <w:r>
        <w:t>структурное подразделение</w:t>
      </w:r>
      <w:r w:rsidR="00886E1D">
        <w:t>;</w:t>
      </w:r>
    </w:p>
    <w:p w:rsidR="002D3E67" w:rsidRDefault="005746AC" w:rsidP="00A65AE2">
      <w:pPr>
        <w:pStyle w:val="a0"/>
      </w:pPr>
      <w:r>
        <w:t>должность</w:t>
      </w:r>
      <w:r w:rsidR="00886E1D">
        <w:t>;</w:t>
      </w:r>
    </w:p>
    <w:p w:rsidR="002D3E67" w:rsidRDefault="005746AC" w:rsidP="00A65AE2">
      <w:pPr>
        <w:pStyle w:val="a0"/>
      </w:pPr>
      <w:r>
        <w:t>стаж работы</w:t>
      </w:r>
      <w:r w:rsidR="00886E1D">
        <w:t>;</w:t>
      </w:r>
    </w:p>
    <w:p w:rsidR="002D3E67" w:rsidRDefault="005746AC" w:rsidP="00A65AE2">
      <w:pPr>
        <w:pStyle w:val="a0"/>
      </w:pPr>
      <w:r>
        <w:t>табельный номер</w:t>
      </w:r>
      <w:r w:rsidR="00886E1D">
        <w:t>;</w:t>
      </w:r>
    </w:p>
    <w:p w:rsidR="002D3E67" w:rsidRDefault="005746AC" w:rsidP="00A65AE2">
      <w:pPr>
        <w:pStyle w:val="a0"/>
      </w:pPr>
      <w:r>
        <w:t>характер, вид работы</w:t>
      </w:r>
      <w:r w:rsidR="00886E1D">
        <w:t>;</w:t>
      </w:r>
    </w:p>
    <w:p w:rsidR="002D3E67" w:rsidRDefault="005746AC" w:rsidP="00A65AE2">
      <w:pPr>
        <w:pStyle w:val="a0"/>
      </w:pPr>
      <w:r>
        <w:t>размер оклада</w:t>
      </w:r>
      <w:r w:rsidR="00886E1D">
        <w:t>;</w:t>
      </w:r>
    </w:p>
    <w:p w:rsidR="002D3E67" w:rsidRDefault="005746AC" w:rsidP="00A65AE2">
      <w:pPr>
        <w:pStyle w:val="a0"/>
      </w:pPr>
      <w:r>
        <w:t>размер надбавки</w:t>
      </w:r>
      <w:r w:rsidR="00886E1D">
        <w:t>;</w:t>
      </w:r>
    </w:p>
    <w:p w:rsidR="002D3E67" w:rsidRDefault="005746AC" w:rsidP="00A65AE2">
      <w:pPr>
        <w:pStyle w:val="a0"/>
      </w:pPr>
      <w:r>
        <w:t>сведения о социальных льготах, на которые работник имеет право в соответствии с законодательством</w:t>
      </w:r>
      <w:r w:rsidR="00886E1D">
        <w:t>;</w:t>
      </w:r>
    </w:p>
    <w:p w:rsidR="002D3E67" w:rsidRDefault="005746AC" w:rsidP="00A65AE2">
      <w:pPr>
        <w:pStyle w:val="a0"/>
      </w:pPr>
      <w:r>
        <w:t>сведения о приеме на работу и переводах на другую работу</w:t>
      </w:r>
      <w:r w:rsidR="00886E1D">
        <w:t>;</w:t>
      </w:r>
    </w:p>
    <w:p w:rsidR="002D3E67" w:rsidRDefault="005746AC" w:rsidP="00A65AE2">
      <w:pPr>
        <w:pStyle w:val="a0"/>
      </w:pPr>
      <w:r>
        <w:t>реквизиты листка нетрудоспособности</w:t>
      </w:r>
      <w:r w:rsidR="00886E1D">
        <w:t>;</w:t>
      </w:r>
    </w:p>
    <w:p w:rsidR="002D3E67" w:rsidRDefault="005746AC" w:rsidP="00A65AE2">
      <w:pPr>
        <w:pStyle w:val="a0"/>
      </w:pPr>
      <w:r>
        <w:t>реквизиты приказов</w:t>
      </w:r>
      <w:r w:rsidR="00886E1D">
        <w:t>;</w:t>
      </w:r>
    </w:p>
    <w:p w:rsidR="002D3E67" w:rsidRDefault="005746AC" w:rsidP="00A65AE2">
      <w:pPr>
        <w:pStyle w:val="a0"/>
      </w:pPr>
      <w:r>
        <w:t>сведения, содержащиеся в приказах</w:t>
      </w:r>
      <w:r w:rsidR="00886E1D">
        <w:t>;</w:t>
      </w:r>
    </w:p>
    <w:p w:rsidR="002D3E67" w:rsidRDefault="005746AC" w:rsidP="00A65AE2">
      <w:pPr>
        <w:pStyle w:val="a0"/>
      </w:pPr>
      <w:r>
        <w:t>сведения о составе семьи</w:t>
      </w:r>
      <w:r w:rsidR="00886E1D">
        <w:t>;</w:t>
      </w:r>
    </w:p>
    <w:p w:rsidR="002D3E67" w:rsidRDefault="005746AC" w:rsidP="00A65AE2">
      <w:pPr>
        <w:pStyle w:val="a0"/>
      </w:pPr>
      <w:r>
        <w:t>сведения об увольнении</w:t>
      </w:r>
      <w:r w:rsidR="00886E1D">
        <w:t>;</w:t>
      </w:r>
    </w:p>
    <w:p w:rsidR="002D3E67" w:rsidRDefault="005746AC" w:rsidP="00A65AE2">
      <w:pPr>
        <w:pStyle w:val="a0"/>
      </w:pPr>
      <w:r>
        <w:t>основание прекращения трудового договора (увольнения)</w:t>
      </w:r>
      <w:r w:rsidR="00886E1D">
        <w:t>;</w:t>
      </w:r>
    </w:p>
    <w:p w:rsidR="002D3E67" w:rsidRDefault="005746AC" w:rsidP="00A65AE2">
      <w:pPr>
        <w:pStyle w:val="a0"/>
      </w:pPr>
      <w:r>
        <w:t>дата увольнения</w:t>
      </w:r>
      <w:r w:rsidR="00886E1D">
        <w:t>;</w:t>
      </w:r>
    </w:p>
    <w:p w:rsidR="002D3E67" w:rsidRDefault="005746AC" w:rsidP="00A65AE2">
      <w:pPr>
        <w:pStyle w:val="a0"/>
      </w:pPr>
      <w:r>
        <w:t>иные сведения, необходимые в целях ведения бухгалтерского учета</w:t>
      </w:r>
      <w:r w:rsidR="00886E1D">
        <w:t>;</w:t>
      </w:r>
    </w:p>
    <w:p w:rsidR="002D3E67" w:rsidRDefault="005746AC" w:rsidP="00A65AE2">
      <w:pPr>
        <w:pStyle w:val="a0"/>
      </w:pPr>
      <w:r>
        <w:t>сведения о доходах</w:t>
      </w:r>
      <w:r w:rsidR="00886E1D">
        <w:t>;</w:t>
      </w:r>
    </w:p>
    <w:p w:rsidR="002D3E67" w:rsidRDefault="005746AC" w:rsidP="00A65AE2">
      <w:pPr>
        <w:pStyle w:val="a0"/>
      </w:pPr>
      <w:r>
        <w:t>данные об отпусках</w:t>
      </w:r>
      <w:r w:rsidR="00886E1D">
        <w:t>;</w:t>
      </w:r>
    </w:p>
    <w:p w:rsidR="002D3E67" w:rsidRDefault="005746AC" w:rsidP="00A65AE2">
      <w:pPr>
        <w:pStyle w:val="a0"/>
      </w:pPr>
      <w:r>
        <w:t>данные о командировках</w:t>
      </w:r>
      <w:r w:rsidR="00886E1D">
        <w:t>;</w:t>
      </w:r>
    </w:p>
    <w:p w:rsidR="002D3E67" w:rsidRDefault="005746AC" w:rsidP="00A65AE2">
      <w:pPr>
        <w:pStyle w:val="a0"/>
      </w:pPr>
      <w:r>
        <w:t>сведения, указанные в свидетельстве о государственной регистрации акта гражданского состояния</w:t>
      </w:r>
      <w:r w:rsidR="00886E1D">
        <w:t>;</w:t>
      </w:r>
    </w:p>
    <w:p w:rsidR="002D3E67" w:rsidRDefault="005746AC" w:rsidP="00A65AE2">
      <w:pPr>
        <w:pStyle w:val="a0"/>
      </w:pPr>
      <w:r>
        <w:t>реквизиты, дата выдачи свидетельства о государственной регистрации акта гражданского состояния</w:t>
      </w:r>
      <w:r w:rsidR="00886E1D">
        <w:t>;</w:t>
      </w:r>
    </w:p>
    <w:p w:rsidR="002D3E67" w:rsidRDefault="005746AC" w:rsidP="00A65AE2">
      <w:pPr>
        <w:pStyle w:val="a0"/>
      </w:pPr>
      <w:r>
        <w:t>наименование органа, выдавшего свидетельство о государственной регистрации акта гражданского состояния</w:t>
      </w:r>
      <w:r w:rsidR="00886E1D">
        <w:t>.</w:t>
      </w:r>
    </w:p>
    <w:p w:rsidR="002D3E67" w:rsidRDefault="006B3E42" w:rsidP="00A65AE2">
      <w:pPr>
        <w:pStyle w:val="3"/>
      </w:pPr>
      <w:r w:rsidRPr="007E334C">
        <w:lastRenderedPageBreak/>
        <w:t>Близкие родственники граждан, ра</w:t>
      </w:r>
      <w:r w:rsidRPr="007E334C">
        <w:t>нее замещавших должности глав администраций сельских поселений/ городских поселений</w:t>
      </w:r>
      <w:r>
        <w:t>:</w:t>
      </w:r>
    </w:p>
    <w:p w:rsidR="002D3E67" w:rsidRDefault="005746AC" w:rsidP="00A65AE2">
      <w:pPr>
        <w:pStyle w:val="a0"/>
      </w:pPr>
      <w:r>
        <w:t>ФИО</w:t>
      </w:r>
      <w:r w:rsidR="00886E1D">
        <w:t>;</w:t>
      </w:r>
    </w:p>
    <w:p w:rsidR="002D3E67" w:rsidRDefault="005746AC" w:rsidP="00A65AE2">
      <w:pPr>
        <w:pStyle w:val="a0"/>
      </w:pPr>
      <w:r>
        <w:t>дата рождения</w:t>
      </w:r>
      <w:r w:rsidR="00886E1D">
        <w:t>;</w:t>
      </w:r>
    </w:p>
    <w:p w:rsidR="002D3E67" w:rsidRDefault="005746AC" w:rsidP="00A65AE2">
      <w:pPr>
        <w:pStyle w:val="a0"/>
      </w:pPr>
      <w:r>
        <w:t>степень родства</w:t>
      </w:r>
      <w:r w:rsidR="00886E1D">
        <w:t>;</w:t>
      </w:r>
    </w:p>
    <w:p w:rsidR="002D3E67" w:rsidRDefault="005746AC" w:rsidP="00A65AE2">
      <w:pPr>
        <w:pStyle w:val="a0"/>
      </w:pPr>
      <w:r>
        <w:t>иные сведения, необходимые в целях ведения бухгалтерского учета</w:t>
      </w:r>
      <w:r w:rsidR="00886E1D">
        <w:t>;</w:t>
      </w:r>
    </w:p>
    <w:p w:rsidR="002D3E67" w:rsidRDefault="005746AC" w:rsidP="00A65AE2">
      <w:pPr>
        <w:pStyle w:val="a0"/>
      </w:pPr>
      <w:r>
        <w:t>пол</w:t>
      </w:r>
      <w:r w:rsidR="00886E1D">
        <w:t>;</w:t>
      </w:r>
    </w:p>
    <w:p w:rsidR="002D3E67" w:rsidRDefault="005746AC" w:rsidP="00A65AE2">
      <w:pPr>
        <w:pStyle w:val="a0"/>
      </w:pPr>
      <w:r>
        <w:t>место рождения</w:t>
      </w:r>
      <w:r w:rsidR="00886E1D">
        <w:t>;</w:t>
      </w:r>
    </w:p>
    <w:p w:rsidR="002D3E67" w:rsidRDefault="005746AC" w:rsidP="00A65AE2">
      <w:pPr>
        <w:pStyle w:val="a0"/>
      </w:pPr>
      <w:r>
        <w:t>место учебы</w:t>
      </w:r>
      <w:r w:rsidR="00886E1D">
        <w:t>;</w:t>
      </w:r>
    </w:p>
    <w:p w:rsidR="002D3E67" w:rsidRDefault="005746AC" w:rsidP="00A65AE2">
      <w:pPr>
        <w:pStyle w:val="a0"/>
      </w:pPr>
      <w:r>
        <w:t>сведения, указанные в свидетельстве о государственной регистрации акта гражданского состояния</w:t>
      </w:r>
      <w:r w:rsidR="00886E1D">
        <w:t>;</w:t>
      </w:r>
    </w:p>
    <w:p w:rsidR="002D3E67" w:rsidRDefault="005746AC" w:rsidP="00A65AE2">
      <w:pPr>
        <w:pStyle w:val="a0"/>
      </w:pPr>
      <w:r>
        <w:t>реквизиты, дата выдачи свидетельства о государственной регистрации акта гражданского состояния</w:t>
      </w:r>
      <w:r w:rsidR="00886E1D">
        <w:t>;</w:t>
      </w:r>
    </w:p>
    <w:p w:rsidR="002D3E67" w:rsidRDefault="005746AC" w:rsidP="00A65AE2">
      <w:pPr>
        <w:pStyle w:val="a0"/>
      </w:pPr>
      <w:r>
        <w:t>наименование органа, выдавшего свидетельство о государственной регистрации акта гражданского состояния</w:t>
      </w:r>
      <w:r w:rsidR="00886E1D">
        <w:t>.</w:t>
      </w:r>
    </w:p>
    <w:p w:rsidR="002D3E67" w:rsidRDefault="006B3E42" w:rsidP="00A65AE2">
      <w:pPr>
        <w:pStyle w:val="3"/>
      </w:pPr>
      <w:r w:rsidRPr="007E334C">
        <w:t>Близкие родственники граждан, ранее состоявших на муниципальной службе сельских поселений/ городских поселений</w:t>
      </w:r>
      <w:r>
        <w:t>:</w:t>
      </w:r>
    </w:p>
    <w:p w:rsidR="002D3E67" w:rsidRDefault="005746AC" w:rsidP="00A65AE2">
      <w:pPr>
        <w:pStyle w:val="a0"/>
      </w:pPr>
      <w:r>
        <w:t>ФИО</w:t>
      </w:r>
      <w:r w:rsidR="00886E1D">
        <w:t>;</w:t>
      </w:r>
    </w:p>
    <w:p w:rsidR="002D3E67" w:rsidRDefault="005746AC" w:rsidP="00A65AE2">
      <w:pPr>
        <w:pStyle w:val="a0"/>
      </w:pPr>
      <w:r>
        <w:t>дата рождения</w:t>
      </w:r>
      <w:r w:rsidR="00886E1D">
        <w:t>;</w:t>
      </w:r>
    </w:p>
    <w:p w:rsidR="002D3E67" w:rsidRDefault="005746AC" w:rsidP="00A65AE2">
      <w:pPr>
        <w:pStyle w:val="a0"/>
      </w:pPr>
      <w:r>
        <w:t>степень родства</w:t>
      </w:r>
      <w:r w:rsidR="00886E1D">
        <w:t>;</w:t>
      </w:r>
    </w:p>
    <w:p w:rsidR="002D3E67" w:rsidRDefault="005746AC" w:rsidP="00A65AE2">
      <w:pPr>
        <w:pStyle w:val="a0"/>
      </w:pPr>
      <w:r>
        <w:t>иные сведения, необходимые в целях ведения бухгалтерского учета</w:t>
      </w:r>
      <w:r w:rsidR="00886E1D">
        <w:t>;</w:t>
      </w:r>
    </w:p>
    <w:p w:rsidR="002D3E67" w:rsidRDefault="005746AC" w:rsidP="00A65AE2">
      <w:pPr>
        <w:pStyle w:val="a0"/>
      </w:pPr>
      <w:r>
        <w:t>пол</w:t>
      </w:r>
      <w:r w:rsidR="00886E1D">
        <w:t>;</w:t>
      </w:r>
    </w:p>
    <w:p w:rsidR="002D3E67" w:rsidRDefault="005746AC" w:rsidP="00A65AE2">
      <w:pPr>
        <w:pStyle w:val="a0"/>
      </w:pPr>
      <w:r>
        <w:t>место рождения</w:t>
      </w:r>
      <w:r w:rsidR="00886E1D">
        <w:t>;</w:t>
      </w:r>
    </w:p>
    <w:p w:rsidR="002D3E67" w:rsidRDefault="005746AC" w:rsidP="00A65AE2">
      <w:pPr>
        <w:pStyle w:val="a0"/>
      </w:pPr>
      <w:r>
        <w:t>место учебы</w:t>
      </w:r>
      <w:r w:rsidR="00886E1D">
        <w:t>;</w:t>
      </w:r>
    </w:p>
    <w:p w:rsidR="002D3E67" w:rsidRDefault="005746AC" w:rsidP="00A65AE2">
      <w:pPr>
        <w:pStyle w:val="a0"/>
      </w:pPr>
      <w:r>
        <w:t>сведения, указанные в свидетельстве о государственной регистрации акта гражданского состояния</w:t>
      </w:r>
      <w:r w:rsidR="00886E1D">
        <w:t>;</w:t>
      </w:r>
    </w:p>
    <w:p w:rsidR="002D3E67" w:rsidRDefault="005746AC" w:rsidP="00A65AE2">
      <w:pPr>
        <w:pStyle w:val="a0"/>
      </w:pPr>
      <w:r>
        <w:t>реквизиты, дата выдачи свидетельства о государственной регистрации акта гражданского состояния</w:t>
      </w:r>
      <w:r w:rsidR="00886E1D">
        <w:t>;</w:t>
      </w:r>
    </w:p>
    <w:p w:rsidR="002D3E67" w:rsidRDefault="005746AC" w:rsidP="00A65AE2">
      <w:pPr>
        <w:pStyle w:val="a0"/>
      </w:pPr>
      <w:r>
        <w:t>наименование органа, выдавшего свидетельство о государственной регистрации акта гражданского состояния</w:t>
      </w:r>
      <w:r w:rsidR="00886E1D">
        <w:t>.</w:t>
      </w:r>
    </w:p>
    <w:p w:rsidR="002D3E67" w:rsidRDefault="006B3E42" w:rsidP="00A65AE2">
      <w:pPr>
        <w:pStyle w:val="3"/>
      </w:pPr>
      <w:r w:rsidRPr="007E334C">
        <w:t>Близкие родственники работников сельских поселений/ городских поселений, ранее замещавших должности, не относящиеся к должностям муниципальной службы</w:t>
      </w:r>
      <w:r>
        <w:t>:</w:t>
      </w:r>
    </w:p>
    <w:p w:rsidR="002D3E67" w:rsidRDefault="005746AC" w:rsidP="00A65AE2">
      <w:pPr>
        <w:pStyle w:val="a0"/>
      </w:pPr>
      <w:r>
        <w:t>ФИО</w:t>
      </w:r>
      <w:r w:rsidR="00886E1D">
        <w:t>;</w:t>
      </w:r>
    </w:p>
    <w:p w:rsidR="002D3E67" w:rsidRDefault="005746AC" w:rsidP="00A65AE2">
      <w:pPr>
        <w:pStyle w:val="a0"/>
      </w:pPr>
      <w:r>
        <w:t>дата рождения</w:t>
      </w:r>
      <w:r w:rsidR="00886E1D">
        <w:t>;</w:t>
      </w:r>
    </w:p>
    <w:p w:rsidR="002D3E67" w:rsidRDefault="005746AC" w:rsidP="00A65AE2">
      <w:pPr>
        <w:pStyle w:val="a0"/>
      </w:pPr>
      <w:r>
        <w:t>степень родства</w:t>
      </w:r>
      <w:r w:rsidR="00886E1D">
        <w:t>;</w:t>
      </w:r>
    </w:p>
    <w:p w:rsidR="002D3E67" w:rsidRDefault="005746AC" w:rsidP="00A65AE2">
      <w:pPr>
        <w:pStyle w:val="a0"/>
      </w:pPr>
      <w:r>
        <w:t>иные сведения, необходимые в целях ведения бухгалтерского учета</w:t>
      </w:r>
      <w:r w:rsidR="00886E1D">
        <w:t>;</w:t>
      </w:r>
    </w:p>
    <w:p w:rsidR="002D3E67" w:rsidRDefault="005746AC" w:rsidP="00A65AE2">
      <w:pPr>
        <w:pStyle w:val="a0"/>
      </w:pPr>
      <w:r>
        <w:t>пол</w:t>
      </w:r>
      <w:r w:rsidR="00886E1D">
        <w:t>;</w:t>
      </w:r>
    </w:p>
    <w:p w:rsidR="002D3E67" w:rsidRDefault="005746AC" w:rsidP="00A65AE2">
      <w:pPr>
        <w:pStyle w:val="a0"/>
      </w:pPr>
      <w:r>
        <w:t>место рождения</w:t>
      </w:r>
      <w:r w:rsidR="00886E1D">
        <w:t>;</w:t>
      </w:r>
    </w:p>
    <w:p w:rsidR="002D3E67" w:rsidRDefault="005746AC" w:rsidP="00A65AE2">
      <w:pPr>
        <w:pStyle w:val="a0"/>
      </w:pPr>
      <w:r>
        <w:t>место учебы</w:t>
      </w:r>
      <w:r w:rsidR="00886E1D">
        <w:t>;</w:t>
      </w:r>
    </w:p>
    <w:p w:rsidR="002D3E67" w:rsidRDefault="005746AC" w:rsidP="00A65AE2">
      <w:pPr>
        <w:pStyle w:val="a0"/>
      </w:pPr>
      <w:r>
        <w:t>сведения, указанные в свидетельстве о государственной регистрации акта гражданского состояния</w:t>
      </w:r>
      <w:r w:rsidR="00886E1D">
        <w:t>;</w:t>
      </w:r>
    </w:p>
    <w:p w:rsidR="002D3E67" w:rsidRDefault="005746AC" w:rsidP="00A65AE2">
      <w:pPr>
        <w:pStyle w:val="a0"/>
      </w:pPr>
      <w:r>
        <w:t>реквизиты, дата выдачи свидетельства о государственной регистрации акта гражданского состояния</w:t>
      </w:r>
      <w:r w:rsidR="00886E1D">
        <w:t>;</w:t>
      </w:r>
    </w:p>
    <w:p w:rsidR="002D3E67" w:rsidRDefault="005746AC" w:rsidP="00A65AE2">
      <w:pPr>
        <w:pStyle w:val="a0"/>
      </w:pPr>
      <w:r>
        <w:lastRenderedPageBreak/>
        <w:t>наименование органа, выдавшего свидетельство о государственной регистрации акта гражданского состояния</w:t>
      </w:r>
      <w:r w:rsidR="00886E1D">
        <w:t>.</w:t>
      </w:r>
    </w:p>
    <w:p w:rsidR="002D3E67" w:rsidRDefault="006B3E42" w:rsidP="00A65AE2">
      <w:pPr>
        <w:pStyle w:val="3"/>
      </w:pPr>
      <w:r w:rsidRPr="007E334C">
        <w:t>Граждане, персональные данные которых необходимы для оказания муниципальных услуг</w:t>
      </w:r>
      <w:r>
        <w:t>:</w:t>
      </w:r>
    </w:p>
    <w:p w:rsidR="002D3E67" w:rsidRDefault="005746AC" w:rsidP="00A65AE2">
      <w:pPr>
        <w:pStyle w:val="a0"/>
      </w:pPr>
      <w:r>
        <w:t>ФИО</w:t>
      </w:r>
      <w:r w:rsidR="00886E1D">
        <w:t>;</w:t>
      </w:r>
    </w:p>
    <w:p w:rsidR="002D3E67" w:rsidRDefault="005746AC" w:rsidP="00A65AE2">
      <w:pPr>
        <w:pStyle w:val="a0"/>
      </w:pPr>
      <w:r>
        <w:t>адрес регистрации</w:t>
      </w:r>
      <w:r w:rsidR="00886E1D">
        <w:t>;</w:t>
      </w:r>
    </w:p>
    <w:p w:rsidR="002D3E67" w:rsidRDefault="005746AC" w:rsidP="00A65AE2">
      <w:pPr>
        <w:pStyle w:val="a0"/>
      </w:pPr>
      <w:r>
        <w:t>адрес проживания</w:t>
      </w:r>
      <w:r w:rsidR="00886E1D">
        <w:t>;</w:t>
      </w:r>
    </w:p>
    <w:p w:rsidR="002D3E67" w:rsidRDefault="005746AC" w:rsidP="00A65AE2">
      <w:pPr>
        <w:pStyle w:val="a0"/>
      </w:pPr>
      <w:r>
        <w:t>адрес электронной почты</w:t>
      </w:r>
      <w:r w:rsidR="00886E1D">
        <w:t>;</w:t>
      </w:r>
    </w:p>
    <w:p w:rsidR="002D3E67" w:rsidRDefault="005746AC" w:rsidP="00A65AE2">
      <w:pPr>
        <w:pStyle w:val="a0"/>
      </w:pPr>
      <w:r>
        <w:t>контактные телефоны</w:t>
      </w:r>
      <w:r w:rsidR="00886E1D">
        <w:t>;</w:t>
      </w:r>
    </w:p>
    <w:p w:rsidR="002D3E67" w:rsidRDefault="005746AC" w:rsidP="00A65AE2">
      <w:pPr>
        <w:pStyle w:val="a0"/>
      </w:pPr>
      <w:r>
        <w:t>кадастровый номер объекта</w:t>
      </w:r>
      <w:r w:rsidR="00886E1D">
        <w:t>;</w:t>
      </w:r>
    </w:p>
    <w:p w:rsidR="002D3E67" w:rsidRDefault="005746AC" w:rsidP="00A65AE2">
      <w:pPr>
        <w:pStyle w:val="a0"/>
      </w:pPr>
      <w:r>
        <w:t>адрес земельного участка</w:t>
      </w:r>
      <w:r w:rsidR="00886E1D">
        <w:t>;</w:t>
      </w:r>
    </w:p>
    <w:p w:rsidR="002D3E67" w:rsidRDefault="005746AC" w:rsidP="00A65AE2">
      <w:pPr>
        <w:pStyle w:val="a0"/>
      </w:pPr>
      <w:r>
        <w:t>иные сведения, предусмотренные требованиями федеральных законов, определяющих случаи и особенности обработки персональных данных</w:t>
      </w:r>
      <w:r w:rsidR="00886E1D">
        <w:t>;</w:t>
      </w:r>
    </w:p>
    <w:p w:rsidR="002D3E67" w:rsidRDefault="005746AC" w:rsidP="00A65AE2">
      <w:pPr>
        <w:pStyle w:val="a0"/>
      </w:pPr>
      <w:r>
        <w:t>дата рождения</w:t>
      </w:r>
      <w:r w:rsidR="00886E1D">
        <w:t>;</w:t>
      </w:r>
    </w:p>
    <w:p w:rsidR="002D3E67" w:rsidRDefault="005746AC" w:rsidP="00A65AE2">
      <w:pPr>
        <w:pStyle w:val="a0"/>
      </w:pPr>
      <w:r>
        <w:t>место рождения</w:t>
      </w:r>
      <w:r w:rsidR="00886E1D">
        <w:t>;</w:t>
      </w:r>
    </w:p>
    <w:p w:rsidR="002D3E67" w:rsidRDefault="005746AC" w:rsidP="00A65AE2">
      <w:pPr>
        <w:pStyle w:val="a0"/>
      </w:pPr>
      <w:r>
        <w:t>гражданство</w:t>
      </w:r>
      <w:r w:rsidR="00886E1D">
        <w:t>;</w:t>
      </w:r>
    </w:p>
    <w:p w:rsidR="002D3E67" w:rsidRDefault="005746AC" w:rsidP="00A65AE2">
      <w:pPr>
        <w:pStyle w:val="a0"/>
      </w:pPr>
      <w:r>
        <w:t>пол</w:t>
      </w:r>
      <w:r w:rsidR="00886E1D">
        <w:t>;</w:t>
      </w:r>
    </w:p>
    <w:p w:rsidR="002D3E67" w:rsidRDefault="005746AC" w:rsidP="00A65AE2">
      <w:pPr>
        <w:pStyle w:val="a0"/>
      </w:pPr>
      <w:r>
        <w:t>данные документа, удостоверяющего личность</w:t>
      </w:r>
      <w:r w:rsidR="00886E1D">
        <w:t>;</w:t>
      </w:r>
    </w:p>
    <w:p w:rsidR="002D3E67" w:rsidRDefault="005746AC" w:rsidP="00A65AE2">
      <w:pPr>
        <w:pStyle w:val="a0"/>
      </w:pPr>
      <w:r>
        <w:t>наименование органа, выдавшего документ, удостоверяющий личность</w:t>
      </w:r>
      <w:r w:rsidR="00886E1D">
        <w:t>;</w:t>
      </w:r>
    </w:p>
    <w:p w:rsidR="002D3E67" w:rsidRDefault="005746AC" w:rsidP="00A65AE2">
      <w:pPr>
        <w:pStyle w:val="a0"/>
      </w:pPr>
      <w:r>
        <w:t>дата выдачи документа, удостоверяющего личность</w:t>
      </w:r>
      <w:r w:rsidR="00886E1D">
        <w:t>;</w:t>
      </w:r>
    </w:p>
    <w:p w:rsidR="002D3E67" w:rsidRDefault="005746AC" w:rsidP="00A65AE2">
      <w:pPr>
        <w:pStyle w:val="a0"/>
      </w:pPr>
      <w:r>
        <w:t>дата регистрации по месту жительства</w:t>
      </w:r>
      <w:r w:rsidR="00886E1D">
        <w:t>;</w:t>
      </w:r>
    </w:p>
    <w:p w:rsidR="002D3E67" w:rsidRDefault="005746AC" w:rsidP="00A65AE2">
      <w:pPr>
        <w:pStyle w:val="a0"/>
      </w:pPr>
      <w:r>
        <w:t>СНИЛС</w:t>
      </w:r>
      <w:r w:rsidR="00886E1D">
        <w:t>.</w:t>
      </w:r>
    </w:p>
    <w:p w:rsidR="002D3E67" w:rsidRDefault="006B3E42" w:rsidP="00A65AE2">
      <w:pPr>
        <w:pStyle w:val="3"/>
      </w:pPr>
      <w:r w:rsidRPr="007E334C">
        <w:t>Граждане, обратившиеся в архивный отдел</w:t>
      </w:r>
      <w:r>
        <w:t>:</w:t>
      </w:r>
    </w:p>
    <w:p w:rsidR="002D3E67" w:rsidRDefault="005746AC" w:rsidP="00A65AE2">
      <w:pPr>
        <w:pStyle w:val="a0"/>
      </w:pPr>
      <w:r>
        <w:t>ФИО</w:t>
      </w:r>
      <w:r w:rsidR="00886E1D">
        <w:t>;</w:t>
      </w:r>
    </w:p>
    <w:p w:rsidR="002D3E67" w:rsidRDefault="005746AC" w:rsidP="00A65AE2">
      <w:pPr>
        <w:pStyle w:val="a0"/>
      </w:pPr>
      <w:r>
        <w:t>дата рождения</w:t>
      </w:r>
      <w:r w:rsidR="00886E1D">
        <w:t>;</w:t>
      </w:r>
    </w:p>
    <w:p w:rsidR="002D3E67" w:rsidRDefault="005746AC" w:rsidP="00A65AE2">
      <w:pPr>
        <w:pStyle w:val="a0"/>
      </w:pPr>
      <w:r>
        <w:t>адрес проживания</w:t>
      </w:r>
      <w:r w:rsidR="00886E1D">
        <w:t>;</w:t>
      </w:r>
    </w:p>
    <w:p w:rsidR="002D3E67" w:rsidRDefault="005746AC" w:rsidP="00A65AE2">
      <w:pPr>
        <w:pStyle w:val="a0"/>
      </w:pPr>
      <w:r>
        <w:t>место работы</w:t>
      </w:r>
      <w:r w:rsidR="00886E1D">
        <w:t>;</w:t>
      </w:r>
    </w:p>
    <w:p w:rsidR="002D3E67" w:rsidRDefault="005746AC" w:rsidP="00A65AE2">
      <w:pPr>
        <w:pStyle w:val="a0"/>
      </w:pPr>
      <w:r>
        <w:t>должность</w:t>
      </w:r>
      <w:r w:rsidR="00886E1D">
        <w:t>;</w:t>
      </w:r>
    </w:p>
    <w:p w:rsidR="002D3E67" w:rsidRDefault="005746AC" w:rsidP="00A65AE2">
      <w:pPr>
        <w:pStyle w:val="a0"/>
      </w:pPr>
      <w:r>
        <w:t>разряд</w:t>
      </w:r>
      <w:r w:rsidR="00886E1D">
        <w:t>;</w:t>
      </w:r>
    </w:p>
    <w:p w:rsidR="002D3E67" w:rsidRDefault="005746AC" w:rsidP="00A65AE2">
      <w:pPr>
        <w:pStyle w:val="a0"/>
      </w:pPr>
      <w:r>
        <w:t>стаж работы</w:t>
      </w:r>
      <w:r w:rsidR="00886E1D">
        <w:t>;</w:t>
      </w:r>
    </w:p>
    <w:p w:rsidR="002D3E67" w:rsidRDefault="005746AC" w:rsidP="00A65AE2">
      <w:pPr>
        <w:pStyle w:val="a0"/>
      </w:pPr>
      <w:r>
        <w:t>размер заработной платы</w:t>
      </w:r>
      <w:r w:rsidR="00886E1D">
        <w:t>;</w:t>
      </w:r>
    </w:p>
    <w:p w:rsidR="002D3E67" w:rsidRDefault="005746AC" w:rsidP="00A65AE2">
      <w:pPr>
        <w:pStyle w:val="a0"/>
      </w:pPr>
      <w:r>
        <w:t>иные сведения, предусмотренные требованиями федеральных законов, определяющих случаи и особенности обработки персональных данных</w:t>
      </w:r>
      <w:r w:rsidR="00886E1D">
        <w:t>.</w:t>
      </w:r>
    </w:p>
    <w:p w:rsidR="002D3E67" w:rsidRDefault="006B3E42" w:rsidP="00A65AE2">
      <w:pPr>
        <w:pStyle w:val="3"/>
      </w:pPr>
      <w:r w:rsidRPr="007E334C">
        <w:t xml:space="preserve">Граждане, персональные данные </w:t>
      </w:r>
      <w:r w:rsidRPr="007E334C">
        <w:t>которых необходимы для выполнения возложенных законодательством Российской Федерации функций, полномочий и обязанностей</w:t>
      </w:r>
      <w:r>
        <w:t>:</w:t>
      </w:r>
    </w:p>
    <w:p w:rsidR="002D3E67" w:rsidRDefault="005746AC" w:rsidP="00A65AE2">
      <w:pPr>
        <w:pStyle w:val="a0"/>
      </w:pPr>
      <w:r>
        <w:t>ФИО</w:t>
      </w:r>
      <w:r w:rsidR="00886E1D">
        <w:t>;</w:t>
      </w:r>
    </w:p>
    <w:p w:rsidR="002D3E67" w:rsidRDefault="005746AC" w:rsidP="00A65AE2">
      <w:pPr>
        <w:pStyle w:val="a0"/>
      </w:pPr>
      <w:r>
        <w:t>дата рождения</w:t>
      </w:r>
      <w:r w:rsidR="00886E1D">
        <w:t>;</w:t>
      </w:r>
    </w:p>
    <w:p w:rsidR="002D3E67" w:rsidRDefault="005746AC" w:rsidP="00A65AE2">
      <w:pPr>
        <w:pStyle w:val="a0"/>
      </w:pPr>
      <w:r>
        <w:t>место рождения</w:t>
      </w:r>
      <w:r w:rsidR="00886E1D">
        <w:t>;</w:t>
      </w:r>
    </w:p>
    <w:p w:rsidR="002D3E67" w:rsidRDefault="005746AC" w:rsidP="00A65AE2">
      <w:pPr>
        <w:pStyle w:val="a0"/>
      </w:pPr>
      <w:r>
        <w:t>пол</w:t>
      </w:r>
      <w:r w:rsidR="00886E1D">
        <w:t>;</w:t>
      </w:r>
    </w:p>
    <w:p w:rsidR="002D3E67" w:rsidRDefault="005746AC" w:rsidP="00A65AE2">
      <w:pPr>
        <w:pStyle w:val="a0"/>
      </w:pPr>
      <w:r>
        <w:t>гражданство</w:t>
      </w:r>
      <w:r w:rsidR="00886E1D">
        <w:t>;</w:t>
      </w:r>
    </w:p>
    <w:p w:rsidR="002D3E67" w:rsidRDefault="005746AC" w:rsidP="00A65AE2">
      <w:pPr>
        <w:pStyle w:val="a0"/>
      </w:pPr>
      <w:r>
        <w:lastRenderedPageBreak/>
        <w:t>адрес регистрации</w:t>
      </w:r>
      <w:r w:rsidR="00886E1D">
        <w:t>;</w:t>
      </w:r>
    </w:p>
    <w:p w:rsidR="002D3E67" w:rsidRDefault="005746AC" w:rsidP="00A65AE2">
      <w:pPr>
        <w:pStyle w:val="a0"/>
      </w:pPr>
      <w:r>
        <w:t>адрес проживания</w:t>
      </w:r>
      <w:r w:rsidR="00886E1D">
        <w:t>;</w:t>
      </w:r>
    </w:p>
    <w:p w:rsidR="002D3E67" w:rsidRDefault="005746AC" w:rsidP="00A65AE2">
      <w:pPr>
        <w:pStyle w:val="a0"/>
      </w:pPr>
      <w:r>
        <w:t>дата регистрации по месту жительства</w:t>
      </w:r>
      <w:r w:rsidR="00886E1D">
        <w:t>;</w:t>
      </w:r>
    </w:p>
    <w:p w:rsidR="002D3E67" w:rsidRDefault="005746AC" w:rsidP="00A65AE2">
      <w:pPr>
        <w:pStyle w:val="a0"/>
      </w:pPr>
      <w:r>
        <w:t>контактные телефоны</w:t>
      </w:r>
      <w:r w:rsidR="00886E1D">
        <w:t>;</w:t>
      </w:r>
    </w:p>
    <w:p w:rsidR="002D3E67" w:rsidRDefault="005746AC" w:rsidP="00A65AE2">
      <w:pPr>
        <w:pStyle w:val="a0"/>
      </w:pPr>
      <w:r>
        <w:t>сведения об образовании</w:t>
      </w:r>
      <w:r w:rsidR="00886E1D">
        <w:t>;</w:t>
      </w:r>
    </w:p>
    <w:p w:rsidR="002D3E67" w:rsidRDefault="005746AC" w:rsidP="00A65AE2">
      <w:pPr>
        <w:pStyle w:val="a0"/>
      </w:pPr>
      <w:r>
        <w:t>профессия</w:t>
      </w:r>
      <w:r w:rsidR="00886E1D">
        <w:t>;</w:t>
      </w:r>
    </w:p>
    <w:p w:rsidR="002D3E67" w:rsidRDefault="005746AC" w:rsidP="00A65AE2">
      <w:pPr>
        <w:pStyle w:val="a0"/>
      </w:pPr>
      <w:r>
        <w:t>характер, вид работы</w:t>
      </w:r>
      <w:r w:rsidR="00886E1D">
        <w:t>;</w:t>
      </w:r>
    </w:p>
    <w:p w:rsidR="002D3E67" w:rsidRDefault="005746AC" w:rsidP="00A65AE2">
      <w:pPr>
        <w:pStyle w:val="a0"/>
      </w:pPr>
      <w:r>
        <w:t>стаж работы</w:t>
      </w:r>
      <w:r w:rsidR="00886E1D">
        <w:t>;</w:t>
      </w:r>
    </w:p>
    <w:p w:rsidR="002D3E67" w:rsidRDefault="005746AC" w:rsidP="00A65AE2">
      <w:pPr>
        <w:pStyle w:val="a0"/>
      </w:pPr>
      <w:r>
        <w:t>семейное положение</w:t>
      </w:r>
      <w:r w:rsidR="00886E1D">
        <w:t>;</w:t>
      </w:r>
    </w:p>
    <w:p w:rsidR="002D3E67" w:rsidRDefault="005746AC" w:rsidP="00A65AE2">
      <w:pPr>
        <w:pStyle w:val="a0"/>
      </w:pPr>
      <w:r>
        <w:t>сведения о наградах (поощрениях)</w:t>
      </w:r>
      <w:r w:rsidR="00886E1D">
        <w:t>;</w:t>
      </w:r>
    </w:p>
    <w:p w:rsidR="002D3E67" w:rsidRDefault="005746AC" w:rsidP="00A65AE2">
      <w:pPr>
        <w:pStyle w:val="a0"/>
      </w:pPr>
      <w:r>
        <w:t>сведения о почетных званиях</w:t>
      </w:r>
      <w:r w:rsidR="00886E1D">
        <w:t>;</w:t>
      </w:r>
    </w:p>
    <w:p w:rsidR="002D3E67" w:rsidRDefault="005746AC" w:rsidP="00A65AE2">
      <w:pPr>
        <w:pStyle w:val="a0"/>
      </w:pPr>
      <w:r>
        <w:t>иные сведения, предусмотренные требованиями федеральных законов, определяющих случаи и особенности обработки персональных данных</w:t>
      </w:r>
      <w:r w:rsidR="00886E1D">
        <w:t>;</w:t>
      </w:r>
    </w:p>
    <w:p w:rsidR="002D3E67" w:rsidRDefault="005746AC" w:rsidP="00A65AE2">
      <w:pPr>
        <w:pStyle w:val="a0"/>
      </w:pPr>
      <w:r>
        <w:t>структурное подразделение</w:t>
      </w:r>
      <w:r w:rsidR="00886E1D">
        <w:t>;</w:t>
      </w:r>
    </w:p>
    <w:p w:rsidR="002D3E67" w:rsidRDefault="005746AC" w:rsidP="00A65AE2">
      <w:pPr>
        <w:pStyle w:val="a0"/>
      </w:pPr>
      <w:r>
        <w:t>место работы</w:t>
      </w:r>
      <w:r w:rsidR="00886E1D">
        <w:t>;</w:t>
      </w:r>
    </w:p>
    <w:p w:rsidR="002D3E67" w:rsidRDefault="005746AC" w:rsidP="00A65AE2">
      <w:pPr>
        <w:pStyle w:val="a0"/>
      </w:pPr>
      <w:r>
        <w:t>должность</w:t>
      </w:r>
      <w:r w:rsidR="00886E1D">
        <w:t>.</w:t>
      </w:r>
    </w:p>
    <w:p w:rsidR="002D3E67" w:rsidRDefault="006B3E42" w:rsidP="00A65AE2">
      <w:pPr>
        <w:pStyle w:val="3"/>
      </w:pPr>
      <w:r w:rsidRPr="007E334C">
        <w:t>Заявители</w:t>
      </w:r>
      <w:r>
        <w:t>:</w:t>
      </w:r>
    </w:p>
    <w:p w:rsidR="002D3E67" w:rsidRDefault="005746AC" w:rsidP="00A65AE2">
      <w:pPr>
        <w:pStyle w:val="a0"/>
      </w:pPr>
      <w:r>
        <w:t>ФИО</w:t>
      </w:r>
      <w:r w:rsidR="00886E1D">
        <w:t>;</w:t>
      </w:r>
    </w:p>
    <w:p w:rsidR="002D3E67" w:rsidRDefault="005746AC" w:rsidP="00A65AE2">
      <w:pPr>
        <w:pStyle w:val="a0"/>
      </w:pPr>
      <w:r>
        <w:t>дата рождения</w:t>
      </w:r>
      <w:r w:rsidR="00886E1D">
        <w:t>;</w:t>
      </w:r>
    </w:p>
    <w:p w:rsidR="002D3E67" w:rsidRDefault="005746AC" w:rsidP="00A65AE2">
      <w:pPr>
        <w:pStyle w:val="a0"/>
      </w:pPr>
      <w:r>
        <w:t>место рождения</w:t>
      </w:r>
      <w:r w:rsidR="00886E1D">
        <w:t>;</w:t>
      </w:r>
    </w:p>
    <w:p w:rsidR="002D3E67" w:rsidRDefault="005746AC" w:rsidP="00A65AE2">
      <w:pPr>
        <w:pStyle w:val="a0"/>
      </w:pPr>
      <w:r>
        <w:t>гражданство</w:t>
      </w:r>
      <w:r w:rsidR="00886E1D">
        <w:t>;</w:t>
      </w:r>
    </w:p>
    <w:p w:rsidR="002D3E67" w:rsidRDefault="005746AC" w:rsidP="00A65AE2">
      <w:pPr>
        <w:pStyle w:val="a0"/>
      </w:pPr>
      <w:r>
        <w:t>данные документа, удостоверяющего личность</w:t>
      </w:r>
      <w:r w:rsidR="00886E1D">
        <w:t>;</w:t>
      </w:r>
    </w:p>
    <w:p w:rsidR="002D3E67" w:rsidRDefault="005746AC" w:rsidP="00A65AE2">
      <w:pPr>
        <w:pStyle w:val="a0"/>
      </w:pPr>
      <w:r>
        <w:t>наименование органа, выдавшего документ, удостоверяющий личность</w:t>
      </w:r>
      <w:r w:rsidR="00886E1D">
        <w:t>;</w:t>
      </w:r>
    </w:p>
    <w:p w:rsidR="002D3E67" w:rsidRDefault="005746AC" w:rsidP="00A65AE2">
      <w:pPr>
        <w:pStyle w:val="a0"/>
      </w:pPr>
      <w:r>
        <w:t>дата выдачи документа, удостоверяющего личность</w:t>
      </w:r>
      <w:r w:rsidR="00886E1D">
        <w:t>;</w:t>
      </w:r>
    </w:p>
    <w:p w:rsidR="002D3E67" w:rsidRDefault="005746AC" w:rsidP="00A65AE2">
      <w:pPr>
        <w:pStyle w:val="a0"/>
      </w:pPr>
      <w:r>
        <w:t>адрес регистрации</w:t>
      </w:r>
      <w:r w:rsidR="00886E1D">
        <w:t>;</w:t>
      </w:r>
    </w:p>
    <w:p w:rsidR="002D3E67" w:rsidRDefault="005746AC" w:rsidP="00A65AE2">
      <w:pPr>
        <w:pStyle w:val="a0"/>
      </w:pPr>
      <w:r>
        <w:t>адрес проживания</w:t>
      </w:r>
      <w:r w:rsidR="00886E1D">
        <w:t>;</w:t>
      </w:r>
    </w:p>
    <w:p w:rsidR="002D3E67" w:rsidRDefault="005746AC" w:rsidP="00A65AE2">
      <w:pPr>
        <w:pStyle w:val="a0"/>
      </w:pPr>
      <w:r>
        <w:t>дата регистрации по месту жительства</w:t>
      </w:r>
      <w:r w:rsidR="00886E1D">
        <w:t>;</w:t>
      </w:r>
    </w:p>
    <w:p w:rsidR="002D3E67" w:rsidRDefault="005746AC" w:rsidP="00A65AE2">
      <w:pPr>
        <w:pStyle w:val="a0"/>
      </w:pPr>
      <w:r>
        <w:t>адрес электронной почты</w:t>
      </w:r>
      <w:r w:rsidR="00886E1D">
        <w:t>;</w:t>
      </w:r>
    </w:p>
    <w:p w:rsidR="002D3E67" w:rsidRDefault="005746AC" w:rsidP="00A65AE2">
      <w:pPr>
        <w:pStyle w:val="a0"/>
      </w:pPr>
      <w:r>
        <w:t>контактные телефоны</w:t>
      </w:r>
      <w:r w:rsidR="00886E1D">
        <w:t>;</w:t>
      </w:r>
    </w:p>
    <w:p w:rsidR="002D3E67" w:rsidRDefault="005746AC" w:rsidP="00A65AE2">
      <w:pPr>
        <w:pStyle w:val="a0"/>
      </w:pPr>
      <w:r>
        <w:t>ИНН</w:t>
      </w:r>
      <w:r w:rsidR="00886E1D">
        <w:t>;</w:t>
      </w:r>
    </w:p>
    <w:p w:rsidR="002D3E67" w:rsidRDefault="005746AC" w:rsidP="00A65AE2">
      <w:pPr>
        <w:pStyle w:val="a0"/>
      </w:pPr>
      <w:r>
        <w:t>СНИЛС</w:t>
      </w:r>
      <w:r w:rsidR="00886E1D">
        <w:t>;</w:t>
      </w:r>
    </w:p>
    <w:p w:rsidR="002D3E67" w:rsidRDefault="005746AC" w:rsidP="00A65AE2">
      <w:pPr>
        <w:pStyle w:val="a0"/>
      </w:pPr>
      <w:r>
        <w:t>кадастровый номер объекта</w:t>
      </w:r>
      <w:r w:rsidR="00886E1D">
        <w:t>;</w:t>
      </w:r>
    </w:p>
    <w:p w:rsidR="002D3E67" w:rsidRDefault="005746AC" w:rsidP="00A65AE2">
      <w:pPr>
        <w:pStyle w:val="a0"/>
      </w:pPr>
      <w:r>
        <w:t>иные сведения, предусмотренные требованиями федеральных законов, определяющих случаи и особенности обработки персональных данных</w:t>
      </w:r>
      <w:r w:rsidR="00886E1D">
        <w:t>.</w:t>
      </w:r>
    </w:p>
    <w:p w:rsidR="002D3E67" w:rsidRDefault="006B3E42" w:rsidP="00A65AE2">
      <w:pPr>
        <w:pStyle w:val="3"/>
      </w:pPr>
      <w:r w:rsidRPr="007E334C">
        <w:t>Присяжные заседатели</w:t>
      </w:r>
      <w:r>
        <w:t>:</w:t>
      </w:r>
    </w:p>
    <w:p w:rsidR="002D3E67" w:rsidRDefault="005746AC" w:rsidP="00A65AE2">
      <w:pPr>
        <w:pStyle w:val="a0"/>
      </w:pPr>
      <w:r>
        <w:t>ФИО</w:t>
      </w:r>
      <w:r w:rsidR="00886E1D">
        <w:t>;</w:t>
      </w:r>
    </w:p>
    <w:p w:rsidR="002D3E67" w:rsidRDefault="005746AC" w:rsidP="00A65AE2">
      <w:pPr>
        <w:pStyle w:val="a0"/>
      </w:pPr>
      <w:r>
        <w:t>дата рождения</w:t>
      </w:r>
      <w:r w:rsidR="00886E1D">
        <w:t>;</w:t>
      </w:r>
    </w:p>
    <w:p w:rsidR="002D3E67" w:rsidRDefault="005746AC" w:rsidP="00A65AE2">
      <w:pPr>
        <w:pStyle w:val="a0"/>
      </w:pPr>
      <w:r>
        <w:t>адрес проживания</w:t>
      </w:r>
      <w:r w:rsidR="00886E1D">
        <w:t>;</w:t>
      </w:r>
    </w:p>
    <w:p w:rsidR="002D3E67" w:rsidRDefault="005746AC" w:rsidP="00A65AE2">
      <w:pPr>
        <w:pStyle w:val="a0"/>
      </w:pPr>
      <w:r>
        <w:t>иные сведения, предусмотренные требованиями федеральных законов, определяющих случаи и особенности обработки персональных данных</w:t>
      </w:r>
      <w:r w:rsidR="00886E1D">
        <w:t>.</w:t>
      </w:r>
    </w:p>
    <w:p w:rsidR="002D3E67" w:rsidRDefault="006B3E42" w:rsidP="00A65AE2">
      <w:pPr>
        <w:pStyle w:val="3"/>
      </w:pPr>
      <w:r w:rsidRPr="007E334C">
        <w:lastRenderedPageBreak/>
        <w:t>Граждане, персональные данные которых необходимы для рассмотрения обращений граждан</w:t>
      </w:r>
      <w:r>
        <w:t>:</w:t>
      </w:r>
    </w:p>
    <w:p w:rsidR="002D3E67" w:rsidRDefault="005746AC" w:rsidP="00A65AE2">
      <w:pPr>
        <w:pStyle w:val="a0"/>
      </w:pPr>
      <w:r>
        <w:t>ФИО</w:t>
      </w:r>
      <w:r w:rsidR="00886E1D">
        <w:t>;</w:t>
      </w:r>
    </w:p>
    <w:p w:rsidR="002D3E67" w:rsidRDefault="005746AC" w:rsidP="00A65AE2">
      <w:pPr>
        <w:pStyle w:val="a0"/>
      </w:pPr>
      <w:r>
        <w:t>адрес проживания</w:t>
      </w:r>
      <w:r w:rsidR="00886E1D">
        <w:t>;</w:t>
      </w:r>
    </w:p>
    <w:p w:rsidR="002D3E67" w:rsidRDefault="005746AC" w:rsidP="00A65AE2">
      <w:pPr>
        <w:pStyle w:val="a0"/>
      </w:pPr>
      <w:r>
        <w:t>контактные телефоны</w:t>
      </w:r>
      <w:r w:rsidR="00886E1D">
        <w:t>;</w:t>
      </w:r>
    </w:p>
    <w:p w:rsidR="002D3E67" w:rsidRDefault="005746AC" w:rsidP="00A65AE2">
      <w:pPr>
        <w:pStyle w:val="a0"/>
      </w:pPr>
      <w:r>
        <w:t>адрес электронной почты</w:t>
      </w:r>
      <w:r w:rsidR="00886E1D">
        <w:t>;</w:t>
      </w:r>
    </w:p>
    <w:p w:rsidR="002D3E67" w:rsidRDefault="005746AC" w:rsidP="00A65AE2">
      <w:pPr>
        <w:pStyle w:val="a0"/>
      </w:pPr>
      <w:r>
        <w:t>иные сведения, содержащиеся в обращении</w:t>
      </w:r>
      <w:r w:rsidR="00886E1D">
        <w:t>.</w:t>
      </w:r>
    </w:p>
    <w:p w:rsidR="002D3E67" w:rsidRDefault="006B3E42" w:rsidP="00A65AE2">
      <w:pPr>
        <w:pStyle w:val="3"/>
      </w:pPr>
      <w:r w:rsidRPr="007E334C">
        <w:t>Несовершеннолетние дети, в о</w:t>
      </w:r>
      <w:r w:rsidRPr="007E334C">
        <w:t>тношении которых органами и учреждениями системы профилактики проводятся индивидуальная профилактическая работа, в том числе признанные находящимися в социально опасном положении</w:t>
      </w:r>
      <w:r>
        <w:t>:</w:t>
      </w:r>
    </w:p>
    <w:p w:rsidR="002D3E67" w:rsidRDefault="005746AC" w:rsidP="00A65AE2">
      <w:pPr>
        <w:pStyle w:val="a0"/>
      </w:pPr>
      <w:r>
        <w:t>ФИО</w:t>
      </w:r>
      <w:r w:rsidR="00886E1D">
        <w:t>;</w:t>
      </w:r>
    </w:p>
    <w:p w:rsidR="002D3E67" w:rsidRDefault="005746AC" w:rsidP="00A65AE2">
      <w:pPr>
        <w:pStyle w:val="a0"/>
      </w:pPr>
      <w:r>
        <w:t>фотография</w:t>
      </w:r>
      <w:r w:rsidR="00886E1D">
        <w:t>;</w:t>
      </w:r>
    </w:p>
    <w:p w:rsidR="002D3E67" w:rsidRDefault="005746AC" w:rsidP="00A65AE2">
      <w:pPr>
        <w:pStyle w:val="a0"/>
      </w:pPr>
      <w:r>
        <w:t>дата рождения</w:t>
      </w:r>
      <w:r w:rsidR="00886E1D">
        <w:t>;</w:t>
      </w:r>
    </w:p>
    <w:p w:rsidR="002D3E67" w:rsidRDefault="005746AC" w:rsidP="00A65AE2">
      <w:pPr>
        <w:pStyle w:val="a0"/>
      </w:pPr>
      <w:r>
        <w:t>место рождения</w:t>
      </w:r>
      <w:r w:rsidR="00886E1D">
        <w:t>;</w:t>
      </w:r>
    </w:p>
    <w:p w:rsidR="002D3E67" w:rsidRDefault="005746AC" w:rsidP="00A65AE2">
      <w:pPr>
        <w:pStyle w:val="a0"/>
      </w:pPr>
      <w:r>
        <w:t>гражданство</w:t>
      </w:r>
      <w:r w:rsidR="00886E1D">
        <w:t>;</w:t>
      </w:r>
    </w:p>
    <w:p w:rsidR="002D3E67" w:rsidRDefault="005746AC" w:rsidP="00A65AE2">
      <w:pPr>
        <w:pStyle w:val="a0"/>
      </w:pPr>
      <w:r>
        <w:t>данные документа, удостоверяющего личность</w:t>
      </w:r>
      <w:r w:rsidR="00886E1D">
        <w:t>;</w:t>
      </w:r>
    </w:p>
    <w:p w:rsidR="002D3E67" w:rsidRDefault="005746AC" w:rsidP="00A65AE2">
      <w:pPr>
        <w:pStyle w:val="a0"/>
      </w:pPr>
      <w:r>
        <w:t>наименование органа, выдавшего документ, удостоверяющий личность</w:t>
      </w:r>
      <w:r w:rsidR="00886E1D">
        <w:t>;</w:t>
      </w:r>
    </w:p>
    <w:p w:rsidR="002D3E67" w:rsidRDefault="005746AC" w:rsidP="00A65AE2">
      <w:pPr>
        <w:pStyle w:val="a0"/>
      </w:pPr>
      <w:r>
        <w:t>дата выдачи документа, удостоверяющего личность</w:t>
      </w:r>
      <w:r w:rsidR="00886E1D">
        <w:t>;</w:t>
      </w:r>
    </w:p>
    <w:p w:rsidR="002D3E67" w:rsidRDefault="005746AC" w:rsidP="00A65AE2">
      <w:pPr>
        <w:pStyle w:val="a0"/>
      </w:pPr>
      <w:r>
        <w:t>адрес регистрации</w:t>
      </w:r>
      <w:r w:rsidR="00886E1D">
        <w:t>;</w:t>
      </w:r>
    </w:p>
    <w:p w:rsidR="002D3E67" w:rsidRDefault="005746AC" w:rsidP="00A65AE2">
      <w:pPr>
        <w:pStyle w:val="a0"/>
      </w:pPr>
      <w:r>
        <w:t>адрес проживания</w:t>
      </w:r>
      <w:r w:rsidR="00886E1D">
        <w:t>;</w:t>
      </w:r>
    </w:p>
    <w:p w:rsidR="002D3E67" w:rsidRDefault="005746AC" w:rsidP="00A65AE2">
      <w:pPr>
        <w:pStyle w:val="a0"/>
      </w:pPr>
      <w:r>
        <w:t>дата регистрации по месту жительства</w:t>
      </w:r>
      <w:r w:rsidR="00886E1D">
        <w:t>;</w:t>
      </w:r>
    </w:p>
    <w:p w:rsidR="002D3E67" w:rsidRDefault="005746AC" w:rsidP="00A65AE2">
      <w:pPr>
        <w:pStyle w:val="a0"/>
      </w:pPr>
      <w:r>
        <w:t>адрес электронной почты</w:t>
      </w:r>
      <w:r w:rsidR="00886E1D">
        <w:t>;</w:t>
      </w:r>
    </w:p>
    <w:p w:rsidR="002D3E67" w:rsidRDefault="005746AC" w:rsidP="00A65AE2">
      <w:pPr>
        <w:pStyle w:val="a0"/>
      </w:pPr>
      <w:r>
        <w:t>контактные телефоны</w:t>
      </w:r>
      <w:r w:rsidR="00886E1D">
        <w:t>;</w:t>
      </w:r>
    </w:p>
    <w:p w:rsidR="002D3E67" w:rsidRDefault="005746AC" w:rsidP="00A65AE2">
      <w:pPr>
        <w:pStyle w:val="a0"/>
      </w:pPr>
      <w:r>
        <w:t>СНИЛС</w:t>
      </w:r>
      <w:r w:rsidR="00886E1D">
        <w:t>;</w:t>
      </w:r>
    </w:p>
    <w:p w:rsidR="002D3E67" w:rsidRDefault="005746AC" w:rsidP="00A65AE2">
      <w:pPr>
        <w:pStyle w:val="a0"/>
      </w:pPr>
      <w:r>
        <w:t>сведения об образовании</w:t>
      </w:r>
      <w:r w:rsidR="00886E1D">
        <w:t>;</w:t>
      </w:r>
    </w:p>
    <w:p w:rsidR="002D3E67" w:rsidRDefault="005746AC" w:rsidP="00A65AE2">
      <w:pPr>
        <w:pStyle w:val="a0"/>
      </w:pPr>
      <w:r>
        <w:t>наименование образовательного, научного учреждения</w:t>
      </w:r>
      <w:r w:rsidR="00886E1D">
        <w:t>;</w:t>
      </w:r>
    </w:p>
    <w:p w:rsidR="002D3E67" w:rsidRDefault="005746AC" w:rsidP="00A65AE2">
      <w:pPr>
        <w:pStyle w:val="a0"/>
      </w:pPr>
      <w:r>
        <w:t>форма обучения</w:t>
      </w:r>
      <w:r w:rsidR="00886E1D">
        <w:t>;</w:t>
      </w:r>
    </w:p>
    <w:p w:rsidR="002D3E67" w:rsidRDefault="005746AC" w:rsidP="00A65AE2">
      <w:pPr>
        <w:pStyle w:val="a0"/>
      </w:pPr>
      <w:r>
        <w:t>факультет</w:t>
      </w:r>
      <w:r w:rsidR="00886E1D">
        <w:t>;</w:t>
      </w:r>
    </w:p>
    <w:p w:rsidR="002D3E67" w:rsidRDefault="005746AC" w:rsidP="00A65AE2">
      <w:pPr>
        <w:pStyle w:val="a0"/>
      </w:pPr>
      <w:r>
        <w:t>сведения об установлении отцовства</w:t>
      </w:r>
      <w:r w:rsidR="00886E1D">
        <w:t>;</w:t>
      </w:r>
    </w:p>
    <w:p w:rsidR="002D3E67" w:rsidRDefault="005746AC" w:rsidP="00A65AE2">
      <w:pPr>
        <w:pStyle w:val="a0"/>
      </w:pPr>
      <w:r>
        <w:t>сведения о смерти родителей</w:t>
      </w:r>
      <w:r w:rsidR="00886E1D">
        <w:t>;</w:t>
      </w:r>
    </w:p>
    <w:p w:rsidR="002D3E67" w:rsidRDefault="005746AC" w:rsidP="00A65AE2">
      <w:pPr>
        <w:pStyle w:val="a0"/>
      </w:pPr>
      <w:r>
        <w:t>сведения об установлении опеки и попечительства</w:t>
      </w:r>
      <w:r w:rsidR="00886E1D">
        <w:t>;</w:t>
      </w:r>
    </w:p>
    <w:p w:rsidR="002D3E67" w:rsidRDefault="005746AC" w:rsidP="00A65AE2">
      <w:pPr>
        <w:pStyle w:val="a0"/>
      </w:pPr>
      <w:r>
        <w:t>сведения о совершении противоправных действий в отношении несовершеннолетнего</w:t>
      </w:r>
      <w:r w:rsidR="00886E1D">
        <w:t>;</w:t>
      </w:r>
    </w:p>
    <w:p w:rsidR="002D3E67" w:rsidRDefault="005746AC" w:rsidP="00A65AE2">
      <w:pPr>
        <w:pStyle w:val="a0"/>
      </w:pPr>
      <w:r>
        <w:t>сведения о миграционном учете и его нарушении</w:t>
      </w:r>
      <w:r w:rsidR="00886E1D">
        <w:t>;</w:t>
      </w:r>
    </w:p>
    <w:p w:rsidR="002D3E67" w:rsidRDefault="005746AC" w:rsidP="00A65AE2">
      <w:pPr>
        <w:pStyle w:val="a0"/>
      </w:pPr>
      <w:r>
        <w:t>иные сведения, необходимые в целях оказания муниципальных услуг и осуществления муниципальных функций, полномочий и обязанностей</w:t>
      </w:r>
      <w:r w:rsidR="00886E1D">
        <w:t>.</w:t>
      </w:r>
    </w:p>
    <w:p w:rsidR="002D3E67" w:rsidRDefault="006B3E42" w:rsidP="00A65AE2">
      <w:pPr>
        <w:pStyle w:val="3"/>
      </w:pPr>
      <w:r w:rsidRPr="007E334C">
        <w:t>Родители (</w:t>
      </w:r>
      <w:r w:rsidRPr="007E334C">
        <w:t>законные представители), в отношении которых органами и учреждениями системы профилактики проводятся индивидуальная профилактическая работа, в том числе признанные находящимися в социально опасном положении</w:t>
      </w:r>
      <w:r>
        <w:t>:</w:t>
      </w:r>
    </w:p>
    <w:p w:rsidR="002D3E67" w:rsidRDefault="005746AC" w:rsidP="00A65AE2">
      <w:pPr>
        <w:pStyle w:val="a0"/>
      </w:pPr>
      <w:r>
        <w:t>ФИО</w:t>
      </w:r>
      <w:r w:rsidR="00886E1D">
        <w:t>;</w:t>
      </w:r>
    </w:p>
    <w:p w:rsidR="002D3E67" w:rsidRDefault="005746AC" w:rsidP="00A65AE2">
      <w:pPr>
        <w:pStyle w:val="a0"/>
      </w:pPr>
      <w:r>
        <w:t>фотография</w:t>
      </w:r>
      <w:r w:rsidR="00886E1D">
        <w:t>;</w:t>
      </w:r>
    </w:p>
    <w:p w:rsidR="002D3E67" w:rsidRDefault="005746AC" w:rsidP="00A65AE2">
      <w:pPr>
        <w:pStyle w:val="a0"/>
      </w:pPr>
      <w:r>
        <w:lastRenderedPageBreak/>
        <w:t>дата рождения</w:t>
      </w:r>
      <w:r w:rsidR="00886E1D">
        <w:t>;</w:t>
      </w:r>
    </w:p>
    <w:p w:rsidR="002D3E67" w:rsidRDefault="005746AC" w:rsidP="00A65AE2">
      <w:pPr>
        <w:pStyle w:val="a0"/>
      </w:pPr>
      <w:r>
        <w:t>место рождения</w:t>
      </w:r>
      <w:r w:rsidR="00886E1D">
        <w:t>;</w:t>
      </w:r>
    </w:p>
    <w:p w:rsidR="002D3E67" w:rsidRDefault="005746AC" w:rsidP="00A65AE2">
      <w:pPr>
        <w:pStyle w:val="a0"/>
      </w:pPr>
      <w:r>
        <w:t>гражданство</w:t>
      </w:r>
      <w:r w:rsidR="00886E1D">
        <w:t>;</w:t>
      </w:r>
    </w:p>
    <w:p w:rsidR="002D3E67" w:rsidRDefault="005746AC" w:rsidP="00A65AE2">
      <w:pPr>
        <w:pStyle w:val="a0"/>
      </w:pPr>
      <w:r>
        <w:t>данные документа, удостоверяющего личность</w:t>
      </w:r>
      <w:r w:rsidR="00886E1D">
        <w:t>;</w:t>
      </w:r>
    </w:p>
    <w:p w:rsidR="002D3E67" w:rsidRDefault="005746AC" w:rsidP="00A65AE2">
      <w:pPr>
        <w:pStyle w:val="a0"/>
      </w:pPr>
      <w:r>
        <w:t>наименование органа, выдавшего документ, удостоверяющий личность</w:t>
      </w:r>
      <w:r w:rsidR="00886E1D">
        <w:t>;</w:t>
      </w:r>
    </w:p>
    <w:p w:rsidR="002D3E67" w:rsidRDefault="005746AC" w:rsidP="00A65AE2">
      <w:pPr>
        <w:pStyle w:val="a0"/>
      </w:pPr>
      <w:r>
        <w:t>дата выдачи документа, удостоверяющего личность</w:t>
      </w:r>
      <w:r w:rsidR="00886E1D">
        <w:t>;</w:t>
      </w:r>
    </w:p>
    <w:p w:rsidR="002D3E67" w:rsidRDefault="005746AC" w:rsidP="00A65AE2">
      <w:pPr>
        <w:pStyle w:val="a0"/>
      </w:pPr>
      <w:r>
        <w:t>адрес регистрации</w:t>
      </w:r>
      <w:r w:rsidR="00886E1D">
        <w:t>;</w:t>
      </w:r>
    </w:p>
    <w:p w:rsidR="002D3E67" w:rsidRDefault="005746AC" w:rsidP="00A65AE2">
      <w:pPr>
        <w:pStyle w:val="a0"/>
      </w:pPr>
      <w:r>
        <w:t>адрес проживания</w:t>
      </w:r>
      <w:r w:rsidR="00886E1D">
        <w:t>;</w:t>
      </w:r>
    </w:p>
    <w:p w:rsidR="002D3E67" w:rsidRDefault="005746AC" w:rsidP="00A65AE2">
      <w:pPr>
        <w:pStyle w:val="a0"/>
      </w:pPr>
      <w:r>
        <w:t>дата регистрации по месту жительства</w:t>
      </w:r>
      <w:r w:rsidR="00886E1D">
        <w:t>;</w:t>
      </w:r>
    </w:p>
    <w:p w:rsidR="002D3E67" w:rsidRDefault="005746AC" w:rsidP="00A65AE2">
      <w:pPr>
        <w:pStyle w:val="a0"/>
      </w:pPr>
      <w:r>
        <w:t>адрес электронной почты</w:t>
      </w:r>
      <w:r w:rsidR="00886E1D">
        <w:t>;</w:t>
      </w:r>
    </w:p>
    <w:p w:rsidR="002D3E67" w:rsidRDefault="005746AC" w:rsidP="00A65AE2">
      <w:pPr>
        <w:pStyle w:val="a0"/>
      </w:pPr>
      <w:r>
        <w:t>контактные телефоны</w:t>
      </w:r>
      <w:r w:rsidR="00886E1D">
        <w:t>;</w:t>
      </w:r>
    </w:p>
    <w:p w:rsidR="002D3E67" w:rsidRDefault="005746AC" w:rsidP="00A65AE2">
      <w:pPr>
        <w:pStyle w:val="a0"/>
      </w:pPr>
      <w:r>
        <w:t>ИНН</w:t>
      </w:r>
      <w:r w:rsidR="00886E1D">
        <w:t>;</w:t>
      </w:r>
    </w:p>
    <w:p w:rsidR="002D3E67" w:rsidRDefault="005746AC" w:rsidP="00A65AE2">
      <w:pPr>
        <w:pStyle w:val="a0"/>
      </w:pPr>
      <w:r>
        <w:t>СНИЛС</w:t>
      </w:r>
      <w:r w:rsidR="00886E1D">
        <w:t>;</w:t>
      </w:r>
    </w:p>
    <w:p w:rsidR="002D3E67" w:rsidRDefault="005746AC" w:rsidP="00A65AE2">
      <w:pPr>
        <w:pStyle w:val="a0"/>
      </w:pPr>
      <w:r>
        <w:t>сведения о привлечении к ответственности</w:t>
      </w:r>
      <w:r w:rsidR="00886E1D">
        <w:t>;</w:t>
      </w:r>
    </w:p>
    <w:p w:rsidR="002D3E67" w:rsidRDefault="005746AC" w:rsidP="00A65AE2">
      <w:pPr>
        <w:pStyle w:val="a0"/>
      </w:pPr>
      <w:r>
        <w:t>сведения о лишении (ограничении) родительских прав</w:t>
      </w:r>
      <w:r w:rsidR="00886E1D">
        <w:t>;</w:t>
      </w:r>
    </w:p>
    <w:p w:rsidR="002D3E67" w:rsidRDefault="005746AC" w:rsidP="00A65AE2">
      <w:pPr>
        <w:pStyle w:val="a0"/>
      </w:pPr>
      <w:r>
        <w:t>сведения о фактах жестокого обращения с детьми</w:t>
      </w:r>
      <w:r w:rsidR="00886E1D">
        <w:t>;</w:t>
      </w:r>
    </w:p>
    <w:p w:rsidR="002D3E67" w:rsidRDefault="005746AC" w:rsidP="00A65AE2">
      <w:pPr>
        <w:pStyle w:val="a0"/>
      </w:pPr>
      <w:r>
        <w:t>сведения об отрицательном влиянии на детей, а также сведения о вовлечении в противоправные действия и совершении преступлений в отношении детей</w:t>
      </w:r>
      <w:r w:rsidR="00886E1D">
        <w:t>;</w:t>
      </w:r>
    </w:p>
    <w:p w:rsidR="002D3E67" w:rsidRDefault="005746AC" w:rsidP="00A65AE2">
      <w:pPr>
        <w:pStyle w:val="a0"/>
      </w:pPr>
      <w:r>
        <w:t>иные сведения, необходимые в целях оказания муниципальных услуг и осуществления муниципальных функций, полномочий и обязанностей</w:t>
      </w:r>
      <w:r w:rsidR="00886E1D">
        <w:t>.</w:t>
      </w:r>
    </w:p>
    <w:p w:rsidR="002D3E67" w:rsidRDefault="006B3E42" w:rsidP="00A65AE2">
      <w:pPr>
        <w:pStyle w:val="3"/>
      </w:pPr>
      <w:r w:rsidRPr="007E334C">
        <w:t xml:space="preserve">Граждане, привлекаемые к административной </w:t>
      </w:r>
      <w:r w:rsidRPr="007E334C">
        <w:t>ответственности за привлечение несовершеннолетних в совершение правонарушения</w:t>
      </w:r>
      <w:r>
        <w:t>:</w:t>
      </w:r>
    </w:p>
    <w:p w:rsidR="002D3E67" w:rsidRDefault="005746AC" w:rsidP="00A65AE2">
      <w:pPr>
        <w:pStyle w:val="a0"/>
      </w:pPr>
      <w:r>
        <w:t>ФИО</w:t>
      </w:r>
      <w:r w:rsidR="00886E1D">
        <w:t>;</w:t>
      </w:r>
    </w:p>
    <w:p w:rsidR="002D3E67" w:rsidRDefault="005746AC" w:rsidP="00A65AE2">
      <w:pPr>
        <w:pStyle w:val="a0"/>
      </w:pPr>
      <w:r>
        <w:t>фотография</w:t>
      </w:r>
      <w:r w:rsidR="00886E1D">
        <w:t>;</w:t>
      </w:r>
    </w:p>
    <w:p w:rsidR="002D3E67" w:rsidRDefault="005746AC" w:rsidP="00A65AE2">
      <w:pPr>
        <w:pStyle w:val="a0"/>
      </w:pPr>
      <w:r>
        <w:t>дата рождения</w:t>
      </w:r>
      <w:r w:rsidR="00886E1D">
        <w:t>;</w:t>
      </w:r>
    </w:p>
    <w:p w:rsidR="002D3E67" w:rsidRDefault="005746AC" w:rsidP="00A65AE2">
      <w:pPr>
        <w:pStyle w:val="a0"/>
      </w:pPr>
      <w:r>
        <w:t>место рождения</w:t>
      </w:r>
      <w:r w:rsidR="00886E1D">
        <w:t>;</w:t>
      </w:r>
    </w:p>
    <w:p w:rsidR="002D3E67" w:rsidRDefault="005746AC" w:rsidP="00A65AE2">
      <w:pPr>
        <w:pStyle w:val="a0"/>
      </w:pPr>
      <w:r>
        <w:t>гражданство</w:t>
      </w:r>
      <w:r w:rsidR="00886E1D">
        <w:t>;</w:t>
      </w:r>
    </w:p>
    <w:p w:rsidR="002D3E67" w:rsidRDefault="005746AC" w:rsidP="00A65AE2">
      <w:pPr>
        <w:pStyle w:val="a0"/>
      </w:pPr>
      <w:r>
        <w:t>данные документа, удостоверяющего личность</w:t>
      </w:r>
      <w:r w:rsidR="00886E1D">
        <w:t>;</w:t>
      </w:r>
    </w:p>
    <w:p w:rsidR="002D3E67" w:rsidRDefault="005746AC" w:rsidP="00A65AE2">
      <w:pPr>
        <w:pStyle w:val="a0"/>
      </w:pPr>
      <w:r>
        <w:t>наименование органа, выдавшего документ, удостоверяющий личность</w:t>
      </w:r>
      <w:r w:rsidR="00886E1D">
        <w:t>;</w:t>
      </w:r>
    </w:p>
    <w:p w:rsidR="002D3E67" w:rsidRDefault="005746AC" w:rsidP="00A65AE2">
      <w:pPr>
        <w:pStyle w:val="a0"/>
      </w:pPr>
      <w:r>
        <w:t>дата выдачи документа, удостоверяющего личность</w:t>
      </w:r>
      <w:r w:rsidR="00886E1D">
        <w:t>;</w:t>
      </w:r>
    </w:p>
    <w:p w:rsidR="002D3E67" w:rsidRDefault="005746AC" w:rsidP="00A65AE2">
      <w:pPr>
        <w:pStyle w:val="a0"/>
      </w:pPr>
      <w:r>
        <w:t>адрес регистрации</w:t>
      </w:r>
      <w:r w:rsidR="00886E1D">
        <w:t>;</w:t>
      </w:r>
    </w:p>
    <w:p w:rsidR="002D3E67" w:rsidRDefault="005746AC" w:rsidP="00A65AE2">
      <w:pPr>
        <w:pStyle w:val="a0"/>
      </w:pPr>
      <w:r>
        <w:t>адрес проживания</w:t>
      </w:r>
      <w:r w:rsidR="00886E1D">
        <w:t>;</w:t>
      </w:r>
    </w:p>
    <w:p w:rsidR="002D3E67" w:rsidRDefault="005746AC" w:rsidP="00A65AE2">
      <w:pPr>
        <w:pStyle w:val="a0"/>
      </w:pPr>
      <w:r>
        <w:t>дата регистрации по месту жительства</w:t>
      </w:r>
      <w:r w:rsidR="00886E1D">
        <w:t>;</w:t>
      </w:r>
    </w:p>
    <w:p w:rsidR="002D3E67" w:rsidRDefault="005746AC" w:rsidP="00A65AE2">
      <w:pPr>
        <w:pStyle w:val="a0"/>
      </w:pPr>
      <w:r>
        <w:t>контактные телефоны</w:t>
      </w:r>
      <w:r w:rsidR="00886E1D">
        <w:t>;</w:t>
      </w:r>
    </w:p>
    <w:p w:rsidR="002D3E67" w:rsidRDefault="005746AC" w:rsidP="00A65AE2">
      <w:pPr>
        <w:pStyle w:val="a0"/>
      </w:pPr>
      <w:r>
        <w:t>СНИЛС</w:t>
      </w:r>
      <w:r w:rsidR="00886E1D">
        <w:t>;</w:t>
      </w:r>
    </w:p>
    <w:p w:rsidR="002D3E67" w:rsidRDefault="005746AC" w:rsidP="00A65AE2">
      <w:pPr>
        <w:pStyle w:val="a0"/>
      </w:pPr>
      <w:r>
        <w:t>иные сведения, необходимые в целях оказания муниципальных услуг и осуществления муниципальных функций, полномочий и обязанностей</w:t>
      </w:r>
      <w:r w:rsidR="00886E1D">
        <w:t>.</w:t>
      </w:r>
    </w:p>
    <w:p w:rsidR="002D3E67" w:rsidRDefault="006B3E42" w:rsidP="00A65AE2">
      <w:pPr>
        <w:pStyle w:val="3"/>
      </w:pPr>
      <w:r w:rsidRPr="007E334C">
        <w:t>Граждане, претендующие на получение субсидии</w:t>
      </w:r>
      <w:r>
        <w:t>:</w:t>
      </w:r>
    </w:p>
    <w:p w:rsidR="002D3E67" w:rsidRDefault="005746AC" w:rsidP="00A65AE2">
      <w:pPr>
        <w:pStyle w:val="a0"/>
      </w:pPr>
      <w:r>
        <w:t>ФИО</w:t>
      </w:r>
      <w:r w:rsidR="00886E1D">
        <w:t>;</w:t>
      </w:r>
    </w:p>
    <w:p w:rsidR="002D3E67" w:rsidRDefault="005746AC" w:rsidP="00A65AE2">
      <w:pPr>
        <w:pStyle w:val="a0"/>
      </w:pPr>
      <w:r>
        <w:t>дата рождения</w:t>
      </w:r>
      <w:r w:rsidR="00886E1D">
        <w:t>;</w:t>
      </w:r>
    </w:p>
    <w:p w:rsidR="002D3E67" w:rsidRDefault="005746AC" w:rsidP="00A65AE2">
      <w:pPr>
        <w:pStyle w:val="a0"/>
      </w:pPr>
      <w:r>
        <w:lastRenderedPageBreak/>
        <w:t>место рождения</w:t>
      </w:r>
      <w:r w:rsidR="00886E1D">
        <w:t>;</w:t>
      </w:r>
    </w:p>
    <w:p w:rsidR="002D3E67" w:rsidRDefault="005746AC" w:rsidP="00A65AE2">
      <w:pPr>
        <w:pStyle w:val="a0"/>
      </w:pPr>
      <w:r>
        <w:t>гражданство</w:t>
      </w:r>
      <w:r w:rsidR="00886E1D">
        <w:t>;</w:t>
      </w:r>
    </w:p>
    <w:p w:rsidR="002D3E67" w:rsidRDefault="005746AC" w:rsidP="00A65AE2">
      <w:pPr>
        <w:pStyle w:val="a0"/>
      </w:pPr>
      <w:r>
        <w:t>адрес регистрации</w:t>
      </w:r>
      <w:r w:rsidR="00886E1D">
        <w:t>;</w:t>
      </w:r>
    </w:p>
    <w:p w:rsidR="002D3E67" w:rsidRDefault="005746AC" w:rsidP="00A65AE2">
      <w:pPr>
        <w:pStyle w:val="a0"/>
      </w:pPr>
      <w:r>
        <w:t>адрес проживания</w:t>
      </w:r>
      <w:r w:rsidR="00886E1D">
        <w:t>;</w:t>
      </w:r>
    </w:p>
    <w:p w:rsidR="002D3E67" w:rsidRDefault="005746AC" w:rsidP="00A65AE2">
      <w:pPr>
        <w:pStyle w:val="a0"/>
      </w:pPr>
      <w:r>
        <w:t>дата регистрации по месту жительства</w:t>
      </w:r>
      <w:r w:rsidR="00886E1D">
        <w:t>;</w:t>
      </w:r>
    </w:p>
    <w:p w:rsidR="002D3E67" w:rsidRDefault="005746AC" w:rsidP="00A65AE2">
      <w:pPr>
        <w:pStyle w:val="a0"/>
      </w:pPr>
      <w:r>
        <w:t>контактные телефоны</w:t>
      </w:r>
      <w:r w:rsidR="00886E1D">
        <w:t>;</w:t>
      </w:r>
    </w:p>
    <w:p w:rsidR="002D3E67" w:rsidRDefault="005746AC" w:rsidP="00A65AE2">
      <w:pPr>
        <w:pStyle w:val="a0"/>
      </w:pPr>
      <w:r>
        <w:t>адрес электронной почты</w:t>
      </w:r>
      <w:r w:rsidR="00886E1D">
        <w:t>;</w:t>
      </w:r>
    </w:p>
    <w:p w:rsidR="002D3E67" w:rsidRDefault="005746AC" w:rsidP="00A65AE2">
      <w:pPr>
        <w:pStyle w:val="a0"/>
      </w:pPr>
      <w:r>
        <w:t>данные документа, удостоверяющего личность</w:t>
      </w:r>
      <w:r w:rsidR="00886E1D">
        <w:t>;</w:t>
      </w:r>
    </w:p>
    <w:p w:rsidR="002D3E67" w:rsidRDefault="005746AC" w:rsidP="00A65AE2">
      <w:pPr>
        <w:pStyle w:val="a0"/>
      </w:pPr>
      <w:r>
        <w:t>наименование органа, выдавшего документ, удостоверяющий личность</w:t>
      </w:r>
      <w:r w:rsidR="00886E1D">
        <w:t>;</w:t>
      </w:r>
    </w:p>
    <w:p w:rsidR="002D3E67" w:rsidRDefault="005746AC" w:rsidP="00A65AE2">
      <w:pPr>
        <w:pStyle w:val="a0"/>
      </w:pPr>
      <w:r>
        <w:t>дата выдачи документа, удостоверяющего личность</w:t>
      </w:r>
      <w:r w:rsidR="00886E1D">
        <w:t>;</w:t>
      </w:r>
    </w:p>
    <w:p w:rsidR="002D3E67" w:rsidRDefault="005746AC" w:rsidP="00A65AE2">
      <w:pPr>
        <w:pStyle w:val="a0"/>
      </w:pPr>
      <w:r>
        <w:t>ИНН</w:t>
      </w:r>
      <w:r w:rsidR="00886E1D">
        <w:t>;</w:t>
      </w:r>
    </w:p>
    <w:p w:rsidR="002D3E67" w:rsidRDefault="005746AC" w:rsidP="00A65AE2">
      <w:pPr>
        <w:pStyle w:val="a0"/>
      </w:pPr>
      <w:r>
        <w:t>СНИЛС</w:t>
      </w:r>
      <w:r w:rsidR="00886E1D">
        <w:t>;</w:t>
      </w:r>
    </w:p>
    <w:p w:rsidR="002D3E67" w:rsidRDefault="005746AC" w:rsidP="00A65AE2">
      <w:pPr>
        <w:pStyle w:val="a0"/>
      </w:pPr>
      <w:r>
        <w:t>семейное положение</w:t>
      </w:r>
      <w:r w:rsidR="00886E1D">
        <w:t>;</w:t>
      </w:r>
    </w:p>
    <w:p w:rsidR="002D3E67" w:rsidRDefault="005746AC" w:rsidP="00A65AE2">
      <w:pPr>
        <w:pStyle w:val="a0"/>
      </w:pPr>
      <w:r>
        <w:t>сведения о составе семьи</w:t>
      </w:r>
      <w:r w:rsidR="00886E1D">
        <w:t>;</w:t>
      </w:r>
    </w:p>
    <w:p w:rsidR="002D3E67" w:rsidRDefault="005746AC" w:rsidP="00A65AE2">
      <w:pPr>
        <w:pStyle w:val="a0"/>
      </w:pPr>
      <w:r>
        <w:t>сведения о социальных льготах, на которые работник имеет право в соответствии с законодательством</w:t>
      </w:r>
      <w:r w:rsidR="00886E1D">
        <w:t>;</w:t>
      </w:r>
    </w:p>
    <w:p w:rsidR="002D3E67" w:rsidRDefault="005746AC" w:rsidP="00A65AE2">
      <w:pPr>
        <w:pStyle w:val="a0"/>
      </w:pPr>
      <w:r>
        <w:t>сведения о близких родственниках</w:t>
      </w:r>
      <w:r w:rsidR="00886E1D">
        <w:t>;</w:t>
      </w:r>
    </w:p>
    <w:p w:rsidR="002D3E67" w:rsidRDefault="005746AC" w:rsidP="00A65AE2">
      <w:pPr>
        <w:pStyle w:val="a0"/>
      </w:pPr>
      <w:r>
        <w:t>сведения, указанные в свидетельстве о государственной регистрации акта гражданского состояния</w:t>
      </w:r>
      <w:r w:rsidR="00886E1D">
        <w:t>;</w:t>
      </w:r>
    </w:p>
    <w:p w:rsidR="002D3E67" w:rsidRDefault="005746AC" w:rsidP="00A65AE2">
      <w:pPr>
        <w:pStyle w:val="a0"/>
      </w:pPr>
      <w:r>
        <w:t>реквизиты, дата выдачи свидетельства о государственной регистрации акта гражданского состояния</w:t>
      </w:r>
      <w:r w:rsidR="00886E1D">
        <w:t>;</w:t>
      </w:r>
    </w:p>
    <w:p w:rsidR="002D3E67" w:rsidRDefault="005746AC" w:rsidP="00A65AE2">
      <w:pPr>
        <w:pStyle w:val="a0"/>
      </w:pPr>
      <w:r>
        <w:t>наименование органа, выдавшего свидетельство о государственной регистрации акта гражданского состояния</w:t>
      </w:r>
      <w:r w:rsidR="00886E1D">
        <w:t>;</w:t>
      </w:r>
    </w:p>
    <w:p w:rsidR="002D3E67" w:rsidRDefault="005746AC" w:rsidP="00A65AE2">
      <w:pPr>
        <w:pStyle w:val="a0"/>
      </w:pPr>
      <w:r>
        <w:t>иные сведения, необходимые в целях оказания муниципальных услуг и осуществления муниципальных функций, полномочий и обязанностей</w:t>
      </w:r>
      <w:r w:rsidR="00886E1D">
        <w:t>.</w:t>
      </w:r>
    </w:p>
    <w:p w:rsidR="002D3E67" w:rsidRDefault="006B3E42" w:rsidP="00A65AE2">
      <w:pPr>
        <w:pStyle w:val="3"/>
      </w:pPr>
      <w:r w:rsidRPr="007E334C">
        <w:t>Близк</w:t>
      </w:r>
      <w:r w:rsidRPr="007E334C">
        <w:t>ие родственники руководителей подведомственных организаций</w:t>
      </w:r>
      <w:r>
        <w:t>:</w:t>
      </w:r>
    </w:p>
    <w:p w:rsidR="002D3E67" w:rsidRDefault="005746AC" w:rsidP="00A65AE2">
      <w:pPr>
        <w:pStyle w:val="a0"/>
      </w:pPr>
      <w:r>
        <w:t>ФИО</w:t>
      </w:r>
      <w:r w:rsidR="00886E1D">
        <w:t>;</w:t>
      </w:r>
    </w:p>
    <w:p w:rsidR="002D3E67" w:rsidRDefault="005746AC" w:rsidP="00A65AE2">
      <w:pPr>
        <w:pStyle w:val="a0"/>
      </w:pPr>
      <w:r>
        <w:t>сведения о смене ФИО</w:t>
      </w:r>
      <w:r w:rsidR="00886E1D">
        <w:t>;</w:t>
      </w:r>
    </w:p>
    <w:p w:rsidR="002D3E67" w:rsidRDefault="005746AC" w:rsidP="00A65AE2">
      <w:pPr>
        <w:pStyle w:val="a0"/>
      </w:pPr>
      <w:r>
        <w:t>степень родства</w:t>
      </w:r>
      <w:r w:rsidR="00886E1D">
        <w:t>;</w:t>
      </w:r>
    </w:p>
    <w:p w:rsidR="002D3E67" w:rsidRDefault="005746AC" w:rsidP="00A65AE2">
      <w:pPr>
        <w:pStyle w:val="a0"/>
      </w:pPr>
      <w:r>
        <w:t>дата рождения</w:t>
      </w:r>
      <w:r w:rsidR="00886E1D">
        <w:t>;</w:t>
      </w:r>
    </w:p>
    <w:p w:rsidR="002D3E67" w:rsidRDefault="005746AC" w:rsidP="00A65AE2">
      <w:pPr>
        <w:pStyle w:val="a0"/>
      </w:pPr>
      <w:r>
        <w:t>место рождения</w:t>
      </w:r>
      <w:r w:rsidR="00886E1D">
        <w:t>;</w:t>
      </w:r>
    </w:p>
    <w:p w:rsidR="002D3E67" w:rsidRDefault="005746AC" w:rsidP="00A65AE2">
      <w:pPr>
        <w:pStyle w:val="a0"/>
      </w:pPr>
      <w:r>
        <w:t>адрес регистрации</w:t>
      </w:r>
      <w:r w:rsidR="00886E1D">
        <w:t>;</w:t>
      </w:r>
    </w:p>
    <w:p w:rsidR="002D3E67" w:rsidRDefault="005746AC" w:rsidP="00A65AE2">
      <w:pPr>
        <w:pStyle w:val="a0"/>
      </w:pPr>
      <w:r>
        <w:t>адрес проживания</w:t>
      </w:r>
      <w:r w:rsidR="00886E1D">
        <w:t>;</w:t>
      </w:r>
    </w:p>
    <w:p w:rsidR="002D3E67" w:rsidRDefault="005746AC" w:rsidP="00A65AE2">
      <w:pPr>
        <w:pStyle w:val="a0"/>
      </w:pPr>
      <w:r>
        <w:t>место работы</w:t>
      </w:r>
      <w:r w:rsidR="00886E1D">
        <w:t>;</w:t>
      </w:r>
    </w:p>
    <w:p w:rsidR="002D3E67" w:rsidRDefault="005746AC" w:rsidP="00A65AE2">
      <w:pPr>
        <w:pStyle w:val="a0"/>
      </w:pPr>
      <w:r>
        <w:t>должность</w:t>
      </w:r>
      <w:r w:rsidR="00886E1D">
        <w:t>;</w:t>
      </w:r>
    </w:p>
    <w:p w:rsidR="002D3E67" w:rsidRDefault="005746AC" w:rsidP="00A65AE2">
      <w:pPr>
        <w:pStyle w:val="a0"/>
      </w:pPr>
      <w:r>
        <w:t>сведения о проживании за границей и (или) оформлении документов для выезда на постоянное место жительства в другое государство</w:t>
      </w:r>
      <w:r w:rsidR="00886E1D">
        <w:t>;</w:t>
      </w:r>
    </w:p>
    <w:p w:rsidR="002D3E67" w:rsidRDefault="005746AC" w:rsidP="00A65AE2">
      <w:pPr>
        <w:pStyle w:val="a0"/>
      </w:pPr>
      <w:r>
        <w:t>гражданство (подданство) в т. ч. другого государства (для супруги (супруга))</w:t>
      </w:r>
      <w:r w:rsidR="00886E1D">
        <w:t>;</w:t>
      </w:r>
    </w:p>
    <w:p w:rsidR="002D3E67" w:rsidRDefault="005746AC" w:rsidP="00A65AE2">
      <w:pPr>
        <w:pStyle w:val="a0"/>
      </w:pPr>
      <w:r>
        <w:t>сведения о доходах, расходах, об имуществе и обязательствах имущественного характера</w:t>
      </w:r>
      <w:r w:rsidR="00886E1D">
        <w:t>;</w:t>
      </w:r>
    </w:p>
    <w:p w:rsidR="002D3E67" w:rsidRDefault="005746AC" w:rsidP="00A65AE2">
      <w:pPr>
        <w:pStyle w:val="a0"/>
      </w:pPr>
      <w:r>
        <w:t xml:space="preserve">иные сведения, предусмотренные требованиями федеральных </w:t>
      </w:r>
      <w:r>
        <w:lastRenderedPageBreak/>
        <w:t>законов, определяющих случаи и особенности обработки персональных данных</w:t>
      </w:r>
      <w:r w:rsidR="00886E1D">
        <w:t>.</w:t>
      </w:r>
    </w:p>
    <w:p w:rsidR="002D3E67" w:rsidRDefault="006B3E42" w:rsidP="00A65AE2">
      <w:pPr>
        <w:pStyle w:val="3"/>
      </w:pPr>
      <w:r w:rsidRPr="007E334C">
        <w:t>Близкие родственники уволенных руководителей подведомственных организаций</w:t>
      </w:r>
      <w:r>
        <w:t>:</w:t>
      </w:r>
    </w:p>
    <w:p w:rsidR="002D3E67" w:rsidRDefault="005746AC" w:rsidP="00A65AE2">
      <w:pPr>
        <w:pStyle w:val="a0"/>
      </w:pPr>
      <w:r>
        <w:t>ФИО</w:t>
      </w:r>
      <w:r w:rsidR="00886E1D">
        <w:t>;</w:t>
      </w:r>
    </w:p>
    <w:p w:rsidR="002D3E67" w:rsidRDefault="005746AC" w:rsidP="00A65AE2">
      <w:pPr>
        <w:pStyle w:val="a0"/>
      </w:pPr>
      <w:r>
        <w:t>сведения о смене ФИО</w:t>
      </w:r>
      <w:r w:rsidR="00886E1D">
        <w:t>;</w:t>
      </w:r>
    </w:p>
    <w:p w:rsidR="002D3E67" w:rsidRDefault="005746AC" w:rsidP="00A65AE2">
      <w:pPr>
        <w:pStyle w:val="a0"/>
      </w:pPr>
      <w:r>
        <w:t>степень родства</w:t>
      </w:r>
      <w:r w:rsidR="00886E1D">
        <w:t>;</w:t>
      </w:r>
    </w:p>
    <w:p w:rsidR="002D3E67" w:rsidRDefault="005746AC" w:rsidP="00A65AE2">
      <w:pPr>
        <w:pStyle w:val="a0"/>
      </w:pPr>
      <w:r>
        <w:t>дата рождения</w:t>
      </w:r>
      <w:r w:rsidR="00886E1D">
        <w:t>;</w:t>
      </w:r>
    </w:p>
    <w:p w:rsidR="002D3E67" w:rsidRDefault="005746AC" w:rsidP="00A65AE2">
      <w:pPr>
        <w:pStyle w:val="a0"/>
      </w:pPr>
      <w:r>
        <w:t>место рождения</w:t>
      </w:r>
      <w:r w:rsidR="00886E1D">
        <w:t>;</w:t>
      </w:r>
    </w:p>
    <w:p w:rsidR="002D3E67" w:rsidRDefault="005746AC" w:rsidP="00A65AE2">
      <w:pPr>
        <w:pStyle w:val="a0"/>
      </w:pPr>
      <w:r>
        <w:t>адрес регистрации</w:t>
      </w:r>
      <w:r w:rsidR="00886E1D">
        <w:t>;</w:t>
      </w:r>
    </w:p>
    <w:p w:rsidR="002D3E67" w:rsidRDefault="005746AC" w:rsidP="00A65AE2">
      <w:pPr>
        <w:pStyle w:val="a0"/>
      </w:pPr>
      <w:r>
        <w:t>адрес проживания</w:t>
      </w:r>
      <w:r w:rsidR="00886E1D">
        <w:t>;</w:t>
      </w:r>
    </w:p>
    <w:p w:rsidR="002D3E67" w:rsidRDefault="005746AC" w:rsidP="00A65AE2">
      <w:pPr>
        <w:pStyle w:val="a0"/>
      </w:pPr>
      <w:r>
        <w:t>место работы</w:t>
      </w:r>
      <w:r w:rsidR="00886E1D">
        <w:t>;</w:t>
      </w:r>
    </w:p>
    <w:p w:rsidR="002D3E67" w:rsidRDefault="005746AC" w:rsidP="00A65AE2">
      <w:pPr>
        <w:pStyle w:val="a0"/>
      </w:pPr>
      <w:r>
        <w:t>должность</w:t>
      </w:r>
      <w:r w:rsidR="00886E1D">
        <w:t>;</w:t>
      </w:r>
    </w:p>
    <w:p w:rsidR="002D3E67" w:rsidRDefault="005746AC" w:rsidP="00A65AE2">
      <w:pPr>
        <w:pStyle w:val="a0"/>
      </w:pPr>
      <w:r>
        <w:t>сведения о проживании за границей и (или) оформлении документов для выезда на постоянное место жительства в другое государство</w:t>
      </w:r>
      <w:r w:rsidR="00886E1D">
        <w:t>;</w:t>
      </w:r>
    </w:p>
    <w:p w:rsidR="002D3E67" w:rsidRDefault="005746AC" w:rsidP="00A65AE2">
      <w:pPr>
        <w:pStyle w:val="a0"/>
      </w:pPr>
      <w:r>
        <w:t>гражданство (подданство) в т. ч. другого государства (для супруги (супруга))</w:t>
      </w:r>
      <w:r w:rsidR="00886E1D">
        <w:t>;</w:t>
      </w:r>
    </w:p>
    <w:p w:rsidR="002D3E67" w:rsidRDefault="005746AC" w:rsidP="00A65AE2">
      <w:pPr>
        <w:pStyle w:val="a0"/>
      </w:pPr>
      <w:r>
        <w:t>сведения о доходах, расходах, об имуществе и обязательствах имущественного характера</w:t>
      </w:r>
      <w:r w:rsidR="00886E1D">
        <w:t>;</w:t>
      </w:r>
    </w:p>
    <w:p w:rsidR="002D3E67" w:rsidRDefault="005746AC" w:rsidP="00A65AE2">
      <w:pPr>
        <w:pStyle w:val="a0"/>
      </w:pPr>
      <w:r>
        <w:t>иные сведения, предусмотренные требованиями федеральных законов, определяющих случаи и особенности обработки персональных данных</w:t>
      </w:r>
      <w:r w:rsidR="00886E1D">
        <w:t>.</w:t>
      </w:r>
    </w:p>
    <w:p w:rsidR="002D3E67" w:rsidRPr="00E40DF9" w:rsidRDefault="006B3E42" w:rsidP="00830D03">
      <w:pPr>
        <w:pStyle w:val="10"/>
      </w:pPr>
      <w:r w:rsidRPr="00E40DF9">
        <w:t xml:space="preserve">Порядок уничтожения </w:t>
      </w:r>
      <w:r w:rsidRPr="00E40DF9">
        <w:t>персональных данных при достижении целей обработки или при наступлении иных законных оснований</w:t>
      </w:r>
    </w:p>
    <w:p w:rsidR="002D3E67" w:rsidRPr="000A5757" w:rsidRDefault="006B3E42" w:rsidP="00030E4C">
      <w:pPr>
        <w:pStyle w:val="20"/>
        <w:ind w:left="0"/>
      </w:pPr>
      <w:r w:rsidRPr="000A5757">
        <w:t xml:space="preserve">В случае достижения цели обработки персональных данных </w:t>
      </w:r>
      <w:r w:rsidR="006E7620" w:rsidRPr="001037F2">
        <w:t>Администрация МР «Сухиничский район»</w:t>
      </w:r>
      <w:r w:rsidRPr="000A5757">
        <w:t xml:space="preserve"> обяз</w:t>
      </w:r>
      <w:r w:rsidR="006E7620">
        <w:t>уется</w:t>
      </w:r>
      <w:r w:rsidRPr="000A5757">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w:t>
      </w:r>
      <w:r w:rsidR="006E7620" w:rsidRPr="001037F2">
        <w:t>Администрации МР «Сухиничский район»</w:t>
      </w:r>
      <w:r w:rsidRPr="000A5757">
        <w:t>) и уничтожить персональные данные или обеспечить их уничт</w:t>
      </w:r>
      <w:r w:rsidRPr="000A5757">
        <w:t xml:space="preserve">ожение (если обработка персональных данных осуществляется другим лицом, действующим по поручению </w:t>
      </w:r>
      <w:r w:rsidR="006E7620" w:rsidRPr="001037F2">
        <w:t>Администрации МР «Сухиничский район»</w:t>
      </w:r>
      <w:r w:rsidRPr="000A5757">
        <w:t>) в срок, не превышающий тридцати дней с даты достижения цели обработки персональных данных, если иное не предусмотрено дог</w:t>
      </w:r>
      <w:r w:rsidRPr="000A5757">
        <w:t xml:space="preserve">овором, стороной которого, выгодоприобретателем или поручителем </w:t>
      </w:r>
      <w:r w:rsidRPr="008F3442">
        <w:t>по к</w:t>
      </w:r>
      <w:r w:rsidRPr="000A5757">
        <w:t xml:space="preserve">оторому является субъект персональных данных, иным соглашением между </w:t>
      </w:r>
      <w:r w:rsidR="006E7620" w:rsidRPr="001037F2">
        <w:t>Администрацией МР «Сухиничский район»</w:t>
      </w:r>
      <w:r w:rsidRPr="000A5757">
        <w:t xml:space="preserve"> и субъектом персональных данных</w:t>
      </w:r>
      <w:r w:rsidR="00133710">
        <w:t>,</w:t>
      </w:r>
      <w:r w:rsidRPr="000A5757">
        <w:t xml:space="preserve"> либо если </w:t>
      </w:r>
      <w:r w:rsidR="006E7620">
        <w:t>Администрация МР «Сухиничский район»</w:t>
      </w:r>
      <w:r w:rsidRPr="000A5757">
        <w:t xml:space="preserve"> н</w:t>
      </w:r>
      <w:r w:rsidRPr="000A5757">
        <w:t>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2D3E67" w:rsidRDefault="006B3E42" w:rsidP="00E666CA">
      <w:pPr>
        <w:pStyle w:val="20"/>
        <w:ind w:left="0"/>
      </w:pPr>
      <w:r w:rsidRPr="000A5757">
        <w:t xml:space="preserve">В случае отзыва субъектом персональных данных согласия на обработку его персональных данных </w:t>
      </w:r>
      <w:r w:rsidR="006E7620">
        <w:t xml:space="preserve">Администрация МР «Сухиничский </w:t>
      </w:r>
      <w:r w:rsidR="006E7620">
        <w:lastRenderedPageBreak/>
        <w:t>район»</w:t>
      </w:r>
      <w:r w:rsidRPr="000A5757">
        <w:t xml:space="preserve"> обяз</w:t>
      </w:r>
      <w:r w:rsidR="006E7620">
        <w:t>уется</w:t>
      </w:r>
      <w:r w:rsidRPr="000A5757">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6E7620" w:rsidRPr="001037F2">
        <w:t>Администрации МР «Сухиничский район»</w:t>
      </w:r>
      <w:r w:rsidRPr="000A5757">
        <w:t>) и в случае, если сохранение пе</w:t>
      </w:r>
      <w:r w:rsidRPr="000A5757">
        <w:t xml:space="preserve">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6E7620" w:rsidRPr="001037F2">
        <w:t>Администрации МР «Сухиничский район»</w:t>
      </w:r>
      <w:r w:rsidRPr="000A5757">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6E7620" w:rsidRPr="001037F2">
        <w:t>Администрацией МР «Сухиничский район»</w:t>
      </w:r>
      <w:r w:rsidRPr="000A5757">
        <w:t xml:space="preserve"> и субъектом персональных данных либо если </w:t>
      </w:r>
      <w:r w:rsidR="006E7620">
        <w:t>Администрация МР «Сухиничский район»</w:t>
      </w:r>
      <w:r w:rsidRPr="000A5757">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w:t>
      </w:r>
      <w:r w:rsidRPr="000A5757">
        <w:t>онами.</w:t>
      </w:r>
    </w:p>
    <w:p w:rsidR="002D3E67" w:rsidRDefault="006B3E42" w:rsidP="00A65AE2">
      <w:pPr>
        <w:pStyle w:val="20"/>
      </w:pPr>
      <w:r w:rsidRPr="000A5757">
        <w:t xml:space="preserve">В случае выявления неправомерной обработки персональных данных, осуществляемой </w:t>
      </w:r>
      <w:r w:rsidR="006E7620" w:rsidRPr="001037F2">
        <w:t>Администрацией МР «Сухиничский район»</w:t>
      </w:r>
      <w:r w:rsidRPr="000A5757">
        <w:t xml:space="preserve"> или лицом, действующим по поручению </w:t>
      </w:r>
      <w:r w:rsidR="006E7620" w:rsidRPr="001037F2">
        <w:t>Администрации МР «Сухиничский район»</w:t>
      </w:r>
      <w:r w:rsidRPr="000A5757">
        <w:t xml:space="preserve">, </w:t>
      </w:r>
      <w:r w:rsidR="006E7620">
        <w:t>Администрация МР «Сухиничский район»</w:t>
      </w:r>
      <w:r w:rsidRPr="000A5757">
        <w:t xml:space="preserve"> в срок, не превышающи</w:t>
      </w:r>
      <w:r w:rsidRPr="000A5757">
        <w:t>й трех рабочих дней с даты этого выявления, обяз</w:t>
      </w:r>
      <w:r w:rsidR="006E7620">
        <w:t>уется</w:t>
      </w:r>
      <w:r w:rsidRPr="000A5757">
        <w:t xml:space="preserve">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w:t>
      </w:r>
      <w:r w:rsidR="006E7620" w:rsidRPr="001037F2">
        <w:t>Администрации МР «Сухиничский район»</w:t>
      </w:r>
      <w:r>
        <w:t>. В случ</w:t>
      </w:r>
      <w:r>
        <w:t>ае</w:t>
      </w:r>
      <w:r w:rsidRPr="000A5757">
        <w:t xml:space="preserve"> если обеспечить правомерность обработки персональных данных невозможно, </w:t>
      </w:r>
      <w:r w:rsidR="006E7620">
        <w:t>Администрация МР «Сухиничский район»</w:t>
      </w:r>
      <w:r w:rsidRPr="000A5757">
        <w:t xml:space="preserve"> в срок, не превышающий десяти рабочих дней с даты выявления неправомерной обработки персональных данных, обяз</w:t>
      </w:r>
      <w:r w:rsidR="006E7620">
        <w:t>уется</w:t>
      </w:r>
      <w:r w:rsidRPr="000A5757">
        <w:t xml:space="preserve"> уничтожить такие персональные</w:t>
      </w:r>
      <w:r w:rsidRPr="000A5757">
        <w:t xml:space="preserve"> данные или обеспечить их уничтожение. Об устранении допущенных нарушений или об уничтожении персональных данных </w:t>
      </w:r>
      <w:r w:rsidR="006E7620">
        <w:t>Администрация МР «Сухиничский район»</w:t>
      </w:r>
      <w:r w:rsidRPr="000A5757">
        <w:t xml:space="preserve"> обяз</w:t>
      </w:r>
      <w:r w:rsidR="006E7620">
        <w:t>уется</w:t>
      </w:r>
      <w:r w:rsidRPr="000A5757">
        <w:t xml:space="preserve"> уведомить субъекта персональных данных или его представителя, а в случае, если обращение субъект</w:t>
      </w:r>
      <w:r w:rsidRPr="000A5757">
        <w:t>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804BA5" w:rsidRPr="000A5757" w:rsidRDefault="006B3E42" w:rsidP="00804BA5">
      <w:pPr>
        <w:pStyle w:val="20"/>
      </w:pPr>
      <w:r w:rsidRPr="00804BA5">
        <w:t>В случае обращения субъе</w:t>
      </w:r>
      <w:r w:rsidRPr="00804BA5">
        <w:t xml:space="preserve">кта персональных данных к </w:t>
      </w:r>
      <w:r w:rsidRPr="001037F2">
        <w:t xml:space="preserve">Администрации МР «Сухиничский район» </w:t>
      </w:r>
      <w:r w:rsidRPr="00804BA5">
        <w:t xml:space="preserve">с требованием о прекращении обработки персональных данных </w:t>
      </w:r>
      <w:r w:rsidRPr="001037F2">
        <w:t xml:space="preserve">Администрация МР «Сухиничский район» </w:t>
      </w:r>
      <w:r w:rsidRPr="00804BA5">
        <w:t xml:space="preserve">обязуется в срок, не превышающий десяти рабочих дней с даты получения </w:t>
      </w:r>
      <w:r w:rsidRPr="001037F2">
        <w:t>Администрацией МР «Сухиничск</w:t>
      </w:r>
      <w:r w:rsidRPr="001037F2">
        <w:t>ий район»</w:t>
      </w:r>
      <w:r w:rsidRPr="00804BA5">
        <w:t xml:space="preserve">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r w:rsidRPr="00804BA5">
        <w:lastRenderedPageBreak/>
        <w:t xml:space="preserve">пунктами 2 - 11 </w:t>
      </w:r>
      <w:r w:rsidRPr="00804BA5">
        <w:t xml:space="preserve">части 1 статьи 6, частью 2 статьи 10 и частью 2 статьи 11 Федерального закона </w:t>
      </w:r>
      <w:r>
        <w:t>«</w:t>
      </w:r>
      <w:r w:rsidRPr="00191521">
        <w:t>О персональных данных</w:t>
      </w:r>
      <w:r>
        <w:t>»</w:t>
      </w:r>
      <w:r w:rsidRPr="00804BA5">
        <w:t xml:space="preserve">. Указанный срок может быть продлен, но не более чем на пять рабочих дней в случае направления </w:t>
      </w:r>
      <w:r w:rsidRPr="001037F2">
        <w:t>Администрацией МР «Сухиничский район»</w:t>
      </w:r>
      <w:r w:rsidRPr="00804BA5">
        <w:t xml:space="preserve"> в адрес субъекта персо</w:t>
      </w:r>
      <w:r w:rsidRPr="00804BA5">
        <w:t>нальных данных мотивированного уведомления с указанием причин продления срока предоставления запрашиваемой информации.</w:t>
      </w:r>
    </w:p>
    <w:p w:rsidR="002D3E67" w:rsidRPr="000A5757" w:rsidRDefault="006B3E42" w:rsidP="00A65AE2">
      <w:pPr>
        <w:pStyle w:val="20"/>
      </w:pPr>
      <w:r w:rsidRPr="000A5757">
        <w:t xml:space="preserve">В случае отсутствия возможности уничтожения персональных данных в течение срока, указанного в </w:t>
      </w:r>
      <w:hyperlink w:anchor="sub_2103" w:history="1">
        <w:r>
          <w:t>пунктах 5.1 </w:t>
        </w:r>
        <w:r w:rsidR="00650022">
          <w:rPr>
            <w:rFonts w:cs="Times New Roman"/>
          </w:rPr>
          <w:t>– </w:t>
        </w:r>
        <w:r w:rsidRPr="000A5757">
          <w:t>5</w:t>
        </w:r>
      </w:hyperlink>
      <w:r>
        <w:t>.</w:t>
      </w:r>
      <w:r w:rsidR="00804BA5">
        <w:t>4</w:t>
      </w:r>
      <w:r w:rsidRPr="000A5757">
        <w:t xml:space="preserve"> настоящ</w:t>
      </w:r>
      <w:r>
        <w:t>их Правил</w:t>
      </w:r>
      <w:r w:rsidRPr="000A5757">
        <w:t xml:space="preserve">, </w:t>
      </w:r>
      <w:r w:rsidR="0079273B">
        <w:t>Администрация МР «Сухиничский район»</w:t>
      </w:r>
      <w:r w:rsidRPr="000A5757">
        <w:t xml:space="preserve">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0079273B" w:rsidRPr="001037F2">
        <w:t>Администрации МР «Сухиничский район»</w:t>
      </w:r>
      <w:r w:rsidRPr="000A5757">
        <w:t>) и обеспечивает уничтожение персональных данных в срок не более чем шесть месяцев, если иной срок не установлен федеральными законами.</w:t>
      </w:r>
    </w:p>
    <w:p w:rsidR="002D3E67" w:rsidRDefault="006B3E42" w:rsidP="00A65AE2">
      <w:pPr>
        <w:pStyle w:val="20"/>
      </w:pPr>
      <w:r w:rsidRPr="000A5757">
        <w:t>Уничтожение документов, содержащих персональные данные, утративших свое практическое значение и не подлежащих</w:t>
      </w:r>
      <w:r w:rsidRPr="000A5757">
        <w:t xml:space="preserve"> архивному хранению, производится на основании акта уничтожения персональных данных по утвержденной </w:t>
      </w:r>
      <w:r w:rsidRPr="003578BA">
        <w:t>Администрацией МР «Сухиничский район»</w:t>
      </w:r>
      <w:r w:rsidRPr="000A5757">
        <w:t xml:space="preserve"> форме.</w:t>
      </w:r>
    </w:p>
    <w:p w:rsidR="002D3E67" w:rsidRPr="00E40DF9" w:rsidRDefault="006B3E42" w:rsidP="00830D03">
      <w:pPr>
        <w:pStyle w:val="10"/>
      </w:pPr>
      <w:r w:rsidRPr="00E40DF9">
        <w:t>Процедуры, направленные на выявление и предотвращение нарушений законодательства Российской Федерации в сфере п</w:t>
      </w:r>
      <w:r w:rsidRPr="00E40DF9">
        <w:t>ерсональных данных</w:t>
      </w:r>
    </w:p>
    <w:p w:rsidR="002D3E67" w:rsidRDefault="006B3E42" w:rsidP="00A65AE2">
      <w:pPr>
        <w:pStyle w:val="20"/>
      </w:pPr>
      <w:r w:rsidRPr="004951BD">
        <w:t xml:space="preserve">Администрация МР «Сухиничский район» </w:t>
      </w:r>
      <w:r>
        <w:t xml:space="preserve">устанавливает следующие процедуры, </w:t>
      </w:r>
      <w:r w:rsidRPr="007D359A">
        <w:t>направленные на выявление и предотвращение нарушений законодательства Российской Федерации в сфере персональных данных</w:t>
      </w:r>
      <w:r>
        <w:t>:</w:t>
      </w:r>
    </w:p>
    <w:p w:rsidR="002D3E67" w:rsidRPr="00442058" w:rsidRDefault="006B3E42" w:rsidP="00A65AE2">
      <w:pPr>
        <w:pStyle w:val="a0"/>
      </w:pPr>
      <w:r w:rsidRPr="00442058">
        <w:t>издание локальных актов по вопросам обработки</w:t>
      </w:r>
      <w:r w:rsidRPr="00442058">
        <w:t xml:space="preserve"> и защиты персональных данных;</w:t>
      </w:r>
    </w:p>
    <w:p w:rsidR="002D3E67" w:rsidRPr="00442058" w:rsidRDefault="006B3E42" w:rsidP="00A65AE2">
      <w:pPr>
        <w:pStyle w:val="a0"/>
      </w:pPr>
      <w:r w:rsidRPr="00442058">
        <w:t>назначение ответственного за организацию обработки персональных данных;</w:t>
      </w:r>
    </w:p>
    <w:p w:rsidR="002D3E67" w:rsidRPr="00442058" w:rsidRDefault="006B3E42" w:rsidP="00A65AE2">
      <w:pPr>
        <w:pStyle w:val="a0"/>
      </w:pPr>
      <w:r w:rsidRPr="00442058">
        <w:t>определение лиц, уполномоченных на</w:t>
      </w:r>
      <w:r>
        <w:t xml:space="preserve"> обработку персональных данных </w:t>
      </w:r>
      <w:r w:rsidRPr="00442058">
        <w:t>Администрацией МР «Сухиничский район» и несущих ответственность в соответствии с законод</w:t>
      </w:r>
      <w:r w:rsidRPr="00442058">
        <w:t>ательством Российской Федерации за нарушение режима обработки персональных данных;</w:t>
      </w:r>
    </w:p>
    <w:p w:rsidR="002D3E67" w:rsidRPr="00442058" w:rsidRDefault="006B3E42" w:rsidP="00A65AE2">
      <w:pPr>
        <w:pStyle w:val="a0"/>
      </w:pPr>
      <w:r w:rsidRPr="00442058">
        <w:t>ознакомление сотрудников,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w:t>
      </w:r>
      <w:r w:rsidRPr="00442058">
        <w:t>е требованиями к защите персональных данных, документами, определяющими политику Администрации МР «Сухиничский район» в отношении обработки персональных данных, локальными актами по вопросам обработки персональных данных и (или) обучение указанных сотрудни</w:t>
      </w:r>
      <w:r w:rsidRPr="00442058">
        <w:t>ков;</w:t>
      </w:r>
    </w:p>
    <w:p w:rsidR="002D3E67" w:rsidRPr="00442058" w:rsidRDefault="006B3E42" w:rsidP="00A65AE2">
      <w:pPr>
        <w:pStyle w:val="a0"/>
      </w:pPr>
      <w:r w:rsidRPr="00442058">
        <w:t xml:space="preserve">получение согласий на обработку персональных данных у субъектов персональных данных (их законных представителей) за исключением </w:t>
      </w:r>
      <w:r w:rsidRPr="00442058">
        <w:lastRenderedPageBreak/>
        <w:t xml:space="preserve">случаев, предусмотренных Федеральным законом </w:t>
      </w:r>
      <w:r w:rsidR="005D0FCB">
        <w:t>«</w:t>
      </w:r>
      <w:r w:rsidRPr="00442058">
        <w:t>О персональных данных</w:t>
      </w:r>
      <w:r w:rsidR="005D0FCB">
        <w:t>»</w:t>
      </w:r>
      <w:r w:rsidRPr="00442058">
        <w:t>;</w:t>
      </w:r>
    </w:p>
    <w:p w:rsidR="002D3E67" w:rsidRDefault="006B3E42" w:rsidP="00A65AE2">
      <w:pPr>
        <w:pStyle w:val="a0"/>
      </w:pPr>
      <w:r w:rsidRPr="00442058">
        <w:t>осуществление внутреннего контроля и (или) аудита соо</w:t>
      </w:r>
      <w:r w:rsidRPr="00442058">
        <w:t xml:space="preserve">тветствия обработки персональных данных Федеральному закону </w:t>
      </w:r>
      <w:r w:rsidR="005D0FCB">
        <w:t>«</w:t>
      </w:r>
      <w:r w:rsidRPr="00442058">
        <w:t>О персональных данных</w:t>
      </w:r>
      <w:r w:rsidR="005D0FCB">
        <w:t>»</w:t>
      </w:r>
      <w:r w:rsidRPr="00442058">
        <w:t xml:space="preserve"> и принятым в соответствии с ним нормативным правовым актам, требованиям к защите персональных данных, политике Администрации МР «Сухиничский район» в отношении обработки пе</w:t>
      </w:r>
      <w:r w:rsidRPr="00442058">
        <w:t>рсональных данных, локальным актам Администрации МР «Сухиничский район»;</w:t>
      </w:r>
    </w:p>
    <w:p w:rsidR="002D3E67" w:rsidRPr="00442058" w:rsidRDefault="006B3E42" w:rsidP="00A65AE2">
      <w:pPr>
        <w:pStyle w:val="a0"/>
      </w:pPr>
      <w:r w:rsidRPr="00442058">
        <w:t>опубликование на официальном сайте Администрации МР «Сухиничский район» документов, определяющих политику Администрации МР «Сухиничский район» в отношении обработки персональных данны</w:t>
      </w:r>
      <w:r w:rsidRPr="00442058">
        <w:t>х, реализуемые требования к защите персональных данных</w:t>
      </w:r>
      <w:r>
        <w:t>;</w:t>
      </w:r>
    </w:p>
    <w:p w:rsidR="002D3E67" w:rsidRPr="00342AE0" w:rsidRDefault="006B3E42" w:rsidP="00A65AE2">
      <w:pPr>
        <w:pStyle w:val="a0"/>
      </w:pPr>
      <w:r w:rsidRPr="00442058">
        <w:t xml:space="preserve">применение правовых, организационных и технических мер по обеспечению безопасности персональных данных в соответствии с требованиями Федерального закона </w:t>
      </w:r>
      <w:r w:rsidR="005D0FCB">
        <w:t>«</w:t>
      </w:r>
      <w:r w:rsidRPr="00442058">
        <w:t>О персональных данных</w:t>
      </w:r>
      <w:r w:rsidR="005D0FCB">
        <w:t>»</w:t>
      </w:r>
      <w:r w:rsidRPr="00442058">
        <w:t>.</w:t>
      </w:r>
    </w:p>
    <w:p w:rsidR="00E0182B" w:rsidRPr="00342AE0" w:rsidRDefault="00E0182B" w:rsidP="002D3E67">
      <w:pPr>
        <w:pStyle w:val="af5"/>
        <w:sectPr w:rsidR="00E0182B" w:rsidRPr="00342AE0" w:rsidSect="00132309">
          <w:headerReference w:type="default" r:id="rId10"/>
          <w:headerReference w:type="first" r:id="rId11"/>
          <w:pgSz w:w="11906" w:h="16838"/>
          <w:pgMar w:top="425" w:right="850" w:bottom="1133" w:left="1700" w:header="709" w:footer="709" w:gutter="0"/>
          <w:pgNumType w:start="1"/>
          <w:cols w:space="708"/>
          <w:titlePg/>
          <w:docGrid w:linePitch="360"/>
        </w:sectPr>
      </w:pPr>
    </w:p>
    <w:p w:rsidR="002D3E67" w:rsidRPr="00132309" w:rsidRDefault="006B3E42" w:rsidP="002D3E67">
      <w:pPr>
        <w:pStyle w:val="af5"/>
        <w:rPr>
          <w:rStyle w:val="aff1"/>
        </w:rPr>
      </w:pPr>
      <w:r w:rsidRPr="00132309">
        <w:rPr>
          <w:rStyle w:val="aff1"/>
        </w:rPr>
        <w:lastRenderedPageBreak/>
        <w:t>П</w:t>
      </w:r>
      <w:r w:rsidR="00EB4B1A" w:rsidRPr="00132309">
        <w:rPr>
          <w:rStyle w:val="aff1"/>
        </w:rPr>
        <w:t>риложение </w:t>
      </w:r>
      <w:r w:rsidR="000F2D70">
        <w:rPr>
          <w:rStyle w:val="aff1"/>
        </w:rPr>
        <w:t>№ </w:t>
      </w:r>
      <w:r w:rsidR="00F556F3" w:rsidRPr="00C86479">
        <w:rPr>
          <w:rStyle w:val="aff1"/>
        </w:rPr>
        <w:t>2</w:t>
      </w:r>
    </w:p>
    <w:p w:rsidR="002D3E67" w:rsidRPr="00D20F33" w:rsidRDefault="006B3E42" w:rsidP="00132309">
      <w:pPr>
        <w:pStyle w:val="afff1"/>
        <w:ind w:left="4536"/>
      </w:pPr>
      <w:r w:rsidRPr="002D77D5">
        <w:t xml:space="preserve">к </w:t>
      </w:r>
      <w:r w:rsidRPr="0093458D">
        <w:t xml:space="preserve">распоряжению </w:t>
      </w:r>
      <w:r w:rsidRPr="00814891">
        <w:t>Администрации МР «Сухиничский район»</w:t>
      </w:r>
    </w:p>
    <w:p w:rsidR="00EB4B1A" w:rsidRPr="00052404" w:rsidRDefault="006B3E42" w:rsidP="00132309">
      <w:pPr>
        <w:pStyle w:val="afff1"/>
        <w:ind w:left="4536"/>
      </w:pPr>
      <w:r w:rsidRPr="00052404">
        <w:t xml:space="preserve">от </w:t>
      </w:r>
      <w:r w:rsidR="000F2D70" w:rsidRPr="000F2D70">
        <w:t>«__» _________20__г.</w:t>
      </w:r>
      <w:r w:rsidRPr="00052404">
        <w:t xml:space="preserve"> № ___</w:t>
      </w:r>
    </w:p>
    <w:p w:rsidR="002D3E67" w:rsidRPr="00012FAD" w:rsidRDefault="002D3E67" w:rsidP="002D3E67"/>
    <w:p w:rsidR="002D3E67" w:rsidRPr="00D20F33" w:rsidRDefault="006B3E42" w:rsidP="000F2D70">
      <w:pPr>
        <w:pStyle w:val="afff3"/>
        <w:rPr>
          <w:bCs/>
        </w:rPr>
      </w:pPr>
      <w:r w:rsidRPr="00DC2C8B">
        <w:t xml:space="preserve">Правила рассмотрения запросов субъектов персональных данных или их </w:t>
      </w:r>
      <w:r w:rsidRPr="00012FAD">
        <w:t>представителей в Администрации МР «Сухиничский район»</w:t>
      </w:r>
    </w:p>
    <w:p w:rsidR="002D3E67" w:rsidRPr="00E40DF9" w:rsidRDefault="006B3E42" w:rsidP="008A088E">
      <w:pPr>
        <w:pStyle w:val="10"/>
        <w:numPr>
          <w:ilvl w:val="0"/>
          <w:numId w:val="10"/>
        </w:numPr>
        <w:ind w:left="0" w:firstLine="0"/>
      </w:pPr>
      <w:r w:rsidRPr="00E40DF9">
        <w:t>Общие положения</w:t>
      </w:r>
    </w:p>
    <w:p w:rsidR="002D3E67" w:rsidRPr="00E0182B" w:rsidRDefault="006B3E42" w:rsidP="00A65AE2">
      <w:pPr>
        <w:pStyle w:val="20"/>
      </w:pPr>
      <w:r w:rsidRPr="00E0182B">
        <w:t>Настоящие Правила рассмотрения запросов субъектов персональных данных или их представителей в Администрации МР «Сухиничский район» (далее </w:t>
      </w:r>
      <w:r w:rsidR="00650022">
        <w:rPr>
          <w:rFonts w:cs="Times New Roman"/>
        </w:rPr>
        <w:t xml:space="preserve">– </w:t>
      </w:r>
      <w:r w:rsidRPr="00E0182B">
        <w:t xml:space="preserve">Правила) разработаны в соответствии с Федеральным законом </w:t>
      </w:r>
      <w:r w:rsidR="00FB6783" w:rsidRPr="00191521">
        <w:t>от </w:t>
      </w:r>
      <w:r w:rsidRPr="00E0182B">
        <w:t xml:space="preserve">27 июля 2006 г. № 152-ФЗ </w:t>
      </w:r>
      <w:r w:rsidR="005D0FCB">
        <w:t>«</w:t>
      </w:r>
      <w:r w:rsidRPr="00E0182B">
        <w:t>О персональных данных</w:t>
      </w:r>
      <w:r w:rsidR="005D0FCB">
        <w:t>»</w:t>
      </w:r>
      <w:r w:rsidRPr="00E0182B">
        <w:t xml:space="preserve">, постановлением Правительства Российской Федерации от 21 марта 2012 г. № 211 </w:t>
      </w:r>
      <w:r w:rsidR="005D0FCB">
        <w:t>«</w:t>
      </w:r>
      <w:r w:rsidRPr="00E0182B">
        <w:t xml:space="preserve">Об утверждении перечня мер, направленных на обеспечение выполнения обязанностей, предусмотренных Федеральным законом </w:t>
      </w:r>
      <w:r w:rsidR="005D0FCB">
        <w:t>«</w:t>
      </w:r>
      <w:r w:rsidRPr="00E0182B">
        <w:t>О персональных данных</w:t>
      </w:r>
      <w:r w:rsidR="005D0FCB">
        <w:t>»</w:t>
      </w:r>
      <w:r w:rsidRPr="00E0182B">
        <w:t xml:space="preserve"> и принятыми в </w:t>
      </w:r>
      <w:r w:rsidRPr="00E0182B">
        <w:t>соответствии с ним нормативными правовыми актами, операторами, являющимися государственными или муниципальными органами</w:t>
      </w:r>
      <w:r w:rsidR="005D0FCB">
        <w:t>»</w:t>
      </w:r>
      <w:r w:rsidRPr="00E0182B">
        <w:t xml:space="preserve"> и определяют права субъектов персональных данных, обязанности Администрации МР «Сухиничский район» (далее </w:t>
      </w:r>
      <w:r w:rsidR="00650022">
        <w:rPr>
          <w:rFonts w:cs="Times New Roman"/>
        </w:rPr>
        <w:t xml:space="preserve">– </w:t>
      </w:r>
      <w:r w:rsidR="0079273B">
        <w:t>Администрация МР «Сухиничский район»</w:t>
      </w:r>
      <w:r w:rsidRPr="00E0182B">
        <w:t>) при обращении субъекта персональных данных или его представителя, а также сроки и последовательность действий должностных лиц Администрации МР «Сухиничский район» при рассмотрении запросов субъектов персональных данных или их представителей (дал</w:t>
      </w:r>
      <w:r w:rsidRPr="00E0182B">
        <w:t>ее </w:t>
      </w:r>
      <w:r w:rsidR="00650022">
        <w:rPr>
          <w:rFonts w:cs="Times New Roman"/>
        </w:rPr>
        <w:t xml:space="preserve">– </w:t>
      </w:r>
      <w:r w:rsidRPr="00E0182B">
        <w:t>Запрос).</w:t>
      </w:r>
    </w:p>
    <w:p w:rsidR="002D3E67" w:rsidRPr="00E0182B" w:rsidRDefault="006B3E42" w:rsidP="00A65AE2">
      <w:pPr>
        <w:pStyle w:val="20"/>
      </w:pPr>
      <w:r w:rsidRPr="00E0182B">
        <w:t>Представитель субъекта персональных данных </w:t>
      </w:r>
      <w:r w:rsidR="00650022">
        <w:rPr>
          <w:rFonts w:cs="Times New Roman"/>
        </w:rPr>
        <w:t xml:space="preserve">– </w:t>
      </w:r>
      <w:r w:rsidRPr="00E0182B">
        <w:t>лицо, действующее от имени субъекта персональных данных в силу полномочий, основанных на доверенности, указании закона, либо акте уполномоченного на то государственного органа или органа местного с</w:t>
      </w:r>
      <w:r w:rsidRPr="00E0182B">
        <w:t>амоуправления. При обращении представителя субъекта персональных данных в Администрацию МР «Сухиничский район» предоставляется документ, подтверждающий полномочия законного представителя.</w:t>
      </w:r>
    </w:p>
    <w:p w:rsidR="002D3E67" w:rsidRPr="00E40DF9" w:rsidRDefault="006B3E42" w:rsidP="00830D03">
      <w:pPr>
        <w:pStyle w:val="10"/>
      </w:pPr>
      <w:r w:rsidRPr="00E40DF9">
        <w:t>Права субъектов персональных данных</w:t>
      </w:r>
    </w:p>
    <w:p w:rsidR="002D3E67" w:rsidRPr="00D07AEB" w:rsidRDefault="006B3E42" w:rsidP="00A65AE2">
      <w:pPr>
        <w:pStyle w:val="20"/>
      </w:pPr>
      <w:r w:rsidRPr="00D07AEB">
        <w:t>Субъект персональных данных имее</w:t>
      </w:r>
      <w:r w:rsidRPr="00D07AEB">
        <w:t>т право на получение информации, касающейся обработки его персональных данных, в том числе содержащей:</w:t>
      </w:r>
    </w:p>
    <w:p w:rsidR="002D3E67" w:rsidRPr="0099333F" w:rsidRDefault="006B3E42" w:rsidP="00A65AE2">
      <w:pPr>
        <w:pStyle w:val="a0"/>
      </w:pPr>
      <w:r w:rsidRPr="0099333F">
        <w:t xml:space="preserve">подтверждение факта обработки персональных данных </w:t>
      </w:r>
      <w:r w:rsidRPr="003578BA">
        <w:t>Администрацией МР «Сухиничский район»</w:t>
      </w:r>
      <w:r w:rsidRPr="0099333F">
        <w:t>;</w:t>
      </w:r>
    </w:p>
    <w:p w:rsidR="002D3E67" w:rsidRPr="0099333F" w:rsidRDefault="006B3E42" w:rsidP="00A65AE2">
      <w:pPr>
        <w:pStyle w:val="a0"/>
      </w:pPr>
      <w:bookmarkStart w:id="1" w:name="sub_1442"/>
      <w:r w:rsidRPr="0099333F">
        <w:t>правовые основания и цели обработки персональных данных;</w:t>
      </w:r>
    </w:p>
    <w:p w:rsidR="002D3E67" w:rsidRPr="0099333F" w:rsidRDefault="006B3E42" w:rsidP="00A65AE2">
      <w:pPr>
        <w:pStyle w:val="a0"/>
      </w:pPr>
      <w:bookmarkStart w:id="2" w:name="sub_1443"/>
      <w:bookmarkEnd w:id="1"/>
      <w:r w:rsidRPr="0099333F">
        <w:t xml:space="preserve">цели и </w:t>
      </w:r>
      <w:r w:rsidRPr="0099333F">
        <w:t xml:space="preserve">применяемые </w:t>
      </w:r>
      <w:r w:rsidRPr="003578BA">
        <w:t>Администрацией МР «Сухиничский район»</w:t>
      </w:r>
      <w:r w:rsidRPr="0099333F">
        <w:t xml:space="preserve"> способы обработки персональных данных;</w:t>
      </w:r>
    </w:p>
    <w:p w:rsidR="002D3E67" w:rsidRPr="0099333F" w:rsidRDefault="006B3E42" w:rsidP="00A65AE2">
      <w:pPr>
        <w:pStyle w:val="a0"/>
      </w:pPr>
      <w:bookmarkStart w:id="3" w:name="sub_1444"/>
      <w:bookmarkEnd w:id="2"/>
      <w:r w:rsidRPr="0099333F">
        <w:t xml:space="preserve">наименование и место нахождения </w:t>
      </w:r>
      <w:r w:rsidRPr="003578BA">
        <w:t>Администрации МР «Сухиничский район»</w:t>
      </w:r>
      <w:r w:rsidRPr="0099333F">
        <w:t xml:space="preserve">, сведения о лицах (за исключением работников </w:t>
      </w:r>
      <w:r w:rsidRPr="003578BA">
        <w:t>Администрации МР «Сухиничский район»</w:t>
      </w:r>
      <w:r w:rsidRPr="0099333F">
        <w:t xml:space="preserve">), которые имеют </w:t>
      </w:r>
      <w:r w:rsidRPr="0099333F">
        <w:t xml:space="preserve">доступ к </w:t>
      </w:r>
      <w:r w:rsidRPr="0099333F">
        <w:lastRenderedPageBreak/>
        <w:t xml:space="preserve">персональным данным или которым могут быть раскрыты персональные данные на основании договора с </w:t>
      </w:r>
      <w:r w:rsidRPr="003578BA">
        <w:t>Администрацией МР «Сухиничский район»</w:t>
      </w:r>
      <w:r w:rsidRPr="0099333F">
        <w:t xml:space="preserve"> или на основании федерального закона;</w:t>
      </w:r>
    </w:p>
    <w:p w:rsidR="002D3E67" w:rsidRPr="0099333F" w:rsidRDefault="006B3E42" w:rsidP="00A65AE2">
      <w:pPr>
        <w:pStyle w:val="a0"/>
      </w:pPr>
      <w:bookmarkStart w:id="4" w:name="sub_1445"/>
      <w:bookmarkEnd w:id="3"/>
      <w:r w:rsidRPr="0099333F">
        <w:t>обрабатываемые персональные данные, относящиеся к соответствующему субъекту</w:t>
      </w:r>
      <w:r w:rsidRPr="0099333F">
        <w:t xml:space="preserve"> персональных данных, источник их получения, если иной порядок представления таких данных не предусмотрен федеральным законо</w:t>
      </w:r>
      <w:r>
        <w:t>дательством в сфере защиты персональных данных</w:t>
      </w:r>
      <w:r w:rsidRPr="0099333F">
        <w:t>;</w:t>
      </w:r>
    </w:p>
    <w:p w:rsidR="002D3E67" w:rsidRPr="0099333F" w:rsidRDefault="006B3E42" w:rsidP="00A65AE2">
      <w:pPr>
        <w:pStyle w:val="a0"/>
      </w:pPr>
      <w:bookmarkStart w:id="5" w:name="sub_1446"/>
      <w:bookmarkEnd w:id="4"/>
      <w:r w:rsidRPr="0099333F">
        <w:t>сроки обработки персональных данных, в том числе сроки их хранения;</w:t>
      </w:r>
    </w:p>
    <w:p w:rsidR="002D3E67" w:rsidRPr="0099333F" w:rsidRDefault="006B3E42" w:rsidP="00A65AE2">
      <w:pPr>
        <w:pStyle w:val="a0"/>
      </w:pPr>
      <w:bookmarkStart w:id="6" w:name="sub_1447"/>
      <w:bookmarkEnd w:id="5"/>
      <w:r w:rsidRPr="0099333F">
        <w:t>порядок осуществ</w:t>
      </w:r>
      <w:r w:rsidRPr="0099333F">
        <w:t xml:space="preserve">ления субъектом персональных данных прав, предусмотренных Федеральным законом </w:t>
      </w:r>
      <w:r w:rsidR="005D0FCB">
        <w:t>«</w:t>
      </w:r>
      <w:r>
        <w:t>О персональных данных</w:t>
      </w:r>
      <w:r w:rsidR="005D0FCB">
        <w:t>»</w:t>
      </w:r>
      <w:r w:rsidRPr="0099333F">
        <w:t>;</w:t>
      </w:r>
    </w:p>
    <w:p w:rsidR="002D3E67" w:rsidRPr="0099333F" w:rsidRDefault="006B3E42" w:rsidP="00A65AE2">
      <w:pPr>
        <w:pStyle w:val="a0"/>
      </w:pPr>
      <w:bookmarkStart w:id="7" w:name="sub_1448"/>
      <w:bookmarkEnd w:id="6"/>
      <w:r w:rsidRPr="0099333F">
        <w:t>информацию об осуществленной или о предполагаемой трансграничной передаче данных;</w:t>
      </w:r>
    </w:p>
    <w:p w:rsidR="002D3E67" w:rsidRDefault="006B3E42" w:rsidP="00A65AE2">
      <w:pPr>
        <w:pStyle w:val="a0"/>
      </w:pPr>
      <w:bookmarkStart w:id="8" w:name="sub_1449"/>
      <w:bookmarkEnd w:id="7"/>
      <w:r w:rsidRPr="0099333F">
        <w:t>наименование или фамилию, имя, отчество и адрес лица, осуществляющего о</w:t>
      </w:r>
      <w:r w:rsidRPr="0099333F">
        <w:t xml:space="preserve">бработку персональных данных по поручению </w:t>
      </w:r>
      <w:r w:rsidRPr="003578BA">
        <w:t>Администрации МР «Сухиничский район»</w:t>
      </w:r>
      <w:r w:rsidRPr="0099333F">
        <w:t>, если обработка поручена или будет поручена такому лицу;</w:t>
      </w:r>
    </w:p>
    <w:p w:rsidR="00804BA5" w:rsidRPr="0099333F" w:rsidRDefault="006B3E42" w:rsidP="00804BA5">
      <w:pPr>
        <w:pStyle w:val="a0"/>
      </w:pPr>
      <w:r w:rsidRPr="00804BA5">
        <w:t xml:space="preserve">информацию о способах исполнения </w:t>
      </w:r>
      <w:r w:rsidRPr="003578BA">
        <w:t xml:space="preserve">Администрацией МР «Сухиничский район» </w:t>
      </w:r>
      <w:r w:rsidRPr="00804BA5">
        <w:t>обязанностей, установленных статьей </w:t>
      </w:r>
      <w:r w:rsidRPr="00804BA5">
        <w:t xml:space="preserve">18.1 Федерального закона </w:t>
      </w:r>
      <w:r>
        <w:t>«О персональных данных»</w:t>
      </w:r>
      <w:r w:rsidRPr="00804BA5">
        <w:t>;</w:t>
      </w:r>
    </w:p>
    <w:bookmarkEnd w:id="8"/>
    <w:p w:rsidR="002D3E67" w:rsidRDefault="006B3E42" w:rsidP="00A65AE2">
      <w:pPr>
        <w:pStyle w:val="a0"/>
      </w:pPr>
      <w:r w:rsidRPr="0099333F">
        <w:t xml:space="preserve">иные сведения, предусмотренные Федеральным законом </w:t>
      </w:r>
      <w:r w:rsidR="005D0FCB">
        <w:t>«</w:t>
      </w:r>
      <w:r>
        <w:t>О персональных данных</w:t>
      </w:r>
      <w:r w:rsidR="005D0FCB">
        <w:t>»</w:t>
      </w:r>
      <w:r w:rsidRPr="0099333F">
        <w:t xml:space="preserve"> или другими федеральными законами</w:t>
      </w:r>
      <w:r>
        <w:t>.</w:t>
      </w:r>
    </w:p>
    <w:p w:rsidR="002D3E67" w:rsidRPr="00D07AEB" w:rsidRDefault="006B3E42" w:rsidP="00A65AE2">
      <w:pPr>
        <w:pStyle w:val="20"/>
      </w:pPr>
      <w:r w:rsidRPr="00D07AEB">
        <w:t>Сведения, у</w:t>
      </w:r>
      <w:r w:rsidR="00DF28F0">
        <w:t xml:space="preserve">казанные в пункте </w:t>
      </w:r>
      <w:r w:rsidRPr="00D07AEB">
        <w:t>2.1 настоящих Правил, должны быть предоставлены субъекту персональн</w:t>
      </w:r>
      <w:r w:rsidRPr="00D07AEB">
        <w:t xml:space="preserve">ых данных </w:t>
      </w:r>
      <w:r w:rsidRPr="001037F2">
        <w:t>Администрацией МР «Сухиничский район»</w:t>
      </w:r>
      <w:r w:rsidRPr="00D07AEB">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w:t>
      </w:r>
      <w:r w:rsidRPr="00D07AEB">
        <w:t>ых данных.</w:t>
      </w:r>
    </w:p>
    <w:p w:rsidR="002D3E67" w:rsidRPr="00D07AEB" w:rsidRDefault="006B3E42" w:rsidP="00A65AE2">
      <w:pPr>
        <w:pStyle w:val="20"/>
      </w:pPr>
      <w:r>
        <w:t xml:space="preserve">Сведения, указанные в пункте </w:t>
      </w:r>
      <w:r w:rsidRPr="00D07AEB">
        <w:t xml:space="preserve">2.1 настоящих Правил, предоставляются субъекту персональных данных или его представителю </w:t>
      </w:r>
      <w:r w:rsidRPr="001037F2">
        <w:t xml:space="preserve">Администрацией МР «Сухиничский район» </w:t>
      </w:r>
      <w:r w:rsidR="00804BA5">
        <w:t xml:space="preserve">в течение десяти рабочих дней с момента обращения либо получения </w:t>
      </w:r>
      <w:r w:rsidR="00804BA5" w:rsidRPr="001037F2">
        <w:t xml:space="preserve">Администрацией МР «Сухиничский район» </w:t>
      </w:r>
      <w:r w:rsidRPr="00D07AEB">
        <w:t>запроса субъекта персональных данных или его представителя.</w:t>
      </w:r>
      <w:r w:rsidR="00804BA5" w:rsidRPr="00804BA5">
        <w:t xml:space="preserve"> Указанный срок может быть продлен, но не более чем на пять рабочих дней в случае направления </w:t>
      </w:r>
      <w:r w:rsidR="00804BA5" w:rsidRPr="001037F2">
        <w:t xml:space="preserve">Администрацией МР «Сухиничский район» </w:t>
      </w:r>
      <w:r w:rsidR="00804BA5" w:rsidRPr="00804BA5">
        <w:t>в адрес субъекта персональных данных мотивированного уведомления с указанием причин продления срока предоставления запрашиваемой информации.</w:t>
      </w:r>
      <w:r w:rsidRPr="00D07AEB">
        <w:t xml:space="preserve">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w:t>
      </w:r>
      <w:r w:rsidRPr="00D07AEB">
        <w:t xml:space="preserve">мента и выдавшем его органе, сведения, подтверждающие участие субъекта персональных данных в отношениях с </w:t>
      </w:r>
      <w:r w:rsidRPr="001037F2">
        <w:t>Администрацией МР «Сухиничский район»</w:t>
      </w:r>
      <w:r w:rsidRPr="00D07AEB">
        <w:t xml:space="preserve"> (номер договора, дата заключения договора, условное словесное обозначение и (или) иные сведения), либо сведения,</w:t>
      </w:r>
      <w:r w:rsidRPr="00D07AEB">
        <w:t xml:space="preserve"> иным образом подтверждающие факт обработки </w:t>
      </w:r>
      <w:r w:rsidRPr="00D07AEB">
        <w:lastRenderedPageBreak/>
        <w:t xml:space="preserve">персональных данных </w:t>
      </w:r>
      <w:r w:rsidRPr="001037F2">
        <w:t>Администрацией МР «Сухиничский район»</w:t>
      </w:r>
      <w:r w:rsidRPr="00D07AEB">
        <w:t xml:space="preserve">, подпись субъекта персональных данных или его представителя. Запрос может быть направлен в форме электронного документа и подписан </w:t>
      </w:r>
      <w:hyperlink r:id="rId12" w:history="1">
        <w:r w:rsidRPr="00D07AEB">
          <w:t>электронной подписью</w:t>
        </w:r>
      </w:hyperlink>
      <w:r w:rsidRPr="00D07AEB">
        <w:t xml:space="preserve"> в соответствии с законодательством Российской Федерации. </w:t>
      </w:r>
      <w:r w:rsidR="00030E4C" w:rsidRPr="001037F2">
        <w:t xml:space="preserve">Администрация МР «Сухиничский район» </w:t>
      </w:r>
      <w:r w:rsidR="00804BA5" w:rsidRPr="00804BA5">
        <w:t>предоставляет сведения, указанные в пункте 2.1 настоящих Правил,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2D3E67" w:rsidRPr="00D07AEB" w:rsidRDefault="006B3E42" w:rsidP="00A65AE2">
      <w:pPr>
        <w:pStyle w:val="20"/>
      </w:pPr>
      <w:r w:rsidRPr="00D07AEB">
        <w:t>В случа</w:t>
      </w:r>
      <w:r w:rsidR="00DF28F0">
        <w:t xml:space="preserve">е, если сведения, указанные в пункте </w:t>
      </w:r>
      <w:r w:rsidRPr="00D07AEB">
        <w:t>2.1 настоящих Правил, а также обрабатываемые персональные данные были предоставлены для ознакомления суб</w:t>
      </w:r>
      <w:r w:rsidRPr="00D07AEB">
        <w:t xml:space="preserve">ъекту персональных данных по его запросу, субъект персональных данных вправе обратиться повторно в </w:t>
      </w:r>
      <w:r w:rsidRPr="001037F2">
        <w:t>Администрацию МР «Сухиничский район»</w:t>
      </w:r>
      <w:r w:rsidRPr="00D07AEB">
        <w:t xml:space="preserve"> или направить повторный запрос в целях по</w:t>
      </w:r>
      <w:r w:rsidR="00DF28F0">
        <w:t xml:space="preserve">лучения сведений, указанных в пункте </w:t>
      </w:r>
      <w:r w:rsidRPr="00D07AEB">
        <w:t>2.1 настоящих Правил, и ознакомления с так</w:t>
      </w:r>
      <w:r w:rsidRPr="00D07AEB">
        <w:t>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w:t>
      </w:r>
      <w:r w:rsidRPr="00D07AEB">
        <w:t>овором, стороной которого либо выгодоприобретателем или поручителем по которому является субъект персональных данных.</w:t>
      </w:r>
    </w:p>
    <w:p w:rsidR="002D3E67" w:rsidRPr="00D07AEB" w:rsidRDefault="006B3E42" w:rsidP="00A65AE2">
      <w:pPr>
        <w:pStyle w:val="20"/>
      </w:pPr>
      <w:r w:rsidRPr="00D07AEB">
        <w:t xml:space="preserve">Субъект персональных данных вправе обратиться повторно в </w:t>
      </w:r>
      <w:r w:rsidRPr="001037F2">
        <w:t>Администрацию МР «Сухиничский район»</w:t>
      </w:r>
      <w:r w:rsidRPr="00D07AEB">
        <w:t xml:space="preserve"> или направить повторный запрос в целях полу</w:t>
      </w:r>
      <w:r w:rsidR="00DF28F0">
        <w:t xml:space="preserve">чения сведений, указанных в пункте </w:t>
      </w:r>
      <w:r w:rsidRPr="00D07AEB">
        <w:t xml:space="preserve">2.1 настоящих Правил, а также в целях ознакомления с обрабатываемыми персональными данными до </w:t>
      </w:r>
      <w:r w:rsidR="00DF28F0">
        <w:t xml:space="preserve">истечения срока, указанного в пункте </w:t>
      </w:r>
      <w:r w:rsidRPr="00D07AEB">
        <w:t>2.4 настоящих Правил, в случае, если такие сведения и (или) обрабатываемые персональные дан</w:t>
      </w:r>
      <w:r w:rsidRPr="00D07AEB">
        <w:t>ные не были предоставлены ему для ознакомления в полном объеме по результатам рассмотрения первоначального обращения. Повторный запрос наряд</w:t>
      </w:r>
      <w:r w:rsidR="00DF28F0">
        <w:t xml:space="preserve">у со сведениями, указанными в пункте </w:t>
      </w:r>
      <w:r w:rsidRPr="00D07AEB">
        <w:t>2.3 настоящих Правил, должен содержать обоснование направления повторного запро</w:t>
      </w:r>
      <w:r w:rsidRPr="00D07AEB">
        <w:t>са.</w:t>
      </w:r>
    </w:p>
    <w:p w:rsidR="002D3E67" w:rsidRPr="00D07AEB" w:rsidRDefault="006B3E42" w:rsidP="00A65AE2">
      <w:pPr>
        <w:pStyle w:val="20"/>
      </w:pPr>
      <w:r w:rsidRPr="001037F2">
        <w:t>Администрация МР «Сухиничский район»</w:t>
      </w:r>
      <w:r w:rsidRPr="00D07AEB">
        <w:t xml:space="preserve"> вправе отказать субъекту персональных данных в выполнении повторного запроса, не соответствующ</w:t>
      </w:r>
      <w:r w:rsidR="00DF28F0">
        <w:t>его условиям, предусмотренным пунктами</w:t>
      </w:r>
      <w:r w:rsidRPr="00D07AEB">
        <w:t xml:space="preserve"> 2.4 и 2.5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Pr="001037F2">
        <w:t>Администрации МР «Сухиничский район»</w:t>
      </w:r>
      <w:r w:rsidRPr="00D07AEB">
        <w:t>.</w:t>
      </w:r>
    </w:p>
    <w:p w:rsidR="002D3E67" w:rsidRPr="00D07AEB" w:rsidRDefault="006B3E42" w:rsidP="00A65AE2">
      <w:pPr>
        <w:pStyle w:val="20"/>
      </w:pPr>
      <w:r w:rsidRPr="00D07AEB">
        <w:t>Субъект персональных данных вправе требовать о</w:t>
      </w:r>
      <w:r w:rsidRPr="00D07AEB">
        <w:t xml:space="preserve">т </w:t>
      </w:r>
      <w:r w:rsidRPr="001037F2">
        <w:t xml:space="preserve">Администрации МР «Сухиничский район» </w:t>
      </w:r>
      <w:r w:rsidRPr="00D07AEB">
        <w:t xml:space="preserve">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w:t>
      </w:r>
      <w:r w:rsidRPr="00D07AEB">
        <w:lastRenderedPageBreak/>
        <w:t>обработки, а также принимать предусмотренные законом меры по защите своих прав.</w:t>
      </w:r>
    </w:p>
    <w:p w:rsidR="002D3E67" w:rsidRPr="00D07AEB" w:rsidRDefault="006B3E42" w:rsidP="00A65AE2">
      <w:pPr>
        <w:pStyle w:val="20"/>
      </w:pPr>
      <w:r w:rsidRPr="00D07AEB">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2D3E67" w:rsidRPr="00765415" w:rsidRDefault="006B3E42" w:rsidP="00A65AE2">
      <w:pPr>
        <w:pStyle w:val="a0"/>
      </w:pPr>
      <w:bookmarkStart w:id="9" w:name="sub_14051"/>
      <w:r w:rsidRPr="00765415">
        <w:t xml:space="preserve">обработка персональных </w:t>
      </w:r>
      <w:r w:rsidRPr="00765415">
        <w:t>данных, включая персональные данные, полученные в результате оперативно-р</w:t>
      </w:r>
      <w:r>
        <w:t>о</w:t>
      </w:r>
      <w:r w:rsidRPr="00765415">
        <w:t>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2D3E67" w:rsidRPr="00765415" w:rsidRDefault="006B3E42" w:rsidP="00A65AE2">
      <w:pPr>
        <w:pStyle w:val="a0"/>
      </w:pPr>
      <w:bookmarkStart w:id="10" w:name="sub_14052"/>
      <w:bookmarkEnd w:id="9"/>
      <w:r w:rsidRPr="00765415">
        <w:t>обработка персональных данных о</w:t>
      </w:r>
      <w:r w:rsidRPr="00765415">
        <w:t>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w:t>
      </w:r>
      <w:r w:rsidRPr="00765415">
        <w:t xml:space="preserve">ечения до предъявления обвинения, за исключением предусмотренных </w:t>
      </w:r>
      <w:hyperlink r:id="rId13" w:history="1">
        <w:r w:rsidRPr="00765415">
          <w:t>уголовно-процессуальным законодательством</w:t>
        </w:r>
      </w:hyperlink>
      <w:r w:rsidRPr="00765415">
        <w:t xml:space="preserve"> Российской Федерации случаев, если допускается ознакомление подозреваемого или обвиняемого с такими персональными</w:t>
      </w:r>
      <w:r w:rsidRPr="00765415">
        <w:t xml:space="preserve"> данными;</w:t>
      </w:r>
    </w:p>
    <w:p w:rsidR="002D3E67" w:rsidRPr="00765415" w:rsidRDefault="006B3E42" w:rsidP="00A65AE2">
      <w:pPr>
        <w:pStyle w:val="a0"/>
      </w:pPr>
      <w:bookmarkStart w:id="11" w:name="sub_1453"/>
      <w:bookmarkEnd w:id="10"/>
      <w:r w:rsidRPr="00765415">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2D3E67" w:rsidRPr="00765415" w:rsidRDefault="006B3E42" w:rsidP="00A65AE2">
      <w:pPr>
        <w:pStyle w:val="a0"/>
      </w:pPr>
      <w:bookmarkStart w:id="12" w:name="sub_14053"/>
      <w:bookmarkEnd w:id="11"/>
      <w:r w:rsidRPr="00765415">
        <w:t>доступ субъекта персональных данных к его персональным да</w:t>
      </w:r>
      <w:r w:rsidRPr="00765415">
        <w:t>нным нарушает права и законные интересы третьих лиц;</w:t>
      </w:r>
    </w:p>
    <w:bookmarkEnd w:id="12"/>
    <w:p w:rsidR="002D3E67" w:rsidRDefault="006B3E42" w:rsidP="00A65AE2">
      <w:pPr>
        <w:pStyle w:val="a0"/>
      </w:pPr>
      <w:r w:rsidRPr="00765415">
        <w:t xml:space="preserve">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w:t>
      </w:r>
      <w:r w:rsidRPr="00765415">
        <w:t>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D3E67" w:rsidRPr="00E40DF9" w:rsidRDefault="006B3E42" w:rsidP="00830D03">
      <w:pPr>
        <w:pStyle w:val="10"/>
      </w:pPr>
      <w:r w:rsidRPr="00E40DF9">
        <w:t xml:space="preserve">Обязанности </w:t>
      </w:r>
      <w:r w:rsidR="0079273B" w:rsidRPr="001037F2">
        <w:t>Администрации МР «Сухиничский район»</w:t>
      </w:r>
      <w:r w:rsidRPr="00E40DF9">
        <w:t xml:space="preserve"> при обращении к нему субъекта персональных данных либо при получ</w:t>
      </w:r>
      <w:r w:rsidRPr="00E40DF9">
        <w:t>ении запроса субъекта персональных данных или его представителя</w:t>
      </w:r>
    </w:p>
    <w:p w:rsidR="002D3E67" w:rsidRPr="002B491D" w:rsidRDefault="006B3E42" w:rsidP="00A65AE2">
      <w:pPr>
        <w:pStyle w:val="20"/>
      </w:pPr>
      <w:r>
        <w:t>Администрация МР «Сухиничский район»</w:t>
      </w:r>
      <w:r w:rsidRPr="002B491D">
        <w:t xml:space="preserve"> обяз</w:t>
      </w:r>
      <w:r>
        <w:t>уется</w:t>
      </w:r>
      <w:r w:rsidRPr="002B491D">
        <w:t xml:space="preserve"> сообщить в порядке, предусмотренном настоящими Правилами, субъекту персональных данных или его представителю информацию о наличии персональных да</w:t>
      </w:r>
      <w:r w:rsidRPr="002B491D">
        <w:t xml:space="preserve">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w:t>
      </w:r>
      <w:r w:rsidR="0076215C">
        <w:t>десяти рабочих</w:t>
      </w:r>
      <w:r w:rsidRPr="002B491D">
        <w:t xml:space="preserve"> дней с даты получе</w:t>
      </w:r>
      <w:r w:rsidRPr="002B491D">
        <w:t xml:space="preserve">ния запроса субъекта персональных данных или его представителя. </w:t>
      </w:r>
      <w:r w:rsidR="0076215C" w:rsidRPr="0076215C">
        <w:t xml:space="preserve">Указанный срок может быть продлен, но не более чем на пять рабочих дней в случае направления </w:t>
      </w:r>
      <w:r w:rsidR="0076215C">
        <w:t xml:space="preserve">Администрация МР «Сухиничский район» </w:t>
      </w:r>
      <w:r w:rsidR="0076215C" w:rsidRPr="0076215C">
        <w:t xml:space="preserve">в адрес субъекта </w:t>
      </w:r>
      <w:r w:rsidR="0076215C" w:rsidRPr="0076215C">
        <w:lastRenderedPageBreak/>
        <w:t>персональных данных мотивированного уведомления с указанием причин продления срока предоставления запрашиваемой информации.</w:t>
      </w:r>
    </w:p>
    <w:p w:rsidR="002D3E67" w:rsidRPr="002B491D" w:rsidRDefault="006B3E42" w:rsidP="00A65AE2">
      <w:pPr>
        <w:pStyle w:val="20"/>
      </w:pPr>
      <w:r w:rsidRPr="002B491D">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w:t>
      </w:r>
      <w:r w:rsidRPr="002B491D">
        <w:t xml:space="preserve"> его представителю при их обращении либо при получении запроса субъекта персональных данных или его представителя </w:t>
      </w:r>
      <w:r w:rsidR="0079273B">
        <w:t>Администрация МР «Сухиничский район»</w:t>
      </w:r>
      <w:r w:rsidRPr="002B491D">
        <w:t xml:space="preserve"> обяз</w:t>
      </w:r>
      <w:r w:rsidR="0079273B">
        <w:t>уется</w:t>
      </w:r>
      <w:r w:rsidRPr="002B491D">
        <w:t xml:space="preserve"> дать в письменной форме мотивированный ответ, с указанием причин отказа со ссылкой на положение</w:t>
      </w:r>
      <w:r w:rsidRPr="002B491D">
        <w:t xml:space="preserve"> </w:t>
      </w:r>
      <w:hyperlink w:anchor="sub_1405" w:history="1">
        <w:r w:rsidR="00DF28F0">
          <w:t xml:space="preserve">части 8 статьи </w:t>
        </w:r>
        <w:r w:rsidRPr="002B491D">
          <w:t>14</w:t>
        </w:r>
      </w:hyperlink>
      <w:r w:rsidRPr="002B491D">
        <w:t xml:space="preserve"> Федерального закона </w:t>
      </w:r>
      <w:r w:rsidR="005D0FCB">
        <w:t>«</w:t>
      </w:r>
      <w:r w:rsidRPr="002B491D">
        <w:t>О персональных данных</w:t>
      </w:r>
      <w:r w:rsidR="005D0FCB">
        <w:t>»</w:t>
      </w:r>
      <w:r w:rsidRPr="002B491D">
        <w:t xml:space="preserve"> или иного федерального закона, являющееся основанием для такого отказа, в срок, не превышающий </w:t>
      </w:r>
      <w:r w:rsidR="0076215C">
        <w:t>десяти рабочих</w:t>
      </w:r>
      <w:r w:rsidRPr="002B491D">
        <w:t xml:space="preserve"> дней со дня обращения субъекта персональных данных или ег</w:t>
      </w:r>
      <w:r w:rsidRPr="002B491D">
        <w:t xml:space="preserve">о представителя либо с даты получения запроса субъекта персональных данных или его представителя. </w:t>
      </w:r>
      <w:r w:rsidR="0076215C" w:rsidRPr="0076215C">
        <w:t xml:space="preserve">Указанный срок может быть продлен, но не более чем на пять рабочих дней в случае направления </w:t>
      </w:r>
      <w:r w:rsidR="0076215C">
        <w:t xml:space="preserve">Администрация МР «Сухиничский район» </w:t>
      </w:r>
      <w:r w:rsidR="0076215C" w:rsidRPr="0076215C">
        <w:t>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2D3E67" w:rsidRPr="00E76E5E" w:rsidRDefault="006B3E42" w:rsidP="00A65AE2">
      <w:pPr>
        <w:pStyle w:val="20"/>
      </w:pPr>
      <w:r>
        <w:t>Администрация МР «Сухиничский район»</w:t>
      </w:r>
      <w:r w:rsidRPr="002B491D">
        <w:t xml:space="preserve"> обяз</w:t>
      </w:r>
      <w:r>
        <w:t>уется</w:t>
      </w:r>
      <w:r w:rsidRPr="002B491D">
        <w:t xml:space="preserve"> предоставить безвозмездно субъекту персональных данных или его представителю возможность ознаком</w:t>
      </w:r>
      <w:r w:rsidRPr="002B491D">
        <w:t>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w:t>
      </w:r>
      <w:r w:rsidRPr="002B491D">
        <w:t xml:space="preserve"> неполными, неточными или неактуальными, </w:t>
      </w:r>
      <w:r w:rsidRPr="001037F2">
        <w:t>Администрация МР «Сухиничский район»</w:t>
      </w:r>
      <w:r w:rsidRPr="002B491D">
        <w:t xml:space="preserve"> обяз</w:t>
      </w:r>
      <w:r>
        <w:t>уется</w:t>
      </w:r>
      <w:r w:rsidRPr="002B491D">
        <w:t xml:space="preserve">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w:t>
      </w:r>
      <w:r w:rsidRPr="002B491D">
        <w:t xml:space="preserve">ждающих, что такие персональные данные являются незаконно полученными или не являются необходимыми для заявленной цели обработки, </w:t>
      </w:r>
      <w:r>
        <w:t>Администрация МР «Сухиничский район»</w:t>
      </w:r>
      <w:r w:rsidRPr="002B491D">
        <w:t xml:space="preserve"> обяз</w:t>
      </w:r>
      <w:r>
        <w:t>уется</w:t>
      </w:r>
      <w:r w:rsidRPr="002B491D">
        <w:t xml:space="preserve"> уничтожить такие персональные данные. </w:t>
      </w:r>
      <w:r>
        <w:t>Администрация МР «Сухиничский район»</w:t>
      </w:r>
      <w:r w:rsidRPr="002B491D">
        <w:t xml:space="preserve"> обяз</w:t>
      </w:r>
      <w:r>
        <w:t>уется</w:t>
      </w:r>
      <w:r w:rsidRPr="002B491D">
        <w:t xml:space="preserve">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w:t>
      </w:r>
      <w:r w:rsidRPr="00E76E5E">
        <w:t>этого субъекта были переданы.</w:t>
      </w:r>
    </w:p>
    <w:p w:rsidR="002D3E67" w:rsidRPr="00E40DF9" w:rsidRDefault="006B3E42" w:rsidP="00830D03">
      <w:pPr>
        <w:pStyle w:val="10"/>
      </w:pPr>
      <w:r w:rsidRPr="00E40DF9">
        <w:t xml:space="preserve">Порядок рассмотрения запросов </w:t>
      </w:r>
      <w:r w:rsidRPr="00E40DF9">
        <w:t>субъектов персональных данных или их представителей</w:t>
      </w:r>
    </w:p>
    <w:p w:rsidR="002D3E67" w:rsidRPr="002B491D" w:rsidRDefault="006B3E42" w:rsidP="00A65AE2">
      <w:pPr>
        <w:pStyle w:val="20"/>
      </w:pPr>
      <w:r w:rsidRPr="002B491D">
        <w:t xml:space="preserve">В день поступления запроса субъекта персональных данных или его представителя в </w:t>
      </w:r>
      <w:r w:rsidRPr="001037F2">
        <w:t>Администрацию МР «Сухиничский район»</w:t>
      </w:r>
      <w:r w:rsidRPr="002B491D">
        <w:t xml:space="preserve"> указанный запрос необходимо зарегистрировать в соответствии с правилами документооборот</w:t>
      </w:r>
      <w:r w:rsidRPr="002B491D">
        <w:t xml:space="preserve">а, установленными </w:t>
      </w:r>
      <w:r w:rsidRPr="001037F2">
        <w:t>Администрацией МР «Сухиничский район»</w:t>
      </w:r>
      <w:r w:rsidRPr="002B491D">
        <w:t>, а также внести соответствую</w:t>
      </w:r>
      <w:r w:rsidR="000437B3">
        <w:t>щую</w:t>
      </w:r>
      <w:r w:rsidRPr="002B491D">
        <w:t xml:space="preserve"> запись в Журнал учета </w:t>
      </w:r>
      <w:r w:rsidRPr="002B491D">
        <w:lastRenderedPageBreak/>
        <w:t xml:space="preserve">обращений субъектов персональных данных. Форма Журнала учета обращений субъектов персональных данных утверждена </w:t>
      </w:r>
      <w:r w:rsidR="00C323E2">
        <w:t>локаль</w:t>
      </w:r>
      <w:r w:rsidRPr="002B491D">
        <w:t xml:space="preserve">ным актом </w:t>
      </w:r>
      <w:r w:rsidRPr="001037F2">
        <w:t>Администрации МР «</w:t>
      </w:r>
      <w:r w:rsidRPr="001037F2">
        <w:t>Сухиничский район»</w:t>
      </w:r>
      <w:r w:rsidRPr="002B491D">
        <w:t>.</w:t>
      </w:r>
    </w:p>
    <w:p w:rsidR="002D3E67" w:rsidRPr="002B491D" w:rsidRDefault="006B3E42" w:rsidP="00A65AE2">
      <w:pPr>
        <w:pStyle w:val="20"/>
      </w:pPr>
      <w:r w:rsidRPr="002B491D">
        <w:t xml:space="preserve">Ответственный за организацию обработки персональных данных </w:t>
      </w:r>
      <w:r w:rsidRPr="001037F2">
        <w:t>Администрации МР «Сухиничский район»</w:t>
      </w:r>
      <w:r w:rsidRPr="002B491D">
        <w:t xml:space="preserve"> осуществляет непосредственный контроль за соблюдением установленного законодательством Российской Федерации и настоящими Правилами порядка р</w:t>
      </w:r>
      <w:r w:rsidRPr="002B491D">
        <w:t>ассмотрения запросов субъектов персональных данных или их представителей. На контроль берутся все запросы.</w:t>
      </w:r>
    </w:p>
    <w:p w:rsidR="002D3E67" w:rsidRPr="002B491D" w:rsidRDefault="006B3E42" w:rsidP="00A65AE2">
      <w:pPr>
        <w:pStyle w:val="20"/>
      </w:pPr>
      <w:r w:rsidRPr="002B491D">
        <w:t>Структурное подразделение, ответственное за исполнение указанного запроса, обеспечивает рассмотрение запроса и подготовку необходимой информации в ус</w:t>
      </w:r>
      <w:r w:rsidRPr="002B491D">
        <w:t>тановленный действующим законодательством срок.</w:t>
      </w:r>
    </w:p>
    <w:p w:rsidR="002D3E67" w:rsidRPr="002B491D" w:rsidRDefault="006B3E42" w:rsidP="00A65AE2">
      <w:pPr>
        <w:pStyle w:val="20"/>
      </w:pPr>
      <w:r w:rsidRPr="002B491D">
        <w:t>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rsidR="002D3E67" w:rsidRPr="002B491D" w:rsidRDefault="006B3E42" w:rsidP="00A65AE2">
      <w:pPr>
        <w:pStyle w:val="20"/>
      </w:pPr>
      <w:r w:rsidRPr="002B491D">
        <w:t>По результатам служебной проверки составляется мотивирова</w:t>
      </w:r>
      <w:r w:rsidRPr="002B491D">
        <w:t xml:space="preserve">нное заключение, которое должно содержать объективный анализ собранных материалов. Если при проверке выявлены факты совершения сотрудником </w:t>
      </w:r>
      <w:r w:rsidRPr="001037F2">
        <w:t>Администрации МР «Сухиничский район»</w:t>
      </w:r>
      <w:r w:rsidRPr="002B491D">
        <w:t xml:space="preserve"> действия (бездействия), содержащего признаки административного правонарушения ил</w:t>
      </w:r>
      <w:r w:rsidRPr="002B491D">
        <w:t>и состава преступления</w:t>
      </w:r>
      <w:r w:rsidR="000D2A40">
        <w:t>,</w:t>
      </w:r>
      <w:r w:rsidRPr="002B491D">
        <w:t xml:space="preserve"> информация передается незамедлительно в правоохранительные органы. Результаты служебной проверки докладываются </w:t>
      </w:r>
      <w:r w:rsidR="00DF603A" w:rsidRPr="00127612">
        <w:t>Главе администрации МР «Сухиничский район»</w:t>
      </w:r>
      <w:r w:rsidRPr="002B491D">
        <w:t>.</w:t>
      </w:r>
    </w:p>
    <w:p w:rsidR="002D3E67" w:rsidRPr="002B491D" w:rsidRDefault="006B3E42" w:rsidP="00A65AE2">
      <w:pPr>
        <w:pStyle w:val="20"/>
      </w:pPr>
      <w:r w:rsidRPr="002B491D">
        <w:t>Запрос считается исполненным, если рассмотрены все поставленные в нем вопросы</w:t>
      </w:r>
      <w:r w:rsidRPr="002B491D">
        <w:t>, приняты необходимые меры и даны исчерпывающие ответы заявителю.</w:t>
      </w:r>
    </w:p>
    <w:p w:rsidR="002D3E67" w:rsidRDefault="006B3E42" w:rsidP="00A65AE2">
      <w:pPr>
        <w:pStyle w:val="20"/>
      </w:pPr>
      <w:r w:rsidRPr="002B491D">
        <w:t>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2D3E67" w:rsidRDefault="002D3E67" w:rsidP="002D3E67">
      <w:pPr>
        <w:sectPr w:rsidR="002D3E67" w:rsidSect="008C64BF">
          <w:headerReference w:type="first" r:id="rId14"/>
          <w:pgSz w:w="11906" w:h="16838"/>
          <w:pgMar w:top="425" w:right="850" w:bottom="1133" w:left="1700" w:header="709" w:footer="709" w:gutter="0"/>
          <w:pgNumType w:start="1"/>
          <w:cols w:space="708"/>
          <w:titlePg/>
          <w:docGrid w:linePitch="360"/>
        </w:sectPr>
      </w:pPr>
    </w:p>
    <w:p w:rsidR="002D3E67" w:rsidRPr="00132309" w:rsidRDefault="006B3E42" w:rsidP="002D3E67">
      <w:pPr>
        <w:pStyle w:val="af5"/>
        <w:rPr>
          <w:rStyle w:val="aff1"/>
        </w:rPr>
      </w:pPr>
      <w:r w:rsidRPr="00132309">
        <w:rPr>
          <w:rStyle w:val="aff1"/>
        </w:rPr>
        <w:lastRenderedPageBreak/>
        <w:t>П</w:t>
      </w:r>
      <w:r w:rsidR="00EB4B1A" w:rsidRPr="00132309">
        <w:rPr>
          <w:rStyle w:val="aff1"/>
        </w:rPr>
        <w:t>риложение </w:t>
      </w:r>
      <w:r w:rsidR="00843EAB" w:rsidRPr="00C86479">
        <w:rPr>
          <w:rStyle w:val="aff1"/>
        </w:rPr>
        <w:t>№ </w:t>
      </w:r>
      <w:r w:rsidR="00F556F3" w:rsidRPr="00C86479">
        <w:rPr>
          <w:rStyle w:val="aff1"/>
        </w:rPr>
        <w:t>3</w:t>
      </w:r>
    </w:p>
    <w:p w:rsidR="002D3E67" w:rsidRPr="00F863CF" w:rsidRDefault="006B3E42" w:rsidP="00132309">
      <w:pPr>
        <w:pStyle w:val="afff1"/>
        <w:ind w:left="4536"/>
      </w:pPr>
      <w:r w:rsidRPr="002D77D5">
        <w:t xml:space="preserve">к </w:t>
      </w:r>
      <w:r w:rsidRPr="0093458D">
        <w:t xml:space="preserve">распоряжению </w:t>
      </w:r>
      <w:r w:rsidRPr="00814891">
        <w:t>Администрации МР «Сухиничский район»</w:t>
      </w:r>
    </w:p>
    <w:p w:rsidR="00EB4B1A" w:rsidRPr="00052404" w:rsidRDefault="006B3E42" w:rsidP="00132309">
      <w:pPr>
        <w:pStyle w:val="afff1"/>
        <w:ind w:left="4536"/>
      </w:pPr>
      <w:r w:rsidRPr="00052404">
        <w:t xml:space="preserve">от </w:t>
      </w:r>
      <w:r w:rsidR="00843EAB">
        <w:t>«__» _________20__г.</w:t>
      </w:r>
      <w:r w:rsidRPr="00052404">
        <w:t xml:space="preserve"> № ___</w:t>
      </w:r>
    </w:p>
    <w:p w:rsidR="002D3E67" w:rsidRDefault="002D3E67" w:rsidP="002D3E67"/>
    <w:p w:rsidR="002D3E67" w:rsidRDefault="002D3E67" w:rsidP="002D3E67"/>
    <w:p w:rsidR="002D3E67" w:rsidRPr="00A656D1" w:rsidRDefault="006B3E42" w:rsidP="00843EAB">
      <w:pPr>
        <w:pStyle w:val="afff3"/>
      </w:pPr>
      <w:r w:rsidRPr="00A656D1">
        <w:t xml:space="preserve">Правила осуществления внутреннего контроля соответствия обработки персональных данных в </w:t>
      </w:r>
      <w:r w:rsidRPr="00012FAD">
        <w:t>Администрации МР «Сухиничский район»</w:t>
      </w:r>
      <w:r w:rsidRPr="00A656D1">
        <w:t xml:space="preserve"> требованиям к защите персональных данных, установленным Федеральным законом </w:t>
      </w:r>
      <w:r w:rsidR="005D0FCB">
        <w:t>«</w:t>
      </w:r>
      <w:r w:rsidRPr="00A656D1">
        <w:t>О персональных данных</w:t>
      </w:r>
      <w:r w:rsidR="005D0FCB">
        <w:t>»</w:t>
      </w:r>
    </w:p>
    <w:p w:rsidR="002D3E67" w:rsidRPr="00E40DF9" w:rsidRDefault="006B3E42" w:rsidP="008A088E">
      <w:pPr>
        <w:pStyle w:val="10"/>
        <w:numPr>
          <w:ilvl w:val="0"/>
          <w:numId w:val="11"/>
        </w:numPr>
        <w:ind w:left="0" w:firstLine="0"/>
      </w:pPr>
      <w:r w:rsidRPr="00E40DF9">
        <w:t>Общие положения</w:t>
      </w:r>
    </w:p>
    <w:p w:rsidR="002D3E67" w:rsidRPr="003A2EB0" w:rsidRDefault="006B3E42" w:rsidP="00A65AE2">
      <w:pPr>
        <w:pStyle w:val="20"/>
      </w:pPr>
      <w:r w:rsidRPr="003A2EB0">
        <w:t xml:space="preserve">Настоящие Правила осуществления внутреннего контроля соответствия обработки персональных данных в </w:t>
      </w:r>
      <w:r w:rsidRPr="00395E1D">
        <w:t>Администрации МР «Сухиничский район»</w:t>
      </w:r>
      <w:r w:rsidRPr="003A2EB0">
        <w:t xml:space="preserve"> треб</w:t>
      </w:r>
      <w:r w:rsidRPr="003A2EB0">
        <w:t xml:space="preserve">ованиям к защите персональных данных, установленным Федеральным законом </w:t>
      </w:r>
      <w:r w:rsidR="005D0FCB">
        <w:t>«</w:t>
      </w:r>
      <w:r w:rsidRPr="003A2EB0">
        <w:t>О персональных данных</w:t>
      </w:r>
      <w:r w:rsidR="005D0FCB">
        <w:t>»</w:t>
      </w:r>
      <w:r w:rsidRPr="003A2EB0">
        <w:t xml:space="preserve"> (далее </w:t>
      </w:r>
      <w:r w:rsidR="00650022">
        <w:rPr>
          <w:rFonts w:cs="Times New Roman"/>
        </w:rPr>
        <w:t xml:space="preserve">– </w:t>
      </w:r>
      <w:r w:rsidRPr="003A2EB0">
        <w:t>Правила) разработаны в соответствии с Федеральным законом от </w:t>
      </w:r>
      <w:r w:rsidR="00843EAB" w:rsidRPr="00E0182B">
        <w:t>27 июля 2006 г.</w:t>
      </w:r>
      <w:r w:rsidRPr="003A2EB0">
        <w:t xml:space="preserve"> № 152-ФЗ </w:t>
      </w:r>
      <w:r w:rsidR="005D0FCB">
        <w:t>«</w:t>
      </w:r>
      <w:r w:rsidRPr="003A2EB0">
        <w:t>О персональных данных</w:t>
      </w:r>
      <w:r w:rsidR="005D0FCB">
        <w:t>»</w:t>
      </w:r>
      <w:r w:rsidRPr="003A2EB0">
        <w:t xml:space="preserve">, постановлением Правительства Российской </w:t>
      </w:r>
      <w:r w:rsidRPr="003A2EB0">
        <w:t>Федерации от </w:t>
      </w:r>
      <w:r w:rsidR="00843EAB" w:rsidRPr="00E0182B">
        <w:t>21 марта 2012 г.</w:t>
      </w:r>
      <w:r w:rsidRPr="003A2EB0">
        <w:t xml:space="preserve"> № 211 </w:t>
      </w:r>
      <w:r w:rsidR="005D0FCB">
        <w:t>«</w:t>
      </w:r>
      <w:r w:rsidRPr="003A2EB0">
        <w:t xml:space="preserve">Об утверждении перечня мер, направленных на обеспечение выполнения обязанностей, предусмотренных Федеральным законом </w:t>
      </w:r>
      <w:r w:rsidR="005D0FCB">
        <w:t>«</w:t>
      </w:r>
      <w:r w:rsidRPr="003A2EB0">
        <w:t>О персональных данных</w:t>
      </w:r>
      <w:r w:rsidR="005D0FCB">
        <w:t>»</w:t>
      </w:r>
      <w:r w:rsidRPr="003A2EB0">
        <w:t xml:space="preserve"> и принятыми в соответствии с ним нормативными правовыми актами, операторами, я</w:t>
      </w:r>
      <w:r w:rsidRPr="003A2EB0">
        <w:t>вляющимися государственными или муниципальными органами</w:t>
      </w:r>
      <w:r w:rsidR="005D0FCB">
        <w:t>»</w:t>
      </w:r>
      <w:r w:rsidRPr="003A2EB0">
        <w:t xml:space="preserve"> и определяют процедуры, направленные на выявление и предотвращение нарушений законодательства Российской Федерации в сфере персональных данных, основания, порядок и методы проведения внутреннего конт</w:t>
      </w:r>
      <w:r w:rsidRPr="003A2EB0">
        <w:t>роля соответствия обработки персональных данных требования</w:t>
      </w:r>
      <w:r w:rsidR="003A2EB0" w:rsidRPr="003A2EB0">
        <w:t>м к защите персональных данных.</w:t>
      </w:r>
    </w:p>
    <w:p w:rsidR="002D3E67" w:rsidRPr="00E40DF9" w:rsidRDefault="006B3E42" w:rsidP="00830D03">
      <w:pPr>
        <w:pStyle w:val="10"/>
      </w:pPr>
      <w:r w:rsidRPr="00E40DF9">
        <w:t>Порядок осуществления внутреннего контроля соответствия обработки персональных данных требованиям к защите персональных данных</w:t>
      </w:r>
    </w:p>
    <w:p w:rsidR="002D3E67" w:rsidRPr="00D07AEB" w:rsidRDefault="006B3E42" w:rsidP="00A65AE2">
      <w:pPr>
        <w:pStyle w:val="20"/>
      </w:pPr>
      <w:r w:rsidRPr="00D07AEB">
        <w:t>В целях осуществления внутреннего контр</w:t>
      </w:r>
      <w:r w:rsidRPr="00D07AEB">
        <w:t xml:space="preserve">оля соответствия обработки персональных данных требованиям к защите персональных данных в </w:t>
      </w:r>
      <w:r w:rsidRPr="001037F2">
        <w:t>Администрации МР «Сухиничский район»</w:t>
      </w:r>
      <w:r w:rsidRPr="00D07AEB">
        <w:t xml:space="preserve"> (далее </w:t>
      </w:r>
      <w:r w:rsidR="00650022" w:rsidRPr="00D07AEB">
        <w:t xml:space="preserve">– </w:t>
      </w:r>
      <w:r w:rsidRPr="001037F2">
        <w:t>Администрация МР «Сухиничский район»</w:t>
      </w:r>
      <w:r w:rsidRPr="00D07AEB">
        <w:t>) проводятся периодические проверки условий обработки персональных данных.</w:t>
      </w:r>
    </w:p>
    <w:p w:rsidR="002D3E67" w:rsidRPr="00D07AEB" w:rsidRDefault="006B3E42" w:rsidP="00A65AE2">
      <w:pPr>
        <w:pStyle w:val="20"/>
      </w:pPr>
      <w:r w:rsidRPr="00D07AEB">
        <w:t xml:space="preserve">Проверка </w:t>
      </w:r>
      <w:r w:rsidRPr="00D07AEB">
        <w:t xml:space="preserve">соответствия обработки персональных данных требованиям к защите персональных данных проводится ответственным за организацию обработки персональных данных. </w:t>
      </w:r>
    </w:p>
    <w:p w:rsidR="002D3E67" w:rsidRPr="00D07AEB" w:rsidRDefault="006B3E42" w:rsidP="00A65AE2">
      <w:pPr>
        <w:pStyle w:val="20"/>
      </w:pPr>
      <w:r w:rsidRPr="00D07AEB">
        <w:t xml:space="preserve">Плановые проверки условий обработки персональных данных проводятся на основании утвержденного </w:t>
      </w:r>
      <w:r w:rsidR="00DF603A" w:rsidRPr="00127612">
        <w:t>Главой администрации МР «Сухиничский район»</w:t>
      </w:r>
      <w:r w:rsidRPr="00D07AEB">
        <w:t xml:space="preserve"> ежегодного плана внутренних проверок режима защиты персональных данных (плановые проверки), представленного в приложении к Положению по организации и проведению работ по </w:t>
      </w:r>
      <w:r w:rsidRPr="00D07AEB">
        <w:lastRenderedPageBreak/>
        <w:t>обеспечению безопасности персональных данных при</w:t>
      </w:r>
      <w:r w:rsidRPr="00D07AEB">
        <w:t xml:space="preserve"> их обработке в информационных системах персональных данных </w:t>
      </w:r>
      <w:r w:rsidRPr="001037F2">
        <w:t>Администрации МР «Сухиничский район»</w:t>
      </w:r>
      <w:r w:rsidRPr="00D07AEB">
        <w:t>.</w:t>
      </w:r>
    </w:p>
    <w:p w:rsidR="002D3E67" w:rsidRPr="00D07AEB" w:rsidRDefault="006B3E42" w:rsidP="00A65AE2">
      <w:pPr>
        <w:pStyle w:val="20"/>
      </w:pPr>
      <w:r w:rsidRPr="00D07AEB">
        <w:t xml:space="preserve"> Внеплановые проверки проводятся на основании поступившей информации о нарушениях правил обработки персональных данных. Проведение внеплановой проверки органи</w:t>
      </w:r>
      <w:r w:rsidRPr="00D07AEB">
        <w:t>зуется в течение трех рабочих дней со дня поступления информации о нарушениях правил обработки персональных данных.</w:t>
      </w:r>
    </w:p>
    <w:p w:rsidR="002D3E67" w:rsidRPr="00D07AEB" w:rsidRDefault="006B3E42" w:rsidP="00A65AE2">
      <w:pPr>
        <w:pStyle w:val="20"/>
      </w:pPr>
      <w:r w:rsidRPr="00D07AEB">
        <w:t xml:space="preserve">В проведении проверки условий обработки персональных данных не могут участвовать сотрудники </w:t>
      </w:r>
      <w:r w:rsidRPr="001037F2">
        <w:t>Администрации МР «Сухиничский район»</w:t>
      </w:r>
      <w:r w:rsidRPr="00D07AEB">
        <w:t xml:space="preserve">, прямо или </w:t>
      </w:r>
      <w:r w:rsidRPr="00D07AEB">
        <w:t>косвенно заинтересованные в ее результатах.</w:t>
      </w:r>
    </w:p>
    <w:p w:rsidR="002D3E67" w:rsidRPr="00D07AEB" w:rsidRDefault="006B3E42" w:rsidP="00A65AE2">
      <w:pPr>
        <w:pStyle w:val="20"/>
      </w:pPr>
      <w:r w:rsidRPr="00D07AEB">
        <w:t xml:space="preserve">Проверки условий обработки персональных данных осуществляются непосредственно на месте обработки персональных данных путем опроса либо, при необходимости, путем осмотра служебных мест сотрудников </w:t>
      </w:r>
      <w:r w:rsidRPr="001037F2">
        <w:t>Администрации МР</w:t>
      </w:r>
      <w:r w:rsidRPr="001037F2">
        <w:t xml:space="preserve"> «Сухиничский район»</w:t>
      </w:r>
      <w:r w:rsidRPr="00D07AEB">
        <w:t>, участвующих в процессе обработки персональных данных.</w:t>
      </w:r>
    </w:p>
    <w:p w:rsidR="002D3E67" w:rsidRPr="00D07AEB" w:rsidRDefault="006B3E42" w:rsidP="00A65AE2">
      <w:pPr>
        <w:pStyle w:val="20"/>
      </w:pPr>
      <w:r w:rsidRPr="00D07AEB">
        <w:t>При проведении проверки условий обработки персональных данных должны быть полностью, объективно и всесторонне установлены:</w:t>
      </w:r>
    </w:p>
    <w:p w:rsidR="002D3E67" w:rsidRPr="006C479C" w:rsidRDefault="006B3E42" w:rsidP="00A65AE2">
      <w:pPr>
        <w:pStyle w:val="a0"/>
      </w:pPr>
      <w:r w:rsidRPr="006C479C">
        <w:t>порядок и условия применения организационных и технически</w:t>
      </w:r>
      <w:r w:rsidRPr="006C479C">
        <w:t>х мер, необходимых для выполнения требований к защите персональных данных;</w:t>
      </w:r>
    </w:p>
    <w:p w:rsidR="002D3E67" w:rsidRPr="006C479C" w:rsidRDefault="006B3E42" w:rsidP="00A65AE2">
      <w:pPr>
        <w:pStyle w:val="a0"/>
      </w:pPr>
      <w:r w:rsidRPr="006C479C">
        <w:t>порядок и условия соблюдения парольной защиты;</w:t>
      </w:r>
    </w:p>
    <w:p w:rsidR="002D3E67" w:rsidRPr="006C479C" w:rsidRDefault="006B3E42" w:rsidP="00A65AE2">
      <w:pPr>
        <w:pStyle w:val="a0"/>
      </w:pPr>
      <w:r w:rsidRPr="006C479C">
        <w:t>порядок и условия соблюдения антивирусной защиты;</w:t>
      </w:r>
    </w:p>
    <w:p w:rsidR="002D3E67" w:rsidRPr="006C479C" w:rsidRDefault="006B3E42" w:rsidP="00A65AE2">
      <w:pPr>
        <w:pStyle w:val="a0"/>
      </w:pPr>
      <w:r w:rsidRPr="006C479C">
        <w:t>порядок и условия обеспечения резервного копирования;</w:t>
      </w:r>
    </w:p>
    <w:p w:rsidR="002D3E67" w:rsidRPr="006C479C" w:rsidRDefault="006B3E42" w:rsidP="00A65AE2">
      <w:pPr>
        <w:pStyle w:val="a0"/>
      </w:pPr>
      <w:bookmarkStart w:id="13" w:name="sub_1924"/>
      <w:r w:rsidRPr="006C479C">
        <w:t xml:space="preserve">эффективность принимаемых мер </w:t>
      </w:r>
      <w:r w:rsidRPr="006C479C">
        <w:t>по обеспечению безопасности персональных данных до их ввода в информационные системы персональных данных;</w:t>
      </w:r>
    </w:p>
    <w:p w:rsidR="002D3E67" w:rsidRPr="006C479C" w:rsidRDefault="006B3E42" w:rsidP="00A65AE2">
      <w:pPr>
        <w:pStyle w:val="a0"/>
      </w:pPr>
      <w:r w:rsidRPr="006C479C">
        <w:t>условия соблюдения режима защиты при подключении к сетям общего пользования и (или) международного обмена;</w:t>
      </w:r>
    </w:p>
    <w:p w:rsidR="002D3E67" w:rsidRPr="006C479C" w:rsidRDefault="006B3E42" w:rsidP="00A65AE2">
      <w:pPr>
        <w:pStyle w:val="a0"/>
      </w:pPr>
      <w:r w:rsidRPr="006C479C">
        <w:t>порядок и условия обновления программного о</w:t>
      </w:r>
      <w:r w:rsidRPr="006C479C">
        <w:t>беспечения и единообразия применя</w:t>
      </w:r>
      <w:r w:rsidR="00650022">
        <w:t xml:space="preserve">емого программного обеспечения </w:t>
      </w:r>
      <w:r w:rsidRPr="006C479C">
        <w:t>на всех элементах информационной системы персональных данных;</w:t>
      </w:r>
    </w:p>
    <w:p w:rsidR="002D3E67" w:rsidRPr="006C479C" w:rsidRDefault="006B3E42" w:rsidP="00A65AE2">
      <w:pPr>
        <w:pStyle w:val="a0"/>
      </w:pPr>
      <w:bookmarkStart w:id="14" w:name="sub_1923"/>
      <w:r w:rsidRPr="006C479C">
        <w:t>порядок и условия применения средств защиты информации;</w:t>
      </w:r>
    </w:p>
    <w:p w:rsidR="002D3E67" w:rsidRPr="006C479C" w:rsidRDefault="006B3E42" w:rsidP="00A65AE2">
      <w:pPr>
        <w:pStyle w:val="a0"/>
      </w:pPr>
      <w:bookmarkStart w:id="15" w:name="sub_1925"/>
      <w:bookmarkEnd w:id="13"/>
      <w:bookmarkEnd w:id="14"/>
      <w:r w:rsidRPr="006C479C">
        <w:t>состояние учета носителей персональных данных;</w:t>
      </w:r>
    </w:p>
    <w:p w:rsidR="002D3E67" w:rsidRPr="006C479C" w:rsidRDefault="006B3E42" w:rsidP="00A65AE2">
      <w:pPr>
        <w:pStyle w:val="a0"/>
      </w:pPr>
      <w:bookmarkStart w:id="16" w:name="sub_1926"/>
      <w:bookmarkEnd w:id="15"/>
      <w:r w:rsidRPr="006C479C">
        <w:t>соблюдение правил доступа к</w:t>
      </w:r>
      <w:r w:rsidRPr="006C479C">
        <w:t xml:space="preserve"> персональным данным;</w:t>
      </w:r>
    </w:p>
    <w:p w:rsidR="002D3E67" w:rsidRPr="006C479C" w:rsidRDefault="006B3E42" w:rsidP="00A65AE2">
      <w:pPr>
        <w:pStyle w:val="a0"/>
      </w:pPr>
      <w:r w:rsidRPr="006C479C">
        <w:t>соблюдение порядка доступа в помещения, в которых ведется обработка персональных данных;</w:t>
      </w:r>
    </w:p>
    <w:p w:rsidR="002D3E67" w:rsidRPr="006C479C" w:rsidRDefault="006B3E42" w:rsidP="00A65AE2">
      <w:pPr>
        <w:pStyle w:val="a0"/>
      </w:pPr>
      <w:r w:rsidRPr="006C479C">
        <w:t>наличие (отсутствие) фактов несанкционированного доступа к персональным данным и принятие необходимых мер;</w:t>
      </w:r>
      <w:bookmarkStart w:id="17" w:name="sub_1927"/>
      <w:bookmarkEnd w:id="16"/>
    </w:p>
    <w:p w:rsidR="002D3E67" w:rsidRPr="006C479C" w:rsidRDefault="006B3E42" w:rsidP="00A65AE2">
      <w:pPr>
        <w:pStyle w:val="a0"/>
      </w:pPr>
      <w:r w:rsidRPr="006C479C">
        <w:t xml:space="preserve">мероприятия по восстановлению </w:t>
      </w:r>
      <w:r w:rsidRPr="006C479C">
        <w:t>персональных данных, модифицированных или уничтоженных вследствие несанкционированного доступа к ним</w:t>
      </w:r>
      <w:bookmarkStart w:id="18" w:name="sub_2303"/>
      <w:bookmarkEnd w:id="17"/>
      <w:r w:rsidRPr="006C479C">
        <w:t>.</w:t>
      </w:r>
    </w:p>
    <w:bookmarkEnd w:id="18"/>
    <w:p w:rsidR="002D3E67" w:rsidRPr="00D07AEB" w:rsidRDefault="006B3E42" w:rsidP="00A65AE2">
      <w:pPr>
        <w:pStyle w:val="20"/>
      </w:pPr>
      <w:r w:rsidRPr="00D07AEB">
        <w:t>Проверка условий обработки персональных данных должна быть завершена не позднее чем через тридцать календарных дней со дня принятия решения о ее проведени</w:t>
      </w:r>
      <w:r w:rsidRPr="00D07AEB">
        <w:t xml:space="preserve">и. </w:t>
      </w:r>
    </w:p>
    <w:p w:rsidR="002D3E67" w:rsidRDefault="006B3E42" w:rsidP="00A65AE2">
      <w:pPr>
        <w:pStyle w:val="20"/>
      </w:pPr>
      <w:r w:rsidRPr="00D07AEB">
        <w:lastRenderedPageBreak/>
        <w:t xml:space="preserve">По результатам проведенной проверки условий обработки персональных данных ответственный за организацию обработки персональных данных предоставляет </w:t>
      </w:r>
      <w:r w:rsidR="00DF603A" w:rsidRPr="00127612">
        <w:t>Главе администрации МР «Сухиничский район»</w:t>
      </w:r>
      <w:r w:rsidRPr="00D07AEB">
        <w:t xml:space="preserve"> письменное заключение с указанием мер, необходимых для устране</w:t>
      </w:r>
      <w:r w:rsidRPr="00D07AEB">
        <w:t>ния выявленных нарушений.</w:t>
      </w:r>
    </w:p>
    <w:p w:rsidR="002D3E67" w:rsidRDefault="002D3E67" w:rsidP="002D3E67">
      <w:pPr>
        <w:sectPr w:rsidR="002D3E67" w:rsidSect="001121C0">
          <w:headerReference w:type="first" r:id="rId15"/>
          <w:pgSz w:w="11906" w:h="16838"/>
          <w:pgMar w:top="425" w:right="850" w:bottom="1133" w:left="1700" w:header="709" w:footer="709" w:gutter="0"/>
          <w:pgNumType w:start="1"/>
          <w:cols w:space="708"/>
          <w:titlePg/>
          <w:docGrid w:linePitch="360"/>
        </w:sectPr>
      </w:pPr>
    </w:p>
    <w:p w:rsidR="002D3E67" w:rsidRPr="00132309" w:rsidRDefault="006B3E42" w:rsidP="002D3E67">
      <w:pPr>
        <w:pStyle w:val="af5"/>
        <w:rPr>
          <w:rStyle w:val="aff1"/>
        </w:rPr>
      </w:pPr>
      <w:r w:rsidRPr="00132309">
        <w:rPr>
          <w:rStyle w:val="aff1"/>
        </w:rPr>
        <w:lastRenderedPageBreak/>
        <w:t>П</w:t>
      </w:r>
      <w:r w:rsidR="00EB4B1A" w:rsidRPr="00132309">
        <w:rPr>
          <w:rStyle w:val="aff1"/>
        </w:rPr>
        <w:t>риложение </w:t>
      </w:r>
      <w:r w:rsidR="00087C76">
        <w:rPr>
          <w:rStyle w:val="aff1"/>
        </w:rPr>
        <w:t>№ </w:t>
      </w:r>
      <w:r w:rsidR="00F556F3" w:rsidRPr="0085255B">
        <w:rPr>
          <w:rStyle w:val="aff1"/>
        </w:rPr>
        <w:t>4</w:t>
      </w:r>
    </w:p>
    <w:p w:rsidR="002D3E67" w:rsidRPr="00776829" w:rsidRDefault="006B3E42" w:rsidP="00132309">
      <w:pPr>
        <w:pStyle w:val="afff1"/>
        <w:ind w:left="4536"/>
      </w:pPr>
      <w:r w:rsidRPr="002D77D5">
        <w:t xml:space="preserve">к </w:t>
      </w:r>
      <w:r w:rsidRPr="0093458D">
        <w:t xml:space="preserve">распоряжению </w:t>
      </w:r>
      <w:r w:rsidRPr="00814891">
        <w:t>Администрации МР «Сухиничский район»</w:t>
      </w:r>
    </w:p>
    <w:p w:rsidR="00EB4B1A" w:rsidRPr="00052404" w:rsidRDefault="006B3E42" w:rsidP="00132309">
      <w:pPr>
        <w:pStyle w:val="afff1"/>
        <w:ind w:left="4536"/>
      </w:pPr>
      <w:r w:rsidRPr="00052404">
        <w:t xml:space="preserve">от </w:t>
      </w:r>
      <w:r w:rsidR="00087C76" w:rsidRPr="00087C76">
        <w:t>«__» _________20__г.</w:t>
      </w:r>
      <w:r w:rsidRPr="00052404">
        <w:t xml:space="preserve"> № ___</w:t>
      </w:r>
    </w:p>
    <w:p w:rsidR="002D3E67" w:rsidRDefault="002D3E67" w:rsidP="002D3E67"/>
    <w:p w:rsidR="002D3E67" w:rsidRPr="008D6074" w:rsidRDefault="006B3E42" w:rsidP="00087C76">
      <w:pPr>
        <w:pStyle w:val="afff3"/>
      </w:pPr>
      <w:r w:rsidRPr="00A656D1">
        <w:t xml:space="preserve">Правила работы с обезличенными данными в случае обезличивания персональных </w:t>
      </w:r>
      <w:r w:rsidRPr="00A656D1">
        <w:rPr>
          <w:bCs/>
        </w:rPr>
        <w:t xml:space="preserve">данных в </w:t>
      </w:r>
      <w:r w:rsidRPr="00A656D1">
        <w:t>Администрации МР</w:t>
      </w:r>
      <w:r w:rsidRPr="00A656D1">
        <w:t xml:space="preserve"> «Сухиничский район»</w:t>
      </w:r>
    </w:p>
    <w:p w:rsidR="002D3E67" w:rsidRPr="00E40DF9" w:rsidRDefault="006B3E42" w:rsidP="00830D03">
      <w:pPr>
        <w:pStyle w:val="10"/>
        <w:numPr>
          <w:ilvl w:val="0"/>
          <w:numId w:val="12"/>
        </w:numPr>
        <w:ind w:left="0" w:firstLine="0"/>
      </w:pPr>
      <w:r w:rsidRPr="00E40DF9">
        <w:t>Общие положения</w:t>
      </w:r>
    </w:p>
    <w:p w:rsidR="002D3E67" w:rsidRPr="00D07AEB" w:rsidRDefault="006B3E42" w:rsidP="00A65AE2">
      <w:pPr>
        <w:pStyle w:val="20"/>
      </w:pPr>
      <w:r w:rsidRPr="00D07AEB">
        <w:t>Правила работы с обезличенными данными в случае обезличивания персональных данных</w:t>
      </w:r>
      <w:r w:rsidR="008F15BD">
        <w:t xml:space="preserve"> в </w:t>
      </w:r>
      <w:r w:rsidRPr="001037F2">
        <w:t>Администрации МР «Сухиничский район»</w:t>
      </w:r>
      <w:r w:rsidRPr="00D07AEB">
        <w:t xml:space="preserve"> (далее </w:t>
      </w:r>
      <w:r w:rsidR="00182F5E" w:rsidRPr="00D07AEB">
        <w:t>–</w:t>
      </w:r>
      <w:r w:rsidRPr="00D07AEB">
        <w:t xml:space="preserve"> Правила) разработаны в соответствии с требованиями Федерального закона от </w:t>
      </w:r>
      <w:r w:rsidR="00087C76" w:rsidRPr="00191521">
        <w:t>27</w:t>
      </w:r>
      <w:r w:rsidR="00087C76">
        <w:t> июля </w:t>
      </w:r>
      <w:r w:rsidR="00087C76" w:rsidRPr="00191521">
        <w:t>2006</w:t>
      </w:r>
      <w:r w:rsidR="00087C76">
        <w:t xml:space="preserve"> г. </w:t>
      </w:r>
      <w:r w:rsidR="00087C76" w:rsidRPr="00191521">
        <w:t xml:space="preserve">№ 152-ФЗ </w:t>
      </w:r>
      <w:r w:rsidR="005D0FCB">
        <w:t>«</w:t>
      </w:r>
      <w:r w:rsidR="00087C76" w:rsidRPr="00191521">
        <w:t>О персональных данных</w:t>
      </w:r>
      <w:r w:rsidR="005D0FCB">
        <w:t>»</w:t>
      </w:r>
      <w:r w:rsidR="00087C76">
        <w:t xml:space="preserve"> и постановления Правительства Российской Федерации </w:t>
      </w:r>
      <w:r w:rsidR="00087C76" w:rsidRPr="00D6667E">
        <w:t>от 21</w:t>
      </w:r>
      <w:r w:rsidR="00087C76">
        <w:t> марта 2012 </w:t>
      </w:r>
      <w:r w:rsidR="00087C76" w:rsidRPr="00D6667E">
        <w:t>г.</w:t>
      </w:r>
      <w:r w:rsidRPr="00D07AEB">
        <w:t xml:space="preserve"> № 211 </w:t>
      </w:r>
      <w:r w:rsidR="005D0FCB">
        <w:t>«</w:t>
      </w:r>
      <w:r w:rsidRPr="00D07AEB">
        <w:t xml:space="preserve">Об утверждении перечня мер, направленных на обеспечение выполнения обязанностей, предусмотренных Федеральным законом </w:t>
      </w:r>
      <w:r w:rsidR="005D0FCB">
        <w:t>«</w:t>
      </w:r>
      <w:r w:rsidRPr="00D07AEB">
        <w:t>О персональных данных</w:t>
      </w:r>
      <w:r w:rsidR="005D0FCB">
        <w:t>»</w:t>
      </w:r>
      <w:r w:rsidRPr="00D07AEB">
        <w:t xml:space="preserve"> и п</w:t>
      </w:r>
      <w:r w:rsidRPr="00D07AEB">
        <w:t>ринятыми в соответствии с ним нормативными правовыми актами, операторами, являющимися государственными или муниципальными органами</w:t>
      </w:r>
      <w:r w:rsidR="005D0FCB">
        <w:t>»</w:t>
      </w:r>
      <w:r w:rsidRPr="00D07AEB">
        <w:t>, приказа Федеральной службы по надзору в сфере связи, информационных технологий и массовых коммуникаций от 5 сентября 2013 г</w:t>
      </w:r>
      <w:r w:rsidRPr="00D07AEB">
        <w:t xml:space="preserve">. № 996 </w:t>
      </w:r>
      <w:r w:rsidR="005D0FCB">
        <w:t>«</w:t>
      </w:r>
      <w:r w:rsidRPr="00D07AEB">
        <w:t>Об утверждении требований и методов по обезличиванию персональных данных</w:t>
      </w:r>
      <w:r w:rsidR="005D0FCB">
        <w:t>»</w:t>
      </w:r>
      <w:r w:rsidRPr="00D07AEB">
        <w:t xml:space="preserve"> и определяют условия обезличивания персональных данных, методы обезличивания персональных данных и порядок работы с обезличенными данными.</w:t>
      </w:r>
    </w:p>
    <w:p w:rsidR="002D3E67" w:rsidRPr="00E40DF9" w:rsidRDefault="006B3E42" w:rsidP="00830D03">
      <w:pPr>
        <w:pStyle w:val="10"/>
      </w:pPr>
      <w:r w:rsidRPr="00E40DF9">
        <w:t>Условия обезличивания персональных</w:t>
      </w:r>
      <w:r w:rsidRPr="00E40DF9">
        <w:t xml:space="preserve"> данных</w:t>
      </w:r>
    </w:p>
    <w:p w:rsidR="002D3E67" w:rsidRPr="00D07AEB" w:rsidRDefault="006B3E42" w:rsidP="00A65AE2">
      <w:pPr>
        <w:pStyle w:val="20"/>
      </w:pPr>
      <w:r w:rsidRPr="00D07AEB">
        <w:t xml:space="preserve">В соответствии с Федеральным законом </w:t>
      </w:r>
      <w:r w:rsidR="005D0FCB">
        <w:t>«</w:t>
      </w:r>
      <w:r w:rsidRPr="00D07AEB">
        <w:t>О персональных данных</w:t>
      </w:r>
      <w:r w:rsidR="005D0FCB">
        <w:t>»</w:t>
      </w:r>
      <w:r w:rsidRPr="00D07AEB">
        <w:t xml:space="preserve"> обезличивание персональных данных </w:t>
      </w:r>
      <w:r w:rsidR="00182F5E" w:rsidRPr="00D07AEB">
        <w:t>–</w:t>
      </w:r>
      <w:r w:rsidRPr="00D07AEB">
        <w:t xml:space="preserve"> действия, в результате которых невозможно определить принадлежность персональных данных конкретному субъекту персональных данных.</w:t>
      </w:r>
    </w:p>
    <w:p w:rsidR="002D3E67" w:rsidRPr="00D07AEB" w:rsidRDefault="006B3E42" w:rsidP="00A65AE2">
      <w:pPr>
        <w:pStyle w:val="20"/>
      </w:pPr>
      <w:r w:rsidRPr="00D07AEB">
        <w:t>Обезличивание персона</w:t>
      </w:r>
      <w:r w:rsidRPr="00D07AEB">
        <w:t>льных данных может быть проведено в статистических целях, в целях предупреждения ущерба от разглашения персональных данных, по достижении целей или в случае утраты необходимости в достижении этих целей, а также в иных целях, предусмотренных законодательств</w:t>
      </w:r>
      <w:r w:rsidRPr="00D07AEB">
        <w:t>ом Российской Федерации.</w:t>
      </w:r>
    </w:p>
    <w:p w:rsidR="002D3E67" w:rsidRPr="00D07AEB" w:rsidRDefault="006B3E42" w:rsidP="00A65AE2">
      <w:pPr>
        <w:pStyle w:val="20"/>
      </w:pPr>
      <w:r w:rsidRPr="00D07AEB">
        <w:t>Обезличивание персональных данных должно обеспечивать следующие свойства информации:</w:t>
      </w:r>
    </w:p>
    <w:p w:rsidR="002D3E67" w:rsidRPr="00C8109D" w:rsidRDefault="006B3E42" w:rsidP="00A65AE2">
      <w:pPr>
        <w:pStyle w:val="a0"/>
      </w:pPr>
      <w:r w:rsidRPr="00C8109D">
        <w:t>полноту (сохранение всей информации о конкретных субъектах или группах субъектов, которая имелась до обезличивания);</w:t>
      </w:r>
    </w:p>
    <w:p w:rsidR="002D3E67" w:rsidRPr="00C8109D" w:rsidRDefault="006B3E42" w:rsidP="00A65AE2">
      <w:pPr>
        <w:pStyle w:val="a0"/>
      </w:pPr>
      <w:r w:rsidRPr="00C8109D">
        <w:t>структурированность (сохранен</w:t>
      </w:r>
      <w:r w:rsidRPr="00C8109D">
        <w:t>ие структурных связей между обезличенными персональными данными конкретного субъекта или группы субъектов, соответствующих связям, имеющимся до обезличивания);</w:t>
      </w:r>
    </w:p>
    <w:p w:rsidR="002D3E67" w:rsidRPr="00C8109D" w:rsidRDefault="006B3E42" w:rsidP="00A65AE2">
      <w:pPr>
        <w:pStyle w:val="a0"/>
      </w:pPr>
      <w:r w:rsidRPr="00C8109D">
        <w:t>релевантность (возможность обработки запросов по обработке персональных данных и получения ответ</w:t>
      </w:r>
      <w:r w:rsidRPr="00C8109D">
        <w:t>ов в одинаковой семантической форме);</w:t>
      </w:r>
    </w:p>
    <w:p w:rsidR="002D3E67" w:rsidRPr="00C8109D" w:rsidRDefault="006B3E42" w:rsidP="00A65AE2">
      <w:pPr>
        <w:pStyle w:val="a0"/>
      </w:pPr>
      <w:r w:rsidRPr="00C8109D">
        <w:lastRenderedPageBreak/>
        <w:t>семантическую целостность (сохранение семантики (сути и смысла) персональных данных при их обезличивании);</w:t>
      </w:r>
    </w:p>
    <w:p w:rsidR="002D3E67" w:rsidRPr="00C8109D" w:rsidRDefault="006B3E42" w:rsidP="00A65AE2">
      <w:pPr>
        <w:pStyle w:val="a0"/>
      </w:pPr>
      <w:r w:rsidRPr="00C8109D">
        <w:t xml:space="preserve">применимость (возможность решения задач обработки персональных данных, стоящих перед </w:t>
      </w:r>
      <w:r w:rsidR="0079273B" w:rsidRPr="001037F2">
        <w:t>Администрацией МР «Сухиничский район»</w:t>
      </w:r>
      <w:r w:rsidR="00C5266E">
        <w:t>; Администрация МР «Сухиничский район»</w:t>
      </w:r>
      <w:r w:rsidRPr="00C8109D">
        <w:t xml:space="preserve"> осуществля</w:t>
      </w:r>
      <w:r w:rsidR="00C5266E">
        <w:t>ет</w:t>
      </w:r>
      <w:r w:rsidRPr="00C8109D">
        <w:t xml:space="preserve"> обезличивание персональных данных, обрабатываемых в информационных системах персональных данных без предварительного деобезличивания всего объема записей о субъектах);</w:t>
      </w:r>
    </w:p>
    <w:p w:rsidR="002D3E67" w:rsidRPr="00C8109D" w:rsidRDefault="006B3E42" w:rsidP="00A65AE2">
      <w:pPr>
        <w:pStyle w:val="a0"/>
      </w:pPr>
      <w:r w:rsidRPr="00C8109D">
        <w:t>анонимность (нево</w:t>
      </w:r>
      <w:r w:rsidRPr="00C8109D">
        <w:t>зможность однозначной идентификации субъектов данных, полученных в результате обезличивания, без применения дополнительной информации).</w:t>
      </w:r>
    </w:p>
    <w:p w:rsidR="002D3E67" w:rsidRPr="00D07AEB" w:rsidRDefault="006B3E42" w:rsidP="00A65AE2">
      <w:pPr>
        <w:pStyle w:val="20"/>
      </w:pPr>
      <w:r w:rsidRPr="00D07AEB">
        <w:t>Методы обезличивания персональных данных должны обладать следующими характеристиками:</w:t>
      </w:r>
    </w:p>
    <w:p w:rsidR="002D3E67" w:rsidRPr="00C8109D" w:rsidRDefault="006B3E42" w:rsidP="00A65AE2">
      <w:pPr>
        <w:pStyle w:val="a0"/>
      </w:pPr>
      <w:r w:rsidRPr="00C8109D">
        <w:t xml:space="preserve">обратимостью (возможностью </w:t>
      </w:r>
      <w:r w:rsidRPr="00C8109D">
        <w:t>преобразования, обратного обезличиванию (деобезличивание), которое позволит привести обезличенные данные к исходному виду, позволяющему определить принадлежность персональных данных конкретному субъекту, устранить анонимность);</w:t>
      </w:r>
    </w:p>
    <w:p w:rsidR="002D3E67" w:rsidRPr="00C8109D" w:rsidRDefault="006B3E42" w:rsidP="00A65AE2">
      <w:pPr>
        <w:pStyle w:val="a0"/>
      </w:pPr>
      <w:r w:rsidRPr="00C8109D">
        <w:t>вариативностью (возможностью</w:t>
      </w:r>
      <w:r w:rsidRPr="00C8109D">
        <w:t xml:space="preserve"> внесения изменений в параметры метода и его дальнейшего применения без предварительного деобезличивания массива данных);</w:t>
      </w:r>
    </w:p>
    <w:p w:rsidR="002D3E67" w:rsidRPr="00C8109D" w:rsidRDefault="006B3E42" w:rsidP="00A65AE2">
      <w:pPr>
        <w:pStyle w:val="a0"/>
      </w:pPr>
      <w:r w:rsidRPr="00C8109D">
        <w:t>изменяемостью (возможностью внесения изменений (дополнений) в массив обезличенных данных без предварительного деобезличивания);</w:t>
      </w:r>
    </w:p>
    <w:p w:rsidR="002D3E67" w:rsidRPr="00C8109D" w:rsidRDefault="006B3E42" w:rsidP="00A65AE2">
      <w:pPr>
        <w:pStyle w:val="a0"/>
      </w:pPr>
      <w:r w:rsidRPr="00C8109D">
        <w:t>стойко</w:t>
      </w:r>
      <w:r w:rsidRPr="00C8109D">
        <w:t>стью (стойкостью метода к атакам на идентификацию субъекта персональных данных);</w:t>
      </w:r>
    </w:p>
    <w:p w:rsidR="002D3E67" w:rsidRPr="00C8109D" w:rsidRDefault="006B3E42" w:rsidP="00A65AE2">
      <w:pPr>
        <w:pStyle w:val="a0"/>
      </w:pPr>
      <w:r w:rsidRPr="00C8109D">
        <w:t>возможностью косвенного дееобезличивания (возможностью проведения деобезличивания с использованием информации других операторов);</w:t>
      </w:r>
    </w:p>
    <w:p w:rsidR="002D3E67" w:rsidRPr="00C8109D" w:rsidRDefault="006B3E42" w:rsidP="00A65AE2">
      <w:pPr>
        <w:pStyle w:val="a0"/>
      </w:pPr>
      <w:r w:rsidRPr="00C8109D">
        <w:t>совместимостью (возможностью интеграции персо</w:t>
      </w:r>
      <w:r w:rsidRPr="00C8109D">
        <w:t>нальных данных, обезличенных различными методами);</w:t>
      </w:r>
    </w:p>
    <w:p w:rsidR="002D3E67" w:rsidRPr="00C8109D" w:rsidRDefault="006B3E42" w:rsidP="00A65AE2">
      <w:pPr>
        <w:pStyle w:val="a0"/>
      </w:pPr>
      <w:r w:rsidRPr="00C8109D">
        <w:t>параметрическим объемом (возможностью определения объема дополнительной (служебной) информации, необходимой для реализации метода обезличивания и деобезличивания);</w:t>
      </w:r>
    </w:p>
    <w:p w:rsidR="002D3E67" w:rsidRPr="00C8109D" w:rsidRDefault="006B3E42" w:rsidP="00A65AE2">
      <w:pPr>
        <w:pStyle w:val="a0"/>
      </w:pPr>
      <w:r w:rsidRPr="00C8109D">
        <w:t>возможностью оценки качества данных (возм</w:t>
      </w:r>
      <w:r w:rsidRPr="00C8109D">
        <w:t>ожностью проведения контроля качества обезличенных данных и соответствия применяемых процедур обезличивания установленным для них требованиям).</w:t>
      </w:r>
    </w:p>
    <w:p w:rsidR="002D3E67" w:rsidRPr="00D07AEB" w:rsidRDefault="006B3E42" w:rsidP="00A65AE2">
      <w:pPr>
        <w:pStyle w:val="20"/>
      </w:pPr>
      <w:r w:rsidRPr="00D07AEB">
        <w:t>Методы обезличивания персональных данных должны обладать следующими свойствами:</w:t>
      </w:r>
    </w:p>
    <w:p w:rsidR="002D3E67" w:rsidRPr="00C8109D" w:rsidRDefault="006B3E42" w:rsidP="00A65AE2">
      <w:pPr>
        <w:pStyle w:val="a0"/>
      </w:pPr>
      <w:r w:rsidRPr="00C8109D">
        <w:t>обратимостью (возможность провед</w:t>
      </w:r>
      <w:r w:rsidRPr="00C8109D">
        <w:t>ения деобезличивания);</w:t>
      </w:r>
    </w:p>
    <w:p w:rsidR="002D3E67" w:rsidRPr="00C8109D" w:rsidRDefault="006B3E42" w:rsidP="00A65AE2">
      <w:pPr>
        <w:pStyle w:val="a0"/>
      </w:pPr>
      <w:r w:rsidRPr="00C8109D">
        <w:t>возможностью обеспечения заданного уровня анонимности;</w:t>
      </w:r>
    </w:p>
    <w:p w:rsidR="002D3E67" w:rsidRPr="00C8109D" w:rsidRDefault="006B3E42" w:rsidP="00A65AE2">
      <w:pPr>
        <w:pStyle w:val="a0"/>
      </w:pPr>
      <w:r w:rsidRPr="00C8109D">
        <w:t>увеличением стойкости при увеличении объема обезличиваемых персональных данных.</w:t>
      </w:r>
    </w:p>
    <w:p w:rsidR="002D3E67" w:rsidRPr="00D07AEB" w:rsidRDefault="006B3E42" w:rsidP="00A65AE2">
      <w:pPr>
        <w:pStyle w:val="20"/>
      </w:pPr>
      <w:r w:rsidRPr="00D07AEB">
        <w:t>Получаемые обезличенные данные должны обладать следующими свойствами:</w:t>
      </w:r>
    </w:p>
    <w:p w:rsidR="002D3E67" w:rsidRPr="00C8109D" w:rsidRDefault="006B3E42" w:rsidP="00A65AE2">
      <w:pPr>
        <w:pStyle w:val="a0"/>
      </w:pPr>
      <w:r w:rsidRPr="00C8109D">
        <w:t xml:space="preserve">сохранением полноты (состав </w:t>
      </w:r>
      <w:r w:rsidRPr="00C8109D">
        <w:t xml:space="preserve">обезличенных данных должен </w:t>
      </w:r>
      <w:r w:rsidRPr="00C8109D">
        <w:lastRenderedPageBreak/>
        <w:t>полностью соответствовать составу обезличиваемых персональных данных);</w:t>
      </w:r>
    </w:p>
    <w:p w:rsidR="002D3E67" w:rsidRPr="00C8109D" w:rsidRDefault="006B3E42" w:rsidP="00A65AE2">
      <w:pPr>
        <w:pStyle w:val="a0"/>
      </w:pPr>
      <w:r w:rsidRPr="00C8109D">
        <w:t>сохранением структурированности обезличиваемых персональных данных;</w:t>
      </w:r>
    </w:p>
    <w:p w:rsidR="002D3E67" w:rsidRPr="00C8109D" w:rsidRDefault="006B3E42" w:rsidP="00A65AE2">
      <w:pPr>
        <w:pStyle w:val="a0"/>
      </w:pPr>
      <w:r w:rsidRPr="00C8109D">
        <w:t>сохранением семантической целостности обезличиваемых персональных данных;</w:t>
      </w:r>
    </w:p>
    <w:p w:rsidR="002D3E67" w:rsidRPr="00C8109D" w:rsidRDefault="006B3E42" w:rsidP="00A65AE2">
      <w:pPr>
        <w:pStyle w:val="a0"/>
      </w:pPr>
      <w:r w:rsidRPr="00C8109D">
        <w:t>анонимностью отд</w:t>
      </w:r>
      <w:r w:rsidRPr="00C8109D">
        <w:t>ельных данных не ниже заданно</w:t>
      </w:r>
      <w:r w:rsidR="00182F5E">
        <w:t xml:space="preserve">го уровня (количества возможных </w:t>
      </w:r>
      <w:r w:rsidRPr="00C8109D">
        <w:t>сопоставлений обезличенных данных между собой для деобезличивания как, например, k- anonymity).</w:t>
      </w:r>
    </w:p>
    <w:p w:rsidR="002D3E67" w:rsidRPr="00D07AEB" w:rsidRDefault="006B3E42" w:rsidP="00A65AE2">
      <w:pPr>
        <w:pStyle w:val="20"/>
      </w:pPr>
      <w:r w:rsidRPr="00D07AEB">
        <w:t>Методы обезличивания должны обеспечивать требуемые свойства обезличенных данных, соответствовать пр</w:t>
      </w:r>
      <w:r w:rsidRPr="00D07AEB">
        <w:t>едъявляемым требованиям к их характеристикам (свойствам), быть практически реализуемыми в различных программных средах и позволять решать поставленные задачи обработки персональных данных.</w:t>
      </w:r>
    </w:p>
    <w:p w:rsidR="002D3E67" w:rsidRPr="00D07AEB" w:rsidRDefault="006B3E42" w:rsidP="00A65AE2">
      <w:pPr>
        <w:pStyle w:val="20"/>
      </w:pPr>
      <w:r w:rsidRPr="00D07AEB">
        <w:t xml:space="preserve">В </w:t>
      </w:r>
      <w:r w:rsidRPr="001037F2">
        <w:t>Администрации МР «Сухиничский район»</w:t>
      </w:r>
      <w:r w:rsidRPr="00D07AEB">
        <w:t xml:space="preserve"> (далее </w:t>
      </w:r>
      <w:r w:rsidR="00182F5E">
        <w:rPr>
          <w:rFonts w:cs="Times New Roman"/>
        </w:rPr>
        <w:t xml:space="preserve">– </w:t>
      </w:r>
      <w:r w:rsidRPr="001037F2">
        <w:t>Администрация МР «С</w:t>
      </w:r>
      <w:r w:rsidRPr="001037F2">
        <w:t>ухиничский район»</w:t>
      </w:r>
      <w:r w:rsidRPr="00D07AEB">
        <w:t>) могут быть использованы следующие методы обезличивания:</w:t>
      </w:r>
    </w:p>
    <w:p w:rsidR="002D3E67" w:rsidRPr="00C8109D" w:rsidRDefault="006B3E42" w:rsidP="00A65AE2">
      <w:pPr>
        <w:pStyle w:val="a0"/>
      </w:pPr>
      <w:r w:rsidRPr="00C8109D">
        <w:t>метод введения идентификаторов (замена части сведений (значений персональных данных) идентификаторами с созданием таблицы (справочника) соответствия идентификаторов исходным данным)</w:t>
      </w:r>
      <w:r w:rsidRPr="00C8109D">
        <w:t>;</w:t>
      </w:r>
    </w:p>
    <w:p w:rsidR="002D3E67" w:rsidRPr="00C8109D" w:rsidRDefault="006B3E42" w:rsidP="00A65AE2">
      <w:pPr>
        <w:pStyle w:val="a0"/>
      </w:pPr>
      <w:r w:rsidRPr="00C8109D">
        <w:t>метод изменения состава или семантики (изменение состава или семантики персональных данных путем замены результатами статистической обработки, обобщения или удаления части сведений);</w:t>
      </w:r>
    </w:p>
    <w:p w:rsidR="002D3E67" w:rsidRPr="00C8109D" w:rsidRDefault="006B3E42" w:rsidP="00A65AE2">
      <w:pPr>
        <w:pStyle w:val="a0"/>
      </w:pPr>
      <w:r w:rsidRPr="00C8109D">
        <w:t>метод декомпозиции (разбиение множества (массива) персональных данных н</w:t>
      </w:r>
      <w:r w:rsidRPr="00C8109D">
        <w:t>а несколько подмножеств (частей) с последующим раздельным хранением подмножеств);</w:t>
      </w:r>
    </w:p>
    <w:p w:rsidR="002D3E67" w:rsidRPr="00C8109D" w:rsidRDefault="006B3E42" w:rsidP="00A65AE2">
      <w:pPr>
        <w:pStyle w:val="a0"/>
      </w:pPr>
      <w:r w:rsidRPr="00C8109D">
        <w:t>метод перемешивания (перестановка</w:t>
      </w:r>
      <w:r w:rsidR="00DF28F0">
        <w:t xml:space="preserve"> отдельных записей, а так</w:t>
      </w:r>
      <w:r w:rsidRPr="00C8109D">
        <w:t>же групп записей в массиве персональных данных).</w:t>
      </w:r>
    </w:p>
    <w:p w:rsidR="002D3E67" w:rsidRPr="00D07AEB" w:rsidRDefault="006B3E42" w:rsidP="00A65AE2">
      <w:pPr>
        <w:pStyle w:val="20"/>
      </w:pPr>
      <w:r w:rsidRPr="00D07AEB">
        <w:t>Описание методов обезличивания, обеспечиваемых ими свойств обезличе</w:t>
      </w:r>
      <w:r w:rsidRPr="00D07AEB">
        <w:t xml:space="preserve">нных данных, оценка свойств методов, требования к реализации методов приведены в приложении к настоящим Правилам. </w:t>
      </w:r>
    </w:p>
    <w:p w:rsidR="002D3E67" w:rsidRPr="00D07AEB" w:rsidRDefault="006B3E42" w:rsidP="00A65AE2">
      <w:pPr>
        <w:pStyle w:val="20"/>
      </w:pPr>
      <w:r w:rsidRPr="00D07AEB">
        <w:t>Предложения о методах обезличивания вносит ответственный за обеспечение безопасности персональных данных в информационных системах персональн</w:t>
      </w:r>
      <w:r w:rsidRPr="00D07AEB">
        <w:t xml:space="preserve">ых данных </w:t>
      </w:r>
      <w:r w:rsidRPr="001037F2">
        <w:t>Администрации МР «Сухиничский район»</w:t>
      </w:r>
      <w:r w:rsidRPr="00D07AEB">
        <w:t xml:space="preserve">. Решение о методах обезличивания персональных данных принимает </w:t>
      </w:r>
      <w:r w:rsidR="00DF603A" w:rsidRPr="00127612">
        <w:t>Глава администрации МР «Сухиничский район»</w:t>
      </w:r>
      <w:r w:rsidRPr="00D07AEB">
        <w:t>.</w:t>
      </w:r>
    </w:p>
    <w:p w:rsidR="002D3E67" w:rsidRPr="00D07AEB" w:rsidRDefault="006B3E42" w:rsidP="00A65AE2">
      <w:pPr>
        <w:pStyle w:val="20"/>
      </w:pPr>
      <w:r w:rsidRPr="00D07AEB">
        <w:t>Ответственность за обезличивание персональных данных несут лица, замещающие должности, вошедшие в Пере</w:t>
      </w:r>
      <w:r w:rsidRPr="00D07AEB">
        <w:t xml:space="preserve">чень должностей служащих </w:t>
      </w:r>
      <w:r w:rsidRPr="001037F2">
        <w:t>Администрации МР «Сухиничский район»</w:t>
      </w:r>
      <w:r w:rsidRPr="00D07AEB">
        <w:t>, ответственных за проведение мероприятий по обезличиванию обрабатываемых персональных данных в случае обезличивания персональных данных.</w:t>
      </w:r>
    </w:p>
    <w:p w:rsidR="002D3E67" w:rsidRPr="00E40DF9" w:rsidRDefault="006B3E42" w:rsidP="00830D03">
      <w:pPr>
        <w:pStyle w:val="10"/>
      </w:pPr>
      <w:r w:rsidRPr="00E40DF9">
        <w:t>Порядок работы с обезличенными данными</w:t>
      </w:r>
    </w:p>
    <w:p w:rsidR="002D3E67" w:rsidRPr="00D07AEB" w:rsidRDefault="006B3E42" w:rsidP="00A65AE2">
      <w:pPr>
        <w:pStyle w:val="20"/>
      </w:pPr>
      <w:r w:rsidRPr="00D07AEB">
        <w:t xml:space="preserve">Обезличенные </w:t>
      </w:r>
      <w:r w:rsidRPr="00D07AEB">
        <w:t>персональные данные конфиденциальны и не подлежат разглашению.</w:t>
      </w:r>
    </w:p>
    <w:p w:rsidR="002D3E67" w:rsidRPr="00D07AEB" w:rsidRDefault="006B3E42" w:rsidP="00A65AE2">
      <w:pPr>
        <w:pStyle w:val="20"/>
      </w:pPr>
      <w:r w:rsidRPr="00D07AEB">
        <w:lastRenderedPageBreak/>
        <w:t>Обезличенные персональные данные могут обрабатываться как с использованием, так и без использования средств автоматизации.</w:t>
      </w:r>
    </w:p>
    <w:p w:rsidR="002D3E67" w:rsidRPr="00C8109D" w:rsidRDefault="006B3E42" w:rsidP="00A65AE2">
      <w:pPr>
        <w:pStyle w:val="20"/>
      </w:pPr>
      <w:r w:rsidRPr="00D07AEB">
        <w:t xml:space="preserve">При обработке обезличенных персональных данных сотрудники </w:t>
      </w:r>
      <w:r w:rsidRPr="001037F2">
        <w:t>Администраци</w:t>
      </w:r>
      <w:r w:rsidRPr="001037F2">
        <w:t>и МР «Сухиничский район»</w:t>
      </w:r>
      <w:r w:rsidRPr="00D07AEB">
        <w:t xml:space="preserve"> руководствуются настоящими Правилами.</w:t>
      </w:r>
    </w:p>
    <w:p w:rsidR="002D3E67" w:rsidRPr="00C8109D" w:rsidRDefault="002D3E67" w:rsidP="002D3E67">
      <w:pPr>
        <w:rPr>
          <w:highlight w:val="magenta"/>
        </w:rPr>
        <w:sectPr w:rsidR="002D3E67" w:rsidRPr="00C8109D" w:rsidSect="001121C0">
          <w:headerReference w:type="first" r:id="rId16"/>
          <w:pgSz w:w="11906" w:h="16838"/>
          <w:pgMar w:top="425" w:right="850" w:bottom="1133" w:left="1700" w:header="709" w:footer="709" w:gutter="0"/>
          <w:pgNumType w:start="1"/>
          <w:cols w:space="720"/>
          <w:titlePg/>
          <w:docGrid w:linePitch="299"/>
        </w:sectPr>
      </w:pPr>
    </w:p>
    <w:p w:rsidR="002D3E67" w:rsidRPr="00F9101E" w:rsidRDefault="006B3E42" w:rsidP="002D3E67">
      <w:pPr>
        <w:pStyle w:val="af5"/>
      </w:pPr>
      <w:r w:rsidRPr="00EB4B1A">
        <w:rPr>
          <w:rStyle w:val="aff1"/>
        </w:rPr>
        <w:lastRenderedPageBreak/>
        <w:t>П</w:t>
      </w:r>
      <w:r w:rsidR="00EB4B1A" w:rsidRPr="00EB4B1A">
        <w:rPr>
          <w:rStyle w:val="aff1"/>
        </w:rPr>
        <w:t>риложение</w:t>
      </w:r>
    </w:p>
    <w:p w:rsidR="002D3E67" w:rsidRPr="00C8109D" w:rsidRDefault="006B3E42" w:rsidP="00132309">
      <w:pPr>
        <w:pStyle w:val="afff1"/>
        <w:ind w:left="4536"/>
      </w:pPr>
      <w:r w:rsidRPr="00C8109D">
        <w:t xml:space="preserve">к Правилам работы с обезличенными данными в </w:t>
      </w:r>
      <w:r w:rsidRPr="00A656D1">
        <w:t xml:space="preserve">случае обезличивания персональных данных </w:t>
      </w:r>
      <w:r w:rsidRPr="008F3442">
        <w:t xml:space="preserve">в </w:t>
      </w:r>
      <w:r w:rsidRPr="00A656D1">
        <w:t>Администрации МР «Сухиничский район»</w:t>
      </w:r>
    </w:p>
    <w:p w:rsidR="002D3E67" w:rsidRPr="00C8109D" w:rsidRDefault="002D3E67" w:rsidP="002D3E67"/>
    <w:p w:rsidR="002D3E67" w:rsidRDefault="006B3E42" w:rsidP="00087C76">
      <w:pPr>
        <w:pStyle w:val="afff3"/>
      </w:pPr>
      <w:r w:rsidRPr="00F41BD2">
        <w:t>Описание методов обезличива</w:t>
      </w:r>
      <w:r w:rsidRPr="00F41BD2">
        <w:t>ния</w:t>
      </w:r>
    </w:p>
    <w:p w:rsidR="00A61C08" w:rsidRPr="00E40DF9" w:rsidRDefault="006B3E42" w:rsidP="00830D03">
      <w:pPr>
        <w:pStyle w:val="10"/>
        <w:numPr>
          <w:ilvl w:val="0"/>
          <w:numId w:val="13"/>
        </w:numPr>
        <w:ind w:left="0" w:firstLine="0"/>
      </w:pPr>
      <w:r w:rsidRPr="00E40DF9">
        <w:t>Метод введения идентификаторов</w:t>
      </w:r>
    </w:p>
    <w:p w:rsidR="002D3E67" w:rsidRPr="00D07AEB" w:rsidRDefault="006B3E42" w:rsidP="00A65AE2">
      <w:pPr>
        <w:pStyle w:val="20"/>
      </w:pPr>
      <w:r w:rsidRPr="00A61C08">
        <w:t>Метод введения идентификаторов</w:t>
      </w:r>
      <w:r w:rsidRPr="00D07AEB">
        <w:t xml:space="preserve"> реализуется путем замены части персональных данных, позволяющих идентифицировать субъекта, их идентификаторами и созданием таблицы соответствия.</w:t>
      </w:r>
    </w:p>
    <w:p w:rsidR="002D3E67" w:rsidRPr="00D07AEB" w:rsidRDefault="006B3E42" w:rsidP="00A65AE2">
      <w:pPr>
        <w:pStyle w:val="20"/>
      </w:pPr>
      <w:r w:rsidRPr="00D07AEB">
        <w:t>Метод обеспечивает следующие свойства обезлич</w:t>
      </w:r>
      <w:r w:rsidRPr="00D07AEB">
        <w:t>енных данных:</w:t>
      </w:r>
    </w:p>
    <w:p w:rsidR="002D3E67" w:rsidRPr="00692FF8" w:rsidRDefault="006B3E42" w:rsidP="00A65AE2">
      <w:pPr>
        <w:pStyle w:val="a0"/>
      </w:pPr>
      <w:r w:rsidRPr="00692FF8">
        <w:t>полнота;</w:t>
      </w:r>
    </w:p>
    <w:p w:rsidR="002D3E67" w:rsidRPr="00692FF8" w:rsidRDefault="006B3E42" w:rsidP="00A65AE2">
      <w:pPr>
        <w:pStyle w:val="a0"/>
      </w:pPr>
      <w:r w:rsidRPr="00692FF8">
        <w:t>структурированность;</w:t>
      </w:r>
    </w:p>
    <w:p w:rsidR="002D3E67" w:rsidRPr="00692FF8" w:rsidRDefault="006B3E42" w:rsidP="00A65AE2">
      <w:pPr>
        <w:pStyle w:val="a0"/>
      </w:pPr>
      <w:r w:rsidRPr="00692FF8">
        <w:t>семантическая целостность;</w:t>
      </w:r>
    </w:p>
    <w:p w:rsidR="002D3E67" w:rsidRPr="00692FF8" w:rsidRDefault="006B3E42" w:rsidP="00A65AE2">
      <w:pPr>
        <w:pStyle w:val="a0"/>
      </w:pPr>
      <w:r w:rsidRPr="00692FF8">
        <w:t>применимость.</w:t>
      </w:r>
    </w:p>
    <w:p w:rsidR="002D3E67" w:rsidRPr="002B491D" w:rsidRDefault="006B3E42" w:rsidP="00A65AE2">
      <w:pPr>
        <w:pStyle w:val="20"/>
      </w:pPr>
      <w:r w:rsidRPr="002B491D">
        <w:t>Оценка свойств метода:</w:t>
      </w:r>
    </w:p>
    <w:p w:rsidR="002D3E67" w:rsidRPr="00692FF8" w:rsidRDefault="006B3E42" w:rsidP="00A65AE2">
      <w:pPr>
        <w:pStyle w:val="a0"/>
      </w:pPr>
      <w:r w:rsidRPr="00692FF8">
        <w:t>обратимость (метод позволяет провести процедуру деобезличивания);</w:t>
      </w:r>
    </w:p>
    <w:p w:rsidR="002D3E67" w:rsidRPr="00692FF8" w:rsidRDefault="006B3E42" w:rsidP="00A65AE2">
      <w:pPr>
        <w:pStyle w:val="a0"/>
      </w:pPr>
      <w:r w:rsidRPr="00692FF8">
        <w:t xml:space="preserve">вариативность (метод позволяет перейти от одной таблицы соответствия к другой без </w:t>
      </w:r>
      <w:r w:rsidRPr="00692FF8">
        <w:t>проведения процедуры деобезличивания);</w:t>
      </w:r>
    </w:p>
    <w:p w:rsidR="002D3E67" w:rsidRPr="00692FF8" w:rsidRDefault="006B3E42" w:rsidP="00A65AE2">
      <w:pPr>
        <w:pStyle w:val="a0"/>
      </w:pPr>
      <w:r w:rsidRPr="00692FF8">
        <w:t>изменяемость (метод не позволяет вносить изменения в массив обезличенных данных без предварительного деобезличивания);</w:t>
      </w:r>
    </w:p>
    <w:p w:rsidR="002D3E67" w:rsidRPr="00692FF8" w:rsidRDefault="006B3E42" w:rsidP="00A65AE2">
      <w:pPr>
        <w:pStyle w:val="a0"/>
      </w:pPr>
      <w:r w:rsidRPr="00692FF8">
        <w:t>стойкость (метод не устойчив к атакам, подразумевающим наличие у лица, осуществляющего несанкциони</w:t>
      </w:r>
      <w:r w:rsidRPr="00692FF8">
        <w:t>рованный доступ, частичного или полного доступа к справочнику идентификаторов, стойкость метода не повышается с увеличением объема обезличиваемых персональных данных);</w:t>
      </w:r>
    </w:p>
    <w:p w:rsidR="002D3E67" w:rsidRPr="00692FF8" w:rsidRDefault="006B3E42" w:rsidP="00A65AE2">
      <w:pPr>
        <w:pStyle w:val="a0"/>
      </w:pPr>
      <w:r w:rsidRPr="00692FF8">
        <w:t>возможность косвенного деобезличивания (метод не исключает возможность деобезличивания с</w:t>
      </w:r>
      <w:r w:rsidRPr="00692FF8">
        <w:t xml:space="preserve"> использованием персональных данных, имеющихся у других операторов);</w:t>
      </w:r>
    </w:p>
    <w:p w:rsidR="002D3E67" w:rsidRPr="00692FF8" w:rsidRDefault="006B3E42" w:rsidP="00A65AE2">
      <w:pPr>
        <w:pStyle w:val="a0"/>
      </w:pPr>
      <w:r w:rsidRPr="00692FF8">
        <w:t>совместимость (метод позволяет интегрировать записи, соответствующие отдельным атрибутам);</w:t>
      </w:r>
    </w:p>
    <w:p w:rsidR="002D3E67" w:rsidRPr="00692FF8" w:rsidRDefault="006B3E42" w:rsidP="00A65AE2">
      <w:pPr>
        <w:pStyle w:val="a0"/>
      </w:pPr>
      <w:r w:rsidRPr="00692FF8">
        <w:t xml:space="preserve">параметрический объем (объем таблицы (таблиц) соответствия определяется числом записей о </w:t>
      </w:r>
      <w:r w:rsidRPr="00692FF8">
        <w:t>субъектах персональных данных, подлежащих обезличиванию);</w:t>
      </w:r>
    </w:p>
    <w:p w:rsidR="002D3E67" w:rsidRPr="00692FF8" w:rsidRDefault="006B3E42" w:rsidP="00A65AE2">
      <w:pPr>
        <w:pStyle w:val="a0"/>
      </w:pPr>
      <w:r w:rsidRPr="00692FF8">
        <w:t>возможность оценки качества данных (метод позволяет проводить анализ качества обезличенных данных).</w:t>
      </w:r>
    </w:p>
    <w:p w:rsidR="002D3E67" w:rsidRPr="002B491D" w:rsidRDefault="006B3E42" w:rsidP="00A65AE2">
      <w:pPr>
        <w:pStyle w:val="20"/>
      </w:pPr>
      <w:r w:rsidRPr="002B491D">
        <w:t>Для реализации метода требуется установить атрибуты персональных данных, записи которых подлежат з</w:t>
      </w:r>
      <w:r w:rsidRPr="002B491D">
        <w:t>амене идентификаторами, разработать систему идентификации, обеспечить ведение и хранение таблиц соответствия.</w:t>
      </w:r>
    </w:p>
    <w:p w:rsidR="00A61C08" w:rsidRPr="00E40DF9" w:rsidRDefault="006B3E42" w:rsidP="00830D03">
      <w:pPr>
        <w:pStyle w:val="10"/>
      </w:pPr>
      <w:r w:rsidRPr="00E40DF9">
        <w:t>Метод изменения состава или семантики</w:t>
      </w:r>
    </w:p>
    <w:p w:rsidR="002D3E67" w:rsidRPr="00E0182B" w:rsidRDefault="006B3E42" w:rsidP="00A65AE2">
      <w:pPr>
        <w:pStyle w:val="20"/>
      </w:pPr>
      <w:r w:rsidRPr="00A61C08">
        <w:t>Метод изменения состава или семантики</w:t>
      </w:r>
      <w:r w:rsidRPr="00E0182B">
        <w:t xml:space="preserve"> реализуется путем </w:t>
      </w:r>
      <w:r w:rsidRPr="00E0182B">
        <w:lastRenderedPageBreak/>
        <w:t>обобщения, изменения или удаления части сведений, по</w:t>
      </w:r>
      <w:r w:rsidRPr="00E0182B">
        <w:t>зволяющих идентифицировать субъекта.</w:t>
      </w:r>
    </w:p>
    <w:p w:rsidR="002D3E67" w:rsidRPr="00D07AEB" w:rsidRDefault="006B3E42" w:rsidP="00A65AE2">
      <w:pPr>
        <w:pStyle w:val="20"/>
      </w:pPr>
      <w:r w:rsidRPr="00D07AEB">
        <w:t>Метод обеспечивает следующие свойства обезличенных данных:</w:t>
      </w:r>
    </w:p>
    <w:p w:rsidR="002D3E67" w:rsidRPr="00692FF8" w:rsidRDefault="006B3E42" w:rsidP="00A65AE2">
      <w:pPr>
        <w:pStyle w:val="a0"/>
      </w:pPr>
      <w:r w:rsidRPr="00692FF8">
        <w:t>структурированность;</w:t>
      </w:r>
    </w:p>
    <w:p w:rsidR="002D3E67" w:rsidRPr="00692FF8" w:rsidRDefault="006B3E42" w:rsidP="00A65AE2">
      <w:pPr>
        <w:pStyle w:val="a0"/>
      </w:pPr>
      <w:r w:rsidRPr="00692FF8">
        <w:t>релевантность;</w:t>
      </w:r>
    </w:p>
    <w:p w:rsidR="002D3E67" w:rsidRPr="00692FF8" w:rsidRDefault="006B3E42" w:rsidP="00A65AE2">
      <w:pPr>
        <w:pStyle w:val="a0"/>
      </w:pPr>
      <w:r w:rsidRPr="00692FF8">
        <w:t>применимость;</w:t>
      </w:r>
    </w:p>
    <w:p w:rsidR="002D3E67" w:rsidRPr="00692FF8" w:rsidRDefault="006B3E42" w:rsidP="00A65AE2">
      <w:pPr>
        <w:pStyle w:val="a0"/>
      </w:pPr>
      <w:r w:rsidRPr="00692FF8">
        <w:t>анонимность.</w:t>
      </w:r>
    </w:p>
    <w:p w:rsidR="002D3E67" w:rsidRPr="00D07AEB" w:rsidRDefault="006B3E42" w:rsidP="00A65AE2">
      <w:pPr>
        <w:pStyle w:val="20"/>
      </w:pPr>
      <w:r w:rsidRPr="00D07AEB">
        <w:t>Оценка свойств метода:</w:t>
      </w:r>
    </w:p>
    <w:p w:rsidR="002D3E67" w:rsidRPr="00692FF8" w:rsidRDefault="006B3E42" w:rsidP="00A65AE2">
      <w:pPr>
        <w:pStyle w:val="a0"/>
      </w:pPr>
      <w:r w:rsidRPr="00692FF8">
        <w:t>обратимость (метод не позволяет провести процедуру деобезличивания в полно</w:t>
      </w:r>
      <w:r w:rsidRPr="00692FF8">
        <w:t>м объеме и применяется при статистической обработке персональных данных);</w:t>
      </w:r>
    </w:p>
    <w:p w:rsidR="002D3E67" w:rsidRPr="00692FF8" w:rsidRDefault="006B3E42" w:rsidP="00A65AE2">
      <w:pPr>
        <w:pStyle w:val="a0"/>
      </w:pPr>
      <w:r w:rsidRPr="00692FF8">
        <w:t>вариативность (метод не позволяет изменять параметры метода без проведения предварительного деобезличивания);</w:t>
      </w:r>
    </w:p>
    <w:p w:rsidR="002D3E67" w:rsidRPr="00692FF8" w:rsidRDefault="006B3E42" w:rsidP="00A65AE2">
      <w:pPr>
        <w:pStyle w:val="a0"/>
      </w:pPr>
      <w:r w:rsidRPr="00692FF8">
        <w:t>изменяемость (метод позволяет вносить изменения в набор обезличенных дан</w:t>
      </w:r>
      <w:r w:rsidRPr="00692FF8">
        <w:t>ных без предварительного деобезличивания);</w:t>
      </w:r>
    </w:p>
    <w:p w:rsidR="002D3E67" w:rsidRPr="00692FF8" w:rsidRDefault="006B3E42" w:rsidP="00A65AE2">
      <w:pPr>
        <w:pStyle w:val="a0"/>
      </w:pPr>
      <w:r w:rsidRPr="00692FF8">
        <w:t>стойкость (стойкость метода к атакам на идентификацию определяется набором правил реализации, стойкость метода не повышается с увеличением объема обезличиваемых персональных данных);</w:t>
      </w:r>
    </w:p>
    <w:p w:rsidR="002D3E67" w:rsidRPr="00692FF8" w:rsidRDefault="006B3E42" w:rsidP="00A65AE2">
      <w:pPr>
        <w:pStyle w:val="a0"/>
      </w:pPr>
      <w:r w:rsidRPr="00692FF8">
        <w:t>возможность косвенного деобезл</w:t>
      </w:r>
      <w:r w:rsidRPr="00692FF8">
        <w:t>ичивания (метод исключает возможность деобезличивания с использованием персональных данных, имеющихся у других операторов);</w:t>
      </w:r>
    </w:p>
    <w:p w:rsidR="002D3E67" w:rsidRPr="00692FF8" w:rsidRDefault="006B3E42" w:rsidP="00A65AE2">
      <w:pPr>
        <w:pStyle w:val="a0"/>
      </w:pPr>
      <w:r w:rsidRPr="00692FF8">
        <w:t>совместимость (метод не обеспечивает интеграции с данными, обезличенными другими методами);</w:t>
      </w:r>
    </w:p>
    <w:p w:rsidR="002D3E67" w:rsidRPr="00692FF8" w:rsidRDefault="006B3E42" w:rsidP="00A65AE2">
      <w:pPr>
        <w:pStyle w:val="a0"/>
      </w:pPr>
      <w:r w:rsidRPr="00692FF8">
        <w:t xml:space="preserve">параметрический объем (параметры метода </w:t>
      </w:r>
      <w:r w:rsidRPr="00692FF8">
        <w:t>определяются набором правил изменения состава или семантики персональных данных);</w:t>
      </w:r>
    </w:p>
    <w:p w:rsidR="002D3E67" w:rsidRPr="00692FF8" w:rsidRDefault="006B3E42" w:rsidP="00A65AE2">
      <w:pPr>
        <w:pStyle w:val="a0"/>
      </w:pPr>
      <w:r w:rsidRPr="00692FF8">
        <w:t>возможность оценки качества данных (метод не позволяет проводить анализ, использующий конкретные значения персональных данных).</w:t>
      </w:r>
    </w:p>
    <w:p w:rsidR="002D3E67" w:rsidRPr="00D07AEB" w:rsidRDefault="006B3E42" w:rsidP="00A65AE2">
      <w:pPr>
        <w:pStyle w:val="20"/>
      </w:pPr>
      <w:r w:rsidRPr="00D07AEB">
        <w:t>Для реализации метода требуется выделить атриб</w:t>
      </w:r>
      <w:r w:rsidRPr="00D07AEB">
        <w:t>уты персональных данных, записи которых подвергаются изменению, определить набор правил внесения изменений и иметь возможность независимого внесения изменений для данных каждого субъекта. При этом возможно использование статистической обработки отдельных з</w:t>
      </w:r>
      <w:r w:rsidRPr="00D07AEB">
        <w:t>аписей данных и замена конкретных значений записей результатами статистической обработки (средние значения, например).</w:t>
      </w:r>
    </w:p>
    <w:p w:rsidR="00A61C08" w:rsidRPr="00E40DF9" w:rsidRDefault="006B3E42" w:rsidP="00830D03">
      <w:pPr>
        <w:pStyle w:val="10"/>
      </w:pPr>
      <w:r w:rsidRPr="00E40DF9">
        <w:t>Метод декомпозиции</w:t>
      </w:r>
    </w:p>
    <w:p w:rsidR="002D3E67" w:rsidRPr="00D07AEB" w:rsidRDefault="006B3E42" w:rsidP="00A65AE2">
      <w:pPr>
        <w:pStyle w:val="20"/>
      </w:pPr>
      <w:r w:rsidRPr="00A61C08">
        <w:t>Метод декомпозиции</w:t>
      </w:r>
      <w:r w:rsidRPr="00D07AEB">
        <w:t xml:space="preserve"> реализуется путем разбиения множества записей персональных данных на несколько подмножеств и создан</w:t>
      </w:r>
      <w:r w:rsidRPr="00D07AEB">
        <w:t>ие таблиц, устанавливающих связи между подмножествами, с последующим раздельным хранением записей, соответствующих этим подмножествам.</w:t>
      </w:r>
    </w:p>
    <w:p w:rsidR="002D3E67" w:rsidRPr="00D07AEB" w:rsidRDefault="006B3E42" w:rsidP="00A65AE2">
      <w:pPr>
        <w:pStyle w:val="20"/>
      </w:pPr>
      <w:r w:rsidRPr="00D07AEB">
        <w:t>Метод обеспечивает следующие свойства обезличенных данных:</w:t>
      </w:r>
    </w:p>
    <w:p w:rsidR="002D3E67" w:rsidRPr="00692FF8" w:rsidRDefault="006B3E42" w:rsidP="00A65AE2">
      <w:pPr>
        <w:pStyle w:val="a0"/>
      </w:pPr>
      <w:r w:rsidRPr="00692FF8">
        <w:t>полнота;</w:t>
      </w:r>
    </w:p>
    <w:p w:rsidR="002D3E67" w:rsidRPr="00692FF8" w:rsidRDefault="006B3E42" w:rsidP="00A65AE2">
      <w:pPr>
        <w:pStyle w:val="a0"/>
      </w:pPr>
      <w:r w:rsidRPr="00692FF8">
        <w:t>структурированность;</w:t>
      </w:r>
    </w:p>
    <w:p w:rsidR="002D3E67" w:rsidRPr="00692FF8" w:rsidRDefault="006B3E42" w:rsidP="00A65AE2">
      <w:pPr>
        <w:pStyle w:val="a0"/>
      </w:pPr>
      <w:r w:rsidRPr="00692FF8">
        <w:t>релевантность;</w:t>
      </w:r>
    </w:p>
    <w:p w:rsidR="002D3E67" w:rsidRPr="00692FF8" w:rsidRDefault="006B3E42" w:rsidP="00A65AE2">
      <w:pPr>
        <w:pStyle w:val="a0"/>
      </w:pPr>
      <w:r w:rsidRPr="00692FF8">
        <w:lastRenderedPageBreak/>
        <w:t>семантическая цел</w:t>
      </w:r>
      <w:r w:rsidRPr="00692FF8">
        <w:t>остность;</w:t>
      </w:r>
    </w:p>
    <w:p w:rsidR="002D3E67" w:rsidRPr="00692FF8" w:rsidRDefault="006B3E42" w:rsidP="00A65AE2">
      <w:pPr>
        <w:pStyle w:val="a0"/>
      </w:pPr>
      <w:r w:rsidRPr="00692FF8">
        <w:t>применимость.</w:t>
      </w:r>
    </w:p>
    <w:p w:rsidR="002D3E67" w:rsidRPr="00D07AEB" w:rsidRDefault="006B3E42" w:rsidP="00A65AE2">
      <w:pPr>
        <w:pStyle w:val="20"/>
      </w:pPr>
      <w:r w:rsidRPr="00D07AEB">
        <w:t>Оценка свойств метода:</w:t>
      </w:r>
    </w:p>
    <w:p w:rsidR="002D3E67" w:rsidRPr="00692FF8" w:rsidRDefault="006B3E42" w:rsidP="00A65AE2">
      <w:pPr>
        <w:pStyle w:val="a0"/>
      </w:pPr>
      <w:r w:rsidRPr="00692FF8">
        <w:t>обратимость (метод позволяет провести процедуру деобезличивания);</w:t>
      </w:r>
    </w:p>
    <w:p w:rsidR="002D3E67" w:rsidRPr="00692FF8" w:rsidRDefault="006B3E42" w:rsidP="00A65AE2">
      <w:pPr>
        <w:pStyle w:val="a0"/>
      </w:pPr>
      <w:r w:rsidRPr="00692FF8">
        <w:t>вариативность (метод позволяет изменить параметры декомпозиции без предварительного деобезличивания);</w:t>
      </w:r>
    </w:p>
    <w:p w:rsidR="002D3E67" w:rsidRPr="00692FF8" w:rsidRDefault="006B3E42" w:rsidP="00A65AE2">
      <w:pPr>
        <w:pStyle w:val="a0"/>
      </w:pPr>
      <w:r w:rsidRPr="00692FF8">
        <w:t>изменяемость (метод позволяет вносить изменения в набор обезличенных данных без предварительного деобезличивания);</w:t>
      </w:r>
    </w:p>
    <w:p w:rsidR="002D3E67" w:rsidRPr="00692FF8" w:rsidRDefault="006B3E42" w:rsidP="00A65AE2">
      <w:pPr>
        <w:pStyle w:val="a0"/>
      </w:pPr>
      <w:r w:rsidRPr="00692FF8">
        <w:t>стойкость (метод не устойчив к атакам, подразумевающим наличие у злоумышленника информации о множестве субъектов или доступа к нескольким час</w:t>
      </w:r>
      <w:r w:rsidRPr="00692FF8">
        <w:t>тям раздельно хранимых сведений);</w:t>
      </w:r>
    </w:p>
    <w:p w:rsidR="002D3E67" w:rsidRPr="00692FF8" w:rsidRDefault="006B3E42" w:rsidP="00A65AE2">
      <w:pPr>
        <w:pStyle w:val="a0"/>
      </w:pPr>
      <w:r w:rsidRPr="00692FF8">
        <w:t>возможность косвенного деобезличивания (метод не исключает возможность деобезличивания с использованием персональных данных, имеющихся у других операторов);</w:t>
      </w:r>
    </w:p>
    <w:p w:rsidR="002D3E67" w:rsidRPr="00692FF8" w:rsidRDefault="006B3E42" w:rsidP="00A65AE2">
      <w:pPr>
        <w:pStyle w:val="a0"/>
      </w:pPr>
      <w:r w:rsidRPr="00692FF8">
        <w:t>совместимость (метод обеспечивает интеграцию с данными, обезличен</w:t>
      </w:r>
      <w:r w:rsidRPr="00692FF8">
        <w:t>ными другими методами);</w:t>
      </w:r>
    </w:p>
    <w:p w:rsidR="002D3E67" w:rsidRPr="00692FF8" w:rsidRDefault="006B3E42" w:rsidP="00A65AE2">
      <w:pPr>
        <w:pStyle w:val="a0"/>
      </w:pPr>
      <w:r w:rsidRPr="00692FF8">
        <w:t>параметрический объем (определяется числом подмножеств и числом субъектов персональных данных, массив которых обезличивается, а также правилами разделения персональных данных на части и объемом таблиц связывания записей, находящихся</w:t>
      </w:r>
      <w:r w:rsidRPr="00692FF8">
        <w:t xml:space="preserve"> в различных хранилищах);</w:t>
      </w:r>
    </w:p>
    <w:p w:rsidR="002D3E67" w:rsidRPr="00692FF8" w:rsidRDefault="006B3E42" w:rsidP="00A65AE2">
      <w:pPr>
        <w:pStyle w:val="a0"/>
      </w:pPr>
      <w:r w:rsidRPr="00692FF8">
        <w:t>возможность оценки качества данных (метод позволяет проводить анализ качества обезличенных данных).</w:t>
      </w:r>
    </w:p>
    <w:p w:rsidR="002D3E67" w:rsidRPr="00D07AEB" w:rsidRDefault="006B3E42" w:rsidP="00A65AE2">
      <w:pPr>
        <w:pStyle w:val="20"/>
      </w:pPr>
      <w:r w:rsidRPr="00D07AEB">
        <w:t xml:space="preserve">Для реализации метода требуется предварительно разработать правила декомпозиции, правила установления соответствия между записями </w:t>
      </w:r>
      <w:r w:rsidRPr="00D07AEB">
        <w:t>в различных хранилищах, правила внесения изменений и дополнений в записи и хранилища.</w:t>
      </w:r>
    </w:p>
    <w:p w:rsidR="00A95B68" w:rsidRPr="00E40DF9" w:rsidRDefault="006B3E42" w:rsidP="00830D03">
      <w:pPr>
        <w:pStyle w:val="10"/>
      </w:pPr>
      <w:r w:rsidRPr="00E40DF9">
        <w:t>Метод перемешивания</w:t>
      </w:r>
    </w:p>
    <w:p w:rsidR="002D3E67" w:rsidRPr="00D07AEB" w:rsidRDefault="006B3E42" w:rsidP="00A65AE2">
      <w:pPr>
        <w:pStyle w:val="20"/>
      </w:pPr>
      <w:r w:rsidRPr="00A95B68">
        <w:t>Метод перемешивания</w:t>
      </w:r>
      <w:r w:rsidRPr="00D07AEB">
        <w:t xml:space="preserve"> реализуется путем перемешивания отдельных записей, а так же групп записей между собой.</w:t>
      </w:r>
    </w:p>
    <w:p w:rsidR="002D3E67" w:rsidRPr="00D07AEB" w:rsidRDefault="006B3E42" w:rsidP="00A65AE2">
      <w:pPr>
        <w:pStyle w:val="20"/>
      </w:pPr>
      <w:r w:rsidRPr="00D07AEB">
        <w:t xml:space="preserve">Метод обеспечивает следующие свойства </w:t>
      </w:r>
      <w:r w:rsidRPr="00D07AEB">
        <w:t>обезличенных данных:</w:t>
      </w:r>
    </w:p>
    <w:p w:rsidR="002D3E67" w:rsidRPr="00692FF8" w:rsidRDefault="006B3E42" w:rsidP="00A65AE2">
      <w:pPr>
        <w:pStyle w:val="a0"/>
      </w:pPr>
      <w:r w:rsidRPr="00692FF8">
        <w:t>полнота;</w:t>
      </w:r>
    </w:p>
    <w:p w:rsidR="002D3E67" w:rsidRPr="00692FF8" w:rsidRDefault="006B3E42" w:rsidP="00A65AE2">
      <w:pPr>
        <w:pStyle w:val="a0"/>
      </w:pPr>
      <w:r w:rsidRPr="00692FF8">
        <w:t>структурированность;</w:t>
      </w:r>
    </w:p>
    <w:p w:rsidR="002D3E67" w:rsidRPr="00692FF8" w:rsidRDefault="006B3E42" w:rsidP="00A65AE2">
      <w:pPr>
        <w:pStyle w:val="a0"/>
      </w:pPr>
      <w:r w:rsidRPr="00692FF8">
        <w:t>релевантность;</w:t>
      </w:r>
    </w:p>
    <w:p w:rsidR="002D3E67" w:rsidRPr="00692FF8" w:rsidRDefault="006B3E42" w:rsidP="00A65AE2">
      <w:pPr>
        <w:pStyle w:val="a0"/>
      </w:pPr>
      <w:r w:rsidRPr="00692FF8">
        <w:t>семантическая целостность;</w:t>
      </w:r>
    </w:p>
    <w:p w:rsidR="002D3E67" w:rsidRPr="00692FF8" w:rsidRDefault="006B3E42" w:rsidP="00A65AE2">
      <w:pPr>
        <w:pStyle w:val="a0"/>
      </w:pPr>
      <w:r w:rsidRPr="00692FF8">
        <w:t>применимость;</w:t>
      </w:r>
    </w:p>
    <w:p w:rsidR="002D3E67" w:rsidRPr="00692FF8" w:rsidRDefault="006B3E42" w:rsidP="00A65AE2">
      <w:pPr>
        <w:pStyle w:val="a0"/>
      </w:pPr>
      <w:r w:rsidRPr="00692FF8">
        <w:t>анонимность.</w:t>
      </w:r>
    </w:p>
    <w:p w:rsidR="002D3E67" w:rsidRPr="00125CF1" w:rsidRDefault="006B3E42" w:rsidP="00A65AE2">
      <w:pPr>
        <w:pStyle w:val="20"/>
      </w:pPr>
      <w:r w:rsidRPr="00D07AEB">
        <w:t>Оценка свойств метода</w:t>
      </w:r>
      <w:r w:rsidRPr="00125CF1">
        <w:t>:</w:t>
      </w:r>
    </w:p>
    <w:p w:rsidR="002D3E67" w:rsidRPr="00692FF8" w:rsidRDefault="006B3E42" w:rsidP="00A65AE2">
      <w:pPr>
        <w:pStyle w:val="a0"/>
      </w:pPr>
      <w:r w:rsidRPr="00692FF8">
        <w:t>обратимость (метод позволяет провести процедуру деобезличивания);</w:t>
      </w:r>
    </w:p>
    <w:p w:rsidR="002D3E67" w:rsidRPr="00692FF8" w:rsidRDefault="006B3E42" w:rsidP="00A65AE2">
      <w:pPr>
        <w:pStyle w:val="a0"/>
      </w:pPr>
      <w:r w:rsidRPr="00692FF8">
        <w:t>вариативность (метод позволяет изменять парамет</w:t>
      </w:r>
      <w:r w:rsidRPr="00692FF8">
        <w:t>ры перемешивания без проведения процедуры деобезличивания);</w:t>
      </w:r>
    </w:p>
    <w:p w:rsidR="002D3E67" w:rsidRPr="00692FF8" w:rsidRDefault="006B3E42" w:rsidP="00A65AE2">
      <w:pPr>
        <w:pStyle w:val="a0"/>
      </w:pPr>
      <w:r w:rsidRPr="00692FF8">
        <w:t>изменяемость (метод позволяет вносить изменения в набор обезличенных данных без предварительного деобезличивания);</w:t>
      </w:r>
    </w:p>
    <w:p w:rsidR="002D3E67" w:rsidRPr="00692FF8" w:rsidRDefault="006B3E42" w:rsidP="00A65AE2">
      <w:pPr>
        <w:pStyle w:val="a0"/>
      </w:pPr>
      <w:r w:rsidRPr="00692FF8">
        <w:t xml:space="preserve">стойкость (длина перестановки и их совокупности определяет </w:t>
      </w:r>
      <w:r w:rsidRPr="00692FF8">
        <w:lastRenderedPageBreak/>
        <w:t>стойкость метода к ата</w:t>
      </w:r>
      <w:r w:rsidRPr="00692FF8">
        <w:t>кам на идентификацию);</w:t>
      </w:r>
    </w:p>
    <w:p w:rsidR="002D3E67" w:rsidRPr="00692FF8" w:rsidRDefault="006B3E42" w:rsidP="00A65AE2">
      <w:pPr>
        <w:pStyle w:val="a0"/>
      </w:pPr>
      <w:r w:rsidRPr="00692FF8">
        <w:t>возможность косвенного деобезличивания (метод исключает возможность проведения деобезличивания с использованием персональных данных, имеющихся у других операторов);</w:t>
      </w:r>
    </w:p>
    <w:p w:rsidR="002D3E67" w:rsidRPr="00692FF8" w:rsidRDefault="006B3E42" w:rsidP="00A65AE2">
      <w:pPr>
        <w:pStyle w:val="a0"/>
      </w:pPr>
      <w:r w:rsidRPr="00692FF8">
        <w:t>совместимость (метод позволяет проводить интеграцию с данными, обезл</w:t>
      </w:r>
      <w:r w:rsidRPr="00692FF8">
        <w:t>иченными другими методами);</w:t>
      </w:r>
    </w:p>
    <w:p w:rsidR="002D3E67" w:rsidRPr="00692FF8" w:rsidRDefault="006B3E42" w:rsidP="00A65AE2">
      <w:pPr>
        <w:pStyle w:val="a0"/>
      </w:pPr>
      <w:r w:rsidRPr="00692FF8">
        <w:t>параметрический объем (зависит от заданных методов и правил перемешивания и требуемой стойкости к атакам на идентификацию);</w:t>
      </w:r>
    </w:p>
    <w:p w:rsidR="002D3E67" w:rsidRPr="00692FF8" w:rsidRDefault="006B3E42" w:rsidP="00A65AE2">
      <w:pPr>
        <w:pStyle w:val="a0"/>
      </w:pPr>
      <w:r w:rsidRPr="00692FF8">
        <w:t>возможность оценки качества данных (метод позволяет проводить анализ качества обезличенных данных).</w:t>
      </w:r>
    </w:p>
    <w:p w:rsidR="002D3E67" w:rsidRPr="00D07AEB" w:rsidRDefault="006B3E42" w:rsidP="00A65AE2">
      <w:pPr>
        <w:pStyle w:val="20"/>
      </w:pPr>
      <w:r w:rsidRPr="00D07AEB">
        <w:t>Для реализации метода требуется разработать правила перемешивания и их алгоритмы, правила и алгоритмы деобезличивания и внесения изменений в записи.</w:t>
      </w:r>
    </w:p>
    <w:p w:rsidR="002D3E67" w:rsidRPr="0068725D" w:rsidRDefault="006B3E42" w:rsidP="00A65AE2">
      <w:pPr>
        <w:pStyle w:val="20"/>
      </w:pPr>
      <w:r w:rsidRPr="00D07AEB">
        <w:t>Метод может использоваться совместно с методами введения идентификаторов и декомпозиции.</w:t>
      </w:r>
    </w:p>
    <w:p w:rsidR="002D3E67" w:rsidRDefault="002D3E67" w:rsidP="002D3E67">
      <w:pPr>
        <w:sectPr w:rsidR="002D3E67" w:rsidSect="008C64BF">
          <w:headerReference w:type="first" r:id="rId17"/>
          <w:pgSz w:w="11906" w:h="16838"/>
          <w:pgMar w:top="425" w:right="850" w:bottom="1133" w:left="1700" w:header="709" w:footer="709" w:gutter="0"/>
          <w:pgNumType w:start="1"/>
          <w:cols w:space="708"/>
          <w:titlePg/>
          <w:docGrid w:linePitch="381"/>
        </w:sectPr>
      </w:pPr>
    </w:p>
    <w:p w:rsidR="002D3E67" w:rsidRPr="00132309" w:rsidRDefault="006B3E42" w:rsidP="002D3E67">
      <w:pPr>
        <w:pStyle w:val="af5"/>
        <w:rPr>
          <w:rStyle w:val="aff1"/>
        </w:rPr>
      </w:pPr>
      <w:r w:rsidRPr="00132309">
        <w:rPr>
          <w:rStyle w:val="aff1"/>
        </w:rPr>
        <w:lastRenderedPageBreak/>
        <w:t>П</w:t>
      </w:r>
      <w:r w:rsidR="00EB4B1A" w:rsidRPr="00132309">
        <w:rPr>
          <w:rStyle w:val="aff1"/>
        </w:rPr>
        <w:t>риложение </w:t>
      </w:r>
      <w:r w:rsidR="00087C76" w:rsidRPr="0085255B">
        <w:rPr>
          <w:rStyle w:val="aff1"/>
        </w:rPr>
        <w:t>№ </w:t>
      </w:r>
      <w:r w:rsidR="00F556F3" w:rsidRPr="0085255B">
        <w:rPr>
          <w:rStyle w:val="aff1"/>
        </w:rPr>
        <w:t>5</w:t>
      </w:r>
    </w:p>
    <w:p w:rsidR="002D3E67" w:rsidRPr="00852F5B" w:rsidRDefault="006B3E42" w:rsidP="00132309">
      <w:pPr>
        <w:pStyle w:val="afff1"/>
        <w:ind w:left="4536"/>
      </w:pPr>
      <w:r w:rsidRPr="002D77D5">
        <w:t xml:space="preserve">к распоряжению </w:t>
      </w:r>
      <w:r w:rsidRPr="00814891">
        <w:t>Администрации МР «Сухиничский район»</w:t>
      </w:r>
    </w:p>
    <w:p w:rsidR="00EB4B1A" w:rsidRPr="00052404" w:rsidRDefault="006B3E42" w:rsidP="00132309">
      <w:pPr>
        <w:pStyle w:val="afff1"/>
        <w:ind w:left="4536"/>
      </w:pPr>
      <w:r w:rsidRPr="00052404">
        <w:t xml:space="preserve">от </w:t>
      </w:r>
      <w:r w:rsidR="00087C76" w:rsidRPr="00087C76">
        <w:t>«__» _________20__г.</w:t>
      </w:r>
      <w:r w:rsidRPr="00052404">
        <w:t xml:space="preserve"> № ___</w:t>
      </w:r>
    </w:p>
    <w:p w:rsidR="002D3E67" w:rsidRDefault="002D3E67" w:rsidP="002D3E67"/>
    <w:p w:rsidR="002D3E67" w:rsidRDefault="006B3E42" w:rsidP="00132309">
      <w:pPr>
        <w:pStyle w:val="affd"/>
      </w:pPr>
      <w:r w:rsidRPr="00A656D1">
        <w:t xml:space="preserve">Перечень должностей служащих Администрации МР «Сухиничский район», ответственных за проведение мероприятий по обезличиванию </w:t>
      </w:r>
      <w:r w:rsidRPr="00A656D1">
        <w:t>обрабатываемых персональных данных в случае обезличивания персональных данных</w:t>
      </w:r>
    </w:p>
    <w:p w:rsidR="002D3E67" w:rsidRDefault="002D3E67" w:rsidP="002D3E6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0"/>
        <w:gridCol w:w="8822"/>
      </w:tblGrid>
      <w:tr w:rsidR="006F6C09" w:rsidTr="00B903FA">
        <w:trPr>
          <w:cantSplit/>
          <w:tblHeader/>
          <w:jc w:val="center"/>
        </w:trPr>
        <w:tc>
          <w:tcPr>
            <w:tcW w:w="392" w:type="pct"/>
            <w:vAlign w:val="center"/>
          </w:tcPr>
          <w:p w:rsidR="009A5E75" w:rsidRPr="007A5FA9" w:rsidRDefault="006B3E42" w:rsidP="00AE4914">
            <w:pPr>
              <w:widowControl w:val="0"/>
              <w:autoSpaceDE w:val="0"/>
              <w:autoSpaceDN w:val="0"/>
              <w:adjustRightInd w:val="0"/>
              <w:jc w:val="center"/>
              <w:textAlignment w:val="baseline"/>
              <w:rPr>
                <w:b/>
                <w:sz w:val="22"/>
                <w:szCs w:val="22"/>
              </w:rPr>
            </w:pPr>
            <w:r w:rsidRPr="007A5FA9">
              <w:rPr>
                <w:b/>
                <w:sz w:val="22"/>
                <w:szCs w:val="22"/>
              </w:rPr>
              <w:t>№ п/п</w:t>
            </w:r>
          </w:p>
        </w:tc>
        <w:tc>
          <w:tcPr>
            <w:tcW w:w="4608" w:type="pct"/>
            <w:vAlign w:val="center"/>
          </w:tcPr>
          <w:p w:rsidR="009A5E75" w:rsidRPr="007A5FA9" w:rsidRDefault="006B3E42" w:rsidP="00A649D2">
            <w:pPr>
              <w:jc w:val="center"/>
              <w:rPr>
                <w:b/>
                <w:sz w:val="22"/>
                <w:szCs w:val="22"/>
              </w:rPr>
            </w:pPr>
            <w:r w:rsidRPr="008712B5">
              <w:rPr>
                <w:b/>
                <w:color w:val="000000"/>
                <w:sz w:val="22"/>
                <w:szCs w:val="22"/>
              </w:rPr>
              <w:t>Структурное подразделение, должность</w:t>
            </w:r>
          </w:p>
        </w:tc>
      </w:tr>
      <w:tr w:rsidR="006F6C09" w:rsidTr="00425D64">
        <w:trPr>
          <w:jc w:val="center"/>
        </w:trPr>
        <w:tc>
          <w:tcPr>
            <w:tcW w:w="5000" w:type="pct"/>
            <w:gridSpan w:val="2"/>
            <w:vAlign w:val="center"/>
          </w:tcPr>
          <w:p w:rsidR="009A5E75" w:rsidRPr="006357F0" w:rsidRDefault="006B3E42" w:rsidP="009A5E75">
            <w:pPr>
              <w:keepNext/>
              <w:jc w:val="center"/>
              <w:rPr>
                <w:b/>
                <w:sz w:val="22"/>
                <w:szCs w:val="22"/>
              </w:rPr>
            </w:pPr>
            <w:r w:rsidRPr="006357F0">
              <w:rPr>
                <w:b/>
                <w:sz w:val="22"/>
                <w:szCs w:val="22"/>
              </w:rPr>
              <w:t>Отдел делопроизводства и работы с обращениями граждан</w:t>
            </w:r>
          </w:p>
        </w:tc>
      </w:tr>
      <w:tr w:rsidR="006F6C09" w:rsidTr="00B903FA">
        <w:trPr>
          <w:jc w:val="center"/>
        </w:trPr>
        <w:tc>
          <w:tcPr>
            <w:tcW w:w="392" w:type="pct"/>
          </w:tcPr>
          <w:p w:rsidR="009A5E75" w:rsidRPr="007A5FA9" w:rsidRDefault="006B3E42" w:rsidP="00AE4914">
            <w:pPr>
              <w:pStyle w:val="affe"/>
            </w:pPr>
            <w:r>
              <w:t>1.</w:t>
            </w:r>
          </w:p>
        </w:tc>
        <w:tc>
          <w:tcPr>
            <w:tcW w:w="4608" w:type="pct"/>
          </w:tcPr>
          <w:p w:rsidR="009A5E75" w:rsidRPr="00AE777C" w:rsidRDefault="006B3E42" w:rsidP="00A649D2">
            <w:pPr>
              <w:jc w:val="left"/>
              <w:rPr>
                <w:sz w:val="22"/>
                <w:szCs w:val="22"/>
              </w:rPr>
            </w:pPr>
            <w:r w:rsidRPr="00AF5A27">
              <w:rPr>
                <w:sz w:val="22"/>
                <w:szCs w:val="22"/>
              </w:rPr>
              <w:t>Начальник отдела делопроизводства и работы с обращениями граждан</w:t>
            </w:r>
          </w:p>
        </w:tc>
      </w:tr>
      <w:tr w:rsidR="006F6C09" w:rsidTr="00425D64">
        <w:trPr>
          <w:jc w:val="center"/>
        </w:trPr>
        <w:tc>
          <w:tcPr>
            <w:tcW w:w="5000" w:type="pct"/>
            <w:gridSpan w:val="2"/>
            <w:vAlign w:val="center"/>
          </w:tcPr>
          <w:p w:rsidR="009A5E75" w:rsidRPr="006357F0" w:rsidRDefault="006B3E42" w:rsidP="009A5E75">
            <w:pPr>
              <w:keepNext/>
              <w:jc w:val="center"/>
              <w:rPr>
                <w:b/>
                <w:sz w:val="22"/>
                <w:szCs w:val="22"/>
              </w:rPr>
            </w:pPr>
            <w:r w:rsidRPr="006357F0">
              <w:rPr>
                <w:b/>
                <w:sz w:val="22"/>
                <w:szCs w:val="22"/>
              </w:rPr>
              <w:t>Руководство</w:t>
            </w:r>
          </w:p>
        </w:tc>
      </w:tr>
      <w:tr w:rsidR="006F6C09" w:rsidTr="00B903FA">
        <w:trPr>
          <w:jc w:val="center"/>
        </w:trPr>
        <w:tc>
          <w:tcPr>
            <w:tcW w:w="392" w:type="pct"/>
          </w:tcPr>
          <w:p w:rsidR="009A5E75" w:rsidRPr="007A5FA9" w:rsidRDefault="006B3E42" w:rsidP="00AE4914">
            <w:pPr>
              <w:pStyle w:val="affe"/>
            </w:pPr>
            <w:r>
              <w:t>2.</w:t>
            </w:r>
          </w:p>
        </w:tc>
        <w:tc>
          <w:tcPr>
            <w:tcW w:w="4608" w:type="pct"/>
          </w:tcPr>
          <w:p w:rsidR="009A5E75" w:rsidRPr="00AE777C" w:rsidRDefault="006B3E42" w:rsidP="00A649D2">
            <w:pPr>
              <w:jc w:val="left"/>
              <w:rPr>
                <w:sz w:val="22"/>
                <w:szCs w:val="22"/>
              </w:rPr>
            </w:pPr>
            <w:r w:rsidRPr="00AF5A27">
              <w:rPr>
                <w:sz w:val="22"/>
                <w:szCs w:val="22"/>
              </w:rPr>
              <w:t>Заместитель главы администрации, управляющий делами</w:t>
            </w:r>
          </w:p>
        </w:tc>
      </w:tr>
      <w:tr w:rsidR="006F6C09" w:rsidTr="00425D64">
        <w:trPr>
          <w:jc w:val="center"/>
        </w:trPr>
        <w:tc>
          <w:tcPr>
            <w:tcW w:w="5000" w:type="pct"/>
            <w:gridSpan w:val="2"/>
            <w:vAlign w:val="center"/>
          </w:tcPr>
          <w:p w:rsidR="009A5E75" w:rsidRPr="006357F0" w:rsidRDefault="009A5E75" w:rsidP="009A5E75">
            <w:pPr>
              <w:keepNext/>
              <w:jc w:val="center"/>
              <w:rPr>
                <w:b/>
                <w:sz w:val="22"/>
                <w:szCs w:val="22"/>
              </w:rPr>
            </w:pPr>
          </w:p>
        </w:tc>
      </w:tr>
      <w:tr w:rsidR="006F6C09" w:rsidTr="00B903FA">
        <w:trPr>
          <w:jc w:val="center"/>
        </w:trPr>
        <w:tc>
          <w:tcPr>
            <w:tcW w:w="392" w:type="pct"/>
          </w:tcPr>
          <w:p w:rsidR="009A5E75" w:rsidRPr="007A5FA9" w:rsidRDefault="006B3E42" w:rsidP="00AE4914">
            <w:pPr>
              <w:pStyle w:val="affe"/>
            </w:pPr>
            <w:r>
              <w:t>3.</w:t>
            </w:r>
          </w:p>
        </w:tc>
        <w:tc>
          <w:tcPr>
            <w:tcW w:w="4608" w:type="pct"/>
          </w:tcPr>
          <w:p w:rsidR="009A5E75" w:rsidRPr="00AE777C" w:rsidRDefault="006B3E42" w:rsidP="00A649D2">
            <w:pPr>
              <w:jc w:val="left"/>
              <w:rPr>
                <w:sz w:val="22"/>
                <w:szCs w:val="22"/>
              </w:rPr>
            </w:pPr>
            <w:r w:rsidRPr="00AF5A27">
              <w:rPr>
                <w:sz w:val="22"/>
                <w:szCs w:val="22"/>
              </w:rPr>
              <w:t>Заведующий отделом информационных технологий и автоматизации</w:t>
            </w:r>
          </w:p>
        </w:tc>
      </w:tr>
    </w:tbl>
    <w:p w:rsidR="00AE4914" w:rsidRPr="00AE777C" w:rsidRDefault="00AE4914" w:rsidP="009A5E75">
      <w:pPr>
        <w:rPr>
          <w:sz w:val="16"/>
          <w:szCs w:val="16"/>
        </w:rPr>
      </w:pPr>
    </w:p>
    <w:p w:rsidR="00AE4914" w:rsidRPr="00425D64" w:rsidRDefault="00AE4914" w:rsidP="00AE4914">
      <w:pPr>
        <w:rPr>
          <w:sz w:val="16"/>
          <w:szCs w:val="16"/>
        </w:rPr>
      </w:pPr>
    </w:p>
    <w:p w:rsidR="002D3E67" w:rsidRDefault="002D3E67" w:rsidP="002D3E67">
      <w:pPr>
        <w:sectPr w:rsidR="002D3E67" w:rsidSect="008C64BF">
          <w:headerReference w:type="first" r:id="rId18"/>
          <w:pgSz w:w="11906" w:h="16838"/>
          <w:pgMar w:top="425" w:right="850" w:bottom="1133" w:left="1700" w:header="709" w:footer="709" w:gutter="0"/>
          <w:pgNumType w:start="1"/>
          <w:cols w:space="708"/>
          <w:titlePg/>
          <w:docGrid w:linePitch="360"/>
        </w:sectPr>
      </w:pPr>
    </w:p>
    <w:p w:rsidR="002D3E67" w:rsidRPr="00A132F4" w:rsidRDefault="006B3E42" w:rsidP="002D3E67">
      <w:pPr>
        <w:pStyle w:val="af5"/>
        <w:rPr>
          <w:rStyle w:val="aff1"/>
        </w:rPr>
      </w:pPr>
      <w:r w:rsidRPr="00A132F4">
        <w:rPr>
          <w:rStyle w:val="aff1"/>
        </w:rPr>
        <w:lastRenderedPageBreak/>
        <w:t>П</w:t>
      </w:r>
      <w:r w:rsidR="00EB4B1A" w:rsidRPr="00A132F4">
        <w:rPr>
          <w:rStyle w:val="aff1"/>
        </w:rPr>
        <w:t>риложение </w:t>
      </w:r>
      <w:r w:rsidR="00087C76">
        <w:rPr>
          <w:rStyle w:val="aff1"/>
        </w:rPr>
        <w:t>№ </w:t>
      </w:r>
      <w:r w:rsidR="00F556F3" w:rsidRPr="0085255B">
        <w:rPr>
          <w:rStyle w:val="aff1"/>
        </w:rPr>
        <w:t>6</w:t>
      </w:r>
    </w:p>
    <w:p w:rsidR="002D3E67" w:rsidRDefault="006B3E42" w:rsidP="00A132F4">
      <w:pPr>
        <w:pStyle w:val="afff1"/>
        <w:ind w:left="4536"/>
      </w:pPr>
      <w:r w:rsidRPr="000B5130">
        <w:t xml:space="preserve">к распоряжению </w:t>
      </w:r>
      <w:r w:rsidRPr="0014717A">
        <w:t>Администрации МР «Сухиничский район»</w:t>
      </w:r>
    </w:p>
    <w:p w:rsidR="00EB4B1A" w:rsidRPr="00052404" w:rsidRDefault="006B3E42" w:rsidP="00A132F4">
      <w:pPr>
        <w:pStyle w:val="afff1"/>
        <w:ind w:left="4536"/>
      </w:pPr>
      <w:r w:rsidRPr="00052404">
        <w:t xml:space="preserve">от </w:t>
      </w:r>
      <w:r w:rsidR="00087C76" w:rsidRPr="00087C76">
        <w:t>«__» _________20__г.</w:t>
      </w:r>
      <w:r w:rsidRPr="00052404">
        <w:t xml:space="preserve"> № ___</w:t>
      </w:r>
    </w:p>
    <w:p w:rsidR="002D3E67" w:rsidRDefault="002D3E67" w:rsidP="002D3E67"/>
    <w:p w:rsidR="00342AE0" w:rsidRDefault="006B3E42" w:rsidP="00087C76">
      <w:pPr>
        <w:pStyle w:val="afff3"/>
      </w:pPr>
      <w:r w:rsidRPr="0078499A">
        <w:t>Перечень должностей служащих Администрации МР «Сухиничский район», замещение которых предусматривает осуществление обработки персональных данных либо осуществление доступа к персональным данным</w:t>
      </w:r>
    </w:p>
    <w:p w:rsidR="0047029B" w:rsidRPr="0078499A" w:rsidRDefault="0047029B" w:rsidP="00087C76">
      <w:pPr>
        <w:pStyle w:val="afff3"/>
      </w:pPr>
    </w:p>
    <w:p w:rsidR="00085289" w:rsidRPr="00132309" w:rsidRDefault="006B3E42" w:rsidP="00132309">
      <w:pPr>
        <w:pStyle w:val="affd"/>
        <w:rPr>
          <w:b w:val="0"/>
        </w:rPr>
      </w:pPr>
      <w:r w:rsidRPr="00132309">
        <w:rPr>
          <w:b w:val="0"/>
        </w:rPr>
        <w:t>Перечень должностей служащих Администр</w:t>
      </w:r>
      <w:r w:rsidRPr="00132309">
        <w:rPr>
          <w:b w:val="0"/>
        </w:rPr>
        <w:t>ации МР «Сухиничский район»</w:t>
      </w:r>
      <w:r w:rsidRPr="006357F0">
        <w:rPr>
          <w:b w:val="0"/>
        </w:rPr>
        <w:t>,</w:t>
      </w:r>
      <w:r w:rsidRPr="00132309">
        <w:rPr>
          <w:b w:val="0"/>
        </w:rPr>
        <w:t xml:space="preserve"> замещение которых предусматривает осуществление обработки персональных данных либо осуществление доступа к персональным данным, обрабатываемым в </w:t>
      </w:r>
      <w:r w:rsidR="003067A2" w:rsidRPr="00132309">
        <w:rPr>
          <w:b w:val="0"/>
        </w:rPr>
        <w:t>Администрации МР «Сухиничский район»</w:t>
      </w:r>
    </w:p>
    <w:p w:rsidR="00085289" w:rsidRPr="00085289" w:rsidRDefault="00085289" w:rsidP="00085289">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
        <w:gridCol w:w="8822"/>
      </w:tblGrid>
      <w:tr w:rsidR="006F6C09" w:rsidTr="00B903FA">
        <w:trPr>
          <w:cantSplit/>
          <w:tblHeader/>
          <w:jc w:val="center"/>
        </w:trPr>
        <w:tc>
          <w:tcPr>
            <w:tcW w:w="392" w:type="pct"/>
            <w:vAlign w:val="center"/>
          </w:tcPr>
          <w:p w:rsidR="00342AE0" w:rsidRPr="00196E53" w:rsidRDefault="006B3E42" w:rsidP="00AE4914">
            <w:pPr>
              <w:widowControl w:val="0"/>
              <w:autoSpaceDE w:val="0"/>
              <w:autoSpaceDN w:val="0"/>
              <w:adjustRightInd w:val="0"/>
              <w:jc w:val="center"/>
              <w:textAlignment w:val="baseline"/>
              <w:rPr>
                <w:b/>
              </w:rPr>
            </w:pPr>
            <w:r w:rsidRPr="00AE4914">
              <w:rPr>
                <w:b/>
                <w:color w:val="000000"/>
                <w:sz w:val="22"/>
                <w:szCs w:val="22"/>
              </w:rPr>
              <w:t>№ п/п</w:t>
            </w:r>
          </w:p>
        </w:tc>
        <w:tc>
          <w:tcPr>
            <w:tcW w:w="4608" w:type="pct"/>
            <w:vAlign w:val="center"/>
          </w:tcPr>
          <w:p w:rsidR="00342AE0" w:rsidRPr="008712B5" w:rsidRDefault="006B3E42" w:rsidP="00A649D2">
            <w:pPr>
              <w:widowControl w:val="0"/>
              <w:autoSpaceDE w:val="0"/>
              <w:autoSpaceDN w:val="0"/>
              <w:adjustRightInd w:val="0"/>
              <w:jc w:val="center"/>
              <w:textAlignment w:val="baseline"/>
              <w:rPr>
                <w:b/>
                <w:color w:val="000000"/>
                <w:sz w:val="22"/>
                <w:szCs w:val="22"/>
              </w:rPr>
            </w:pPr>
            <w:r w:rsidRPr="008712B5">
              <w:rPr>
                <w:b/>
                <w:color w:val="000000"/>
                <w:sz w:val="22"/>
                <w:szCs w:val="22"/>
              </w:rPr>
              <w:t>Структурное подразделение, должность</w:t>
            </w:r>
          </w:p>
        </w:tc>
      </w:tr>
      <w:tr w:rsidR="006F6C09" w:rsidTr="008110E4">
        <w:trPr>
          <w:jc w:val="center"/>
        </w:trPr>
        <w:tc>
          <w:tcPr>
            <w:tcW w:w="5000" w:type="pct"/>
            <w:gridSpan w:val="2"/>
            <w:vAlign w:val="center"/>
          </w:tcPr>
          <w:p w:rsidR="00342AE0" w:rsidRPr="008712B5" w:rsidRDefault="00A228A6" w:rsidP="003A7225">
            <w:pPr>
              <w:keepNext/>
              <w:jc w:val="center"/>
              <w:rPr>
                <w:color w:val="000000"/>
                <w:sz w:val="22"/>
                <w:szCs w:val="22"/>
              </w:rPr>
            </w:pPr>
            <w:r w:rsidRPr="006357F0">
              <w:rPr>
                <w:b/>
                <w:sz w:val="22"/>
                <w:szCs w:val="22"/>
              </w:rPr>
              <w:t>Отдел финансового обеспечения</w:t>
            </w:r>
          </w:p>
        </w:tc>
      </w:tr>
      <w:tr w:rsidR="006F6C09" w:rsidTr="00B903FA">
        <w:trPr>
          <w:jc w:val="center"/>
        </w:trPr>
        <w:tc>
          <w:tcPr>
            <w:tcW w:w="392" w:type="pct"/>
          </w:tcPr>
          <w:p w:rsidR="00342AE0" w:rsidRPr="00132309" w:rsidRDefault="006B3E42" w:rsidP="00AE4914">
            <w:pPr>
              <w:pStyle w:val="affe"/>
            </w:pPr>
            <w:r w:rsidRPr="00AE4914">
              <w:t>1.</w:t>
            </w:r>
          </w:p>
        </w:tc>
        <w:tc>
          <w:tcPr>
            <w:tcW w:w="4608" w:type="pct"/>
          </w:tcPr>
          <w:p w:rsidR="00342AE0" w:rsidRPr="008712B5" w:rsidRDefault="006B3E42" w:rsidP="00A649D2">
            <w:pPr>
              <w:jc w:val="left"/>
              <w:rPr>
                <w:color w:val="000000"/>
                <w:sz w:val="22"/>
                <w:szCs w:val="22"/>
              </w:rPr>
            </w:pPr>
            <w:r w:rsidRPr="00AE777C">
              <w:rPr>
                <w:sz w:val="22"/>
                <w:szCs w:val="22"/>
              </w:rPr>
              <w:t>Заведующий отделом финансового обеспечения, главный бухгалтер</w:t>
            </w:r>
          </w:p>
        </w:tc>
      </w:tr>
      <w:tr w:rsidR="006F6C09" w:rsidTr="00B903FA">
        <w:trPr>
          <w:jc w:val="center"/>
        </w:trPr>
        <w:tc>
          <w:tcPr>
            <w:tcW w:w="392" w:type="pct"/>
          </w:tcPr>
          <w:p w:rsidR="00342AE0" w:rsidRPr="00132309" w:rsidRDefault="006B3E42" w:rsidP="00AE4914">
            <w:pPr>
              <w:pStyle w:val="affe"/>
            </w:pPr>
            <w:r w:rsidRPr="00AE4914">
              <w:t>2.</w:t>
            </w:r>
          </w:p>
        </w:tc>
        <w:tc>
          <w:tcPr>
            <w:tcW w:w="4608" w:type="pct"/>
          </w:tcPr>
          <w:p w:rsidR="00342AE0" w:rsidRPr="008712B5" w:rsidRDefault="006B3E42" w:rsidP="00A649D2">
            <w:pPr>
              <w:jc w:val="left"/>
              <w:rPr>
                <w:color w:val="000000"/>
                <w:sz w:val="22"/>
                <w:szCs w:val="22"/>
              </w:rPr>
            </w:pPr>
            <w:r w:rsidRPr="00D75D9A">
              <w:rPr>
                <w:sz w:val="22"/>
                <w:szCs w:val="22"/>
                <w:lang w:val="en-US"/>
              </w:rPr>
              <w:t>Заместитель заведующего отделом</w:t>
            </w:r>
          </w:p>
        </w:tc>
      </w:tr>
      <w:tr w:rsidR="006F6C09" w:rsidTr="00B903FA">
        <w:trPr>
          <w:jc w:val="center"/>
        </w:trPr>
        <w:tc>
          <w:tcPr>
            <w:tcW w:w="392" w:type="pct"/>
          </w:tcPr>
          <w:p w:rsidR="00342AE0" w:rsidRPr="00132309" w:rsidRDefault="006B3E42" w:rsidP="00AE4914">
            <w:pPr>
              <w:pStyle w:val="affe"/>
            </w:pPr>
            <w:r w:rsidRPr="00AE4914">
              <w:t>3.</w:t>
            </w:r>
          </w:p>
        </w:tc>
        <w:tc>
          <w:tcPr>
            <w:tcW w:w="4608" w:type="pct"/>
          </w:tcPr>
          <w:p w:rsidR="00342AE0" w:rsidRPr="008712B5" w:rsidRDefault="006B3E42" w:rsidP="00A649D2">
            <w:pPr>
              <w:jc w:val="left"/>
              <w:rPr>
                <w:color w:val="000000"/>
                <w:sz w:val="22"/>
                <w:szCs w:val="22"/>
              </w:rPr>
            </w:pPr>
            <w:r w:rsidRPr="00D75D9A">
              <w:rPr>
                <w:sz w:val="22"/>
                <w:szCs w:val="22"/>
                <w:lang w:val="en-US"/>
              </w:rPr>
              <w:t>Эксперт</w:t>
            </w:r>
          </w:p>
        </w:tc>
      </w:tr>
      <w:tr w:rsidR="006F6C09" w:rsidTr="00B903FA">
        <w:trPr>
          <w:jc w:val="center"/>
        </w:trPr>
        <w:tc>
          <w:tcPr>
            <w:tcW w:w="392" w:type="pct"/>
          </w:tcPr>
          <w:p w:rsidR="00342AE0" w:rsidRPr="00132309" w:rsidRDefault="006B3E42" w:rsidP="00AE4914">
            <w:pPr>
              <w:pStyle w:val="affe"/>
            </w:pPr>
            <w:r w:rsidRPr="00AE4914">
              <w:t>4.</w:t>
            </w:r>
          </w:p>
        </w:tc>
        <w:tc>
          <w:tcPr>
            <w:tcW w:w="4608" w:type="pct"/>
          </w:tcPr>
          <w:p w:rsidR="00342AE0" w:rsidRPr="008712B5" w:rsidRDefault="006B3E42" w:rsidP="00A649D2">
            <w:pPr>
              <w:jc w:val="left"/>
              <w:rPr>
                <w:color w:val="000000"/>
                <w:sz w:val="22"/>
                <w:szCs w:val="22"/>
              </w:rPr>
            </w:pPr>
            <w:r w:rsidRPr="00D75D9A">
              <w:rPr>
                <w:sz w:val="22"/>
                <w:szCs w:val="22"/>
                <w:lang w:val="en-US"/>
              </w:rPr>
              <w:t>Главный специалист 1 разряда</w:t>
            </w:r>
          </w:p>
        </w:tc>
      </w:tr>
      <w:tr w:rsidR="006F6C09" w:rsidTr="008110E4">
        <w:trPr>
          <w:jc w:val="center"/>
        </w:trPr>
        <w:tc>
          <w:tcPr>
            <w:tcW w:w="5000" w:type="pct"/>
            <w:gridSpan w:val="2"/>
            <w:vAlign w:val="center"/>
          </w:tcPr>
          <w:p w:rsidR="00342AE0" w:rsidRPr="008712B5" w:rsidRDefault="00A228A6" w:rsidP="003A7225">
            <w:pPr>
              <w:keepNext/>
              <w:jc w:val="center"/>
              <w:rPr>
                <w:color w:val="000000"/>
                <w:sz w:val="22"/>
                <w:szCs w:val="22"/>
              </w:rPr>
            </w:pPr>
            <w:r w:rsidRPr="006357F0">
              <w:rPr>
                <w:b/>
                <w:sz w:val="22"/>
                <w:szCs w:val="22"/>
              </w:rPr>
              <w:t>Отдел организационно-контрольной работы и взаимодействия с поселениями</w:t>
            </w:r>
          </w:p>
        </w:tc>
      </w:tr>
      <w:tr w:rsidR="006F6C09" w:rsidTr="00B903FA">
        <w:trPr>
          <w:jc w:val="center"/>
        </w:trPr>
        <w:tc>
          <w:tcPr>
            <w:tcW w:w="392" w:type="pct"/>
          </w:tcPr>
          <w:p w:rsidR="00342AE0" w:rsidRPr="00132309" w:rsidRDefault="006B3E42" w:rsidP="00AE4914">
            <w:pPr>
              <w:pStyle w:val="affe"/>
            </w:pPr>
            <w:r w:rsidRPr="00AE4914">
              <w:t>5.</w:t>
            </w:r>
          </w:p>
        </w:tc>
        <w:tc>
          <w:tcPr>
            <w:tcW w:w="4608" w:type="pct"/>
          </w:tcPr>
          <w:p w:rsidR="00342AE0" w:rsidRPr="008712B5" w:rsidRDefault="006B3E42" w:rsidP="00A649D2">
            <w:pPr>
              <w:jc w:val="left"/>
              <w:rPr>
                <w:color w:val="000000"/>
                <w:sz w:val="22"/>
                <w:szCs w:val="22"/>
              </w:rPr>
            </w:pPr>
            <w:r w:rsidRPr="00AE777C">
              <w:rPr>
                <w:sz w:val="22"/>
                <w:szCs w:val="22"/>
              </w:rPr>
              <w:t>Заведующий отделом организационно-контрольной работы и взаимодействия с поселениями</w:t>
            </w:r>
          </w:p>
        </w:tc>
      </w:tr>
      <w:tr w:rsidR="006F6C09" w:rsidTr="00B903FA">
        <w:trPr>
          <w:jc w:val="center"/>
        </w:trPr>
        <w:tc>
          <w:tcPr>
            <w:tcW w:w="392" w:type="pct"/>
          </w:tcPr>
          <w:p w:rsidR="00342AE0" w:rsidRPr="00132309" w:rsidRDefault="006B3E42" w:rsidP="00AE4914">
            <w:pPr>
              <w:pStyle w:val="affe"/>
            </w:pPr>
            <w:r w:rsidRPr="00AE4914">
              <w:t>6.</w:t>
            </w:r>
          </w:p>
        </w:tc>
        <w:tc>
          <w:tcPr>
            <w:tcW w:w="4608" w:type="pct"/>
          </w:tcPr>
          <w:p w:rsidR="00342AE0" w:rsidRPr="008712B5" w:rsidRDefault="006B3E42" w:rsidP="00A649D2">
            <w:pPr>
              <w:jc w:val="left"/>
              <w:rPr>
                <w:color w:val="000000"/>
                <w:sz w:val="22"/>
                <w:szCs w:val="22"/>
              </w:rPr>
            </w:pPr>
            <w:r w:rsidRPr="00D75D9A">
              <w:rPr>
                <w:sz w:val="22"/>
                <w:szCs w:val="22"/>
                <w:lang w:val="en-US"/>
              </w:rPr>
              <w:t>Заместитель заведующего отделом</w:t>
            </w:r>
          </w:p>
        </w:tc>
      </w:tr>
      <w:tr w:rsidR="006F6C09" w:rsidTr="00B903FA">
        <w:trPr>
          <w:jc w:val="center"/>
        </w:trPr>
        <w:tc>
          <w:tcPr>
            <w:tcW w:w="392" w:type="pct"/>
          </w:tcPr>
          <w:p w:rsidR="00342AE0" w:rsidRPr="00132309" w:rsidRDefault="006B3E42" w:rsidP="00AE4914">
            <w:pPr>
              <w:pStyle w:val="affe"/>
            </w:pPr>
            <w:r w:rsidRPr="00AE4914">
              <w:t>7.</w:t>
            </w:r>
          </w:p>
        </w:tc>
        <w:tc>
          <w:tcPr>
            <w:tcW w:w="4608" w:type="pct"/>
          </w:tcPr>
          <w:p w:rsidR="00342AE0" w:rsidRPr="008712B5" w:rsidRDefault="006B3E42" w:rsidP="00A649D2">
            <w:pPr>
              <w:jc w:val="left"/>
              <w:rPr>
                <w:color w:val="000000"/>
                <w:sz w:val="22"/>
                <w:szCs w:val="22"/>
              </w:rPr>
            </w:pPr>
            <w:r w:rsidRPr="00D75D9A">
              <w:rPr>
                <w:sz w:val="22"/>
                <w:szCs w:val="22"/>
                <w:lang w:val="en-US"/>
              </w:rPr>
              <w:t>Главный специалист 1 разряда</w:t>
            </w:r>
          </w:p>
        </w:tc>
      </w:tr>
      <w:tr w:rsidR="006F6C09" w:rsidTr="008110E4">
        <w:trPr>
          <w:jc w:val="center"/>
        </w:trPr>
        <w:tc>
          <w:tcPr>
            <w:tcW w:w="5000" w:type="pct"/>
            <w:gridSpan w:val="2"/>
            <w:vAlign w:val="center"/>
          </w:tcPr>
          <w:p w:rsidR="00342AE0" w:rsidRPr="008712B5" w:rsidRDefault="00A228A6" w:rsidP="003A7225">
            <w:pPr>
              <w:keepNext/>
              <w:jc w:val="center"/>
              <w:rPr>
                <w:color w:val="000000"/>
                <w:sz w:val="22"/>
                <w:szCs w:val="22"/>
              </w:rPr>
            </w:pPr>
            <w:r w:rsidRPr="006357F0">
              <w:rPr>
                <w:b/>
                <w:sz w:val="22"/>
                <w:szCs w:val="22"/>
              </w:rPr>
              <w:t>Юридический отдел</w:t>
            </w:r>
          </w:p>
        </w:tc>
      </w:tr>
      <w:tr w:rsidR="006F6C09" w:rsidTr="00B903FA">
        <w:trPr>
          <w:jc w:val="center"/>
        </w:trPr>
        <w:tc>
          <w:tcPr>
            <w:tcW w:w="392" w:type="pct"/>
          </w:tcPr>
          <w:p w:rsidR="00342AE0" w:rsidRPr="00132309" w:rsidRDefault="006B3E42" w:rsidP="00AE4914">
            <w:pPr>
              <w:pStyle w:val="affe"/>
            </w:pPr>
            <w:r w:rsidRPr="00AE4914">
              <w:t>8.</w:t>
            </w:r>
          </w:p>
        </w:tc>
        <w:tc>
          <w:tcPr>
            <w:tcW w:w="4608" w:type="pct"/>
          </w:tcPr>
          <w:p w:rsidR="00342AE0" w:rsidRPr="008712B5" w:rsidRDefault="006B3E42" w:rsidP="00A649D2">
            <w:pPr>
              <w:jc w:val="left"/>
              <w:rPr>
                <w:color w:val="000000"/>
                <w:sz w:val="22"/>
                <w:szCs w:val="22"/>
              </w:rPr>
            </w:pPr>
            <w:r w:rsidRPr="00D75D9A">
              <w:rPr>
                <w:sz w:val="22"/>
                <w:szCs w:val="22"/>
                <w:lang w:val="en-US"/>
              </w:rPr>
              <w:t>Заведующий юридическим отделом</w:t>
            </w:r>
          </w:p>
        </w:tc>
      </w:tr>
      <w:tr w:rsidR="006F6C09" w:rsidTr="00B903FA">
        <w:trPr>
          <w:jc w:val="center"/>
        </w:trPr>
        <w:tc>
          <w:tcPr>
            <w:tcW w:w="392" w:type="pct"/>
          </w:tcPr>
          <w:p w:rsidR="00342AE0" w:rsidRPr="00132309" w:rsidRDefault="006B3E42" w:rsidP="00AE4914">
            <w:pPr>
              <w:pStyle w:val="affe"/>
            </w:pPr>
            <w:r w:rsidRPr="00AE4914">
              <w:t>9.</w:t>
            </w:r>
          </w:p>
        </w:tc>
        <w:tc>
          <w:tcPr>
            <w:tcW w:w="4608" w:type="pct"/>
          </w:tcPr>
          <w:p w:rsidR="00342AE0" w:rsidRPr="008712B5" w:rsidRDefault="006B3E42" w:rsidP="00A649D2">
            <w:pPr>
              <w:jc w:val="left"/>
              <w:rPr>
                <w:color w:val="000000"/>
                <w:sz w:val="22"/>
                <w:szCs w:val="22"/>
              </w:rPr>
            </w:pPr>
            <w:r w:rsidRPr="00D75D9A">
              <w:rPr>
                <w:sz w:val="22"/>
                <w:szCs w:val="22"/>
                <w:lang w:val="en-US"/>
              </w:rPr>
              <w:t>Заместитель заведующего отделом</w:t>
            </w:r>
          </w:p>
        </w:tc>
      </w:tr>
      <w:tr w:rsidR="006F6C09" w:rsidTr="008110E4">
        <w:trPr>
          <w:jc w:val="center"/>
        </w:trPr>
        <w:tc>
          <w:tcPr>
            <w:tcW w:w="5000" w:type="pct"/>
            <w:gridSpan w:val="2"/>
            <w:vAlign w:val="center"/>
          </w:tcPr>
          <w:p w:rsidR="00342AE0" w:rsidRPr="008712B5" w:rsidRDefault="00A228A6" w:rsidP="003A7225">
            <w:pPr>
              <w:keepNext/>
              <w:jc w:val="center"/>
              <w:rPr>
                <w:color w:val="000000"/>
                <w:sz w:val="22"/>
                <w:szCs w:val="22"/>
              </w:rPr>
            </w:pPr>
            <w:r w:rsidRPr="006357F0">
              <w:rPr>
                <w:b/>
                <w:sz w:val="22"/>
                <w:szCs w:val="22"/>
              </w:rPr>
              <w:t>Отдел градостроительства, архитектуры, земельных и имущественных отношений</w:t>
            </w:r>
          </w:p>
        </w:tc>
      </w:tr>
      <w:tr w:rsidR="006F6C09" w:rsidTr="00B903FA">
        <w:trPr>
          <w:jc w:val="center"/>
        </w:trPr>
        <w:tc>
          <w:tcPr>
            <w:tcW w:w="392" w:type="pct"/>
          </w:tcPr>
          <w:p w:rsidR="00342AE0" w:rsidRPr="00132309" w:rsidRDefault="006B3E42" w:rsidP="00AE4914">
            <w:pPr>
              <w:pStyle w:val="affe"/>
            </w:pPr>
            <w:r w:rsidRPr="00AE4914">
              <w:t>10.</w:t>
            </w:r>
          </w:p>
        </w:tc>
        <w:tc>
          <w:tcPr>
            <w:tcW w:w="4608" w:type="pct"/>
          </w:tcPr>
          <w:p w:rsidR="00342AE0" w:rsidRPr="008712B5" w:rsidRDefault="006B3E42" w:rsidP="00A649D2">
            <w:pPr>
              <w:jc w:val="left"/>
              <w:rPr>
                <w:color w:val="000000"/>
                <w:sz w:val="22"/>
                <w:szCs w:val="22"/>
              </w:rPr>
            </w:pPr>
            <w:r w:rsidRPr="00D75D9A">
              <w:rPr>
                <w:sz w:val="22"/>
                <w:szCs w:val="22"/>
                <w:lang w:val="en-US"/>
              </w:rPr>
              <w:t>Ведущий специалист</w:t>
            </w:r>
          </w:p>
        </w:tc>
      </w:tr>
      <w:tr w:rsidR="006F6C09" w:rsidTr="00B903FA">
        <w:trPr>
          <w:jc w:val="center"/>
        </w:trPr>
        <w:tc>
          <w:tcPr>
            <w:tcW w:w="392" w:type="pct"/>
          </w:tcPr>
          <w:p w:rsidR="00342AE0" w:rsidRPr="00132309" w:rsidRDefault="006B3E42" w:rsidP="00AE4914">
            <w:pPr>
              <w:pStyle w:val="affe"/>
            </w:pPr>
            <w:r w:rsidRPr="00AE4914">
              <w:t>11.</w:t>
            </w:r>
          </w:p>
        </w:tc>
        <w:tc>
          <w:tcPr>
            <w:tcW w:w="4608" w:type="pct"/>
          </w:tcPr>
          <w:p w:rsidR="00342AE0" w:rsidRPr="008712B5" w:rsidRDefault="006B3E42" w:rsidP="00A649D2">
            <w:pPr>
              <w:jc w:val="left"/>
              <w:rPr>
                <w:color w:val="000000"/>
                <w:sz w:val="22"/>
                <w:szCs w:val="22"/>
              </w:rPr>
            </w:pPr>
            <w:r w:rsidRPr="00D75D9A">
              <w:rPr>
                <w:sz w:val="22"/>
                <w:szCs w:val="22"/>
                <w:lang w:val="en-US"/>
              </w:rPr>
              <w:t>Заместитель заведующего отделом</w:t>
            </w:r>
          </w:p>
        </w:tc>
      </w:tr>
      <w:tr w:rsidR="006F6C09" w:rsidTr="00B903FA">
        <w:trPr>
          <w:jc w:val="center"/>
        </w:trPr>
        <w:tc>
          <w:tcPr>
            <w:tcW w:w="392" w:type="pct"/>
          </w:tcPr>
          <w:p w:rsidR="00342AE0" w:rsidRPr="00132309" w:rsidRDefault="006B3E42" w:rsidP="00AE4914">
            <w:pPr>
              <w:pStyle w:val="affe"/>
            </w:pPr>
            <w:r w:rsidRPr="00AE4914">
              <w:t>12.</w:t>
            </w:r>
          </w:p>
        </w:tc>
        <w:tc>
          <w:tcPr>
            <w:tcW w:w="4608" w:type="pct"/>
          </w:tcPr>
          <w:p w:rsidR="00342AE0" w:rsidRPr="008712B5" w:rsidRDefault="006B3E42" w:rsidP="00A649D2">
            <w:pPr>
              <w:jc w:val="left"/>
              <w:rPr>
                <w:color w:val="000000"/>
                <w:sz w:val="22"/>
                <w:szCs w:val="22"/>
              </w:rPr>
            </w:pPr>
            <w:r w:rsidRPr="00D75D9A">
              <w:rPr>
                <w:sz w:val="22"/>
                <w:szCs w:val="22"/>
                <w:lang w:val="en-US"/>
              </w:rPr>
              <w:t>Главный специалист</w:t>
            </w:r>
          </w:p>
        </w:tc>
      </w:tr>
      <w:tr w:rsidR="006F6C09" w:rsidTr="00B903FA">
        <w:trPr>
          <w:jc w:val="center"/>
        </w:trPr>
        <w:tc>
          <w:tcPr>
            <w:tcW w:w="392" w:type="pct"/>
          </w:tcPr>
          <w:p w:rsidR="00342AE0" w:rsidRPr="00132309" w:rsidRDefault="006B3E42" w:rsidP="00AE4914">
            <w:pPr>
              <w:pStyle w:val="affe"/>
            </w:pPr>
            <w:r w:rsidRPr="00AE4914">
              <w:t>13.</w:t>
            </w:r>
          </w:p>
        </w:tc>
        <w:tc>
          <w:tcPr>
            <w:tcW w:w="4608" w:type="pct"/>
          </w:tcPr>
          <w:p w:rsidR="00342AE0" w:rsidRPr="008712B5" w:rsidRDefault="006B3E42" w:rsidP="00A649D2">
            <w:pPr>
              <w:jc w:val="left"/>
              <w:rPr>
                <w:color w:val="000000"/>
                <w:sz w:val="22"/>
                <w:szCs w:val="22"/>
              </w:rPr>
            </w:pPr>
            <w:r w:rsidRPr="00D75D9A">
              <w:rPr>
                <w:sz w:val="22"/>
                <w:szCs w:val="22"/>
                <w:lang w:val="en-US"/>
              </w:rPr>
              <w:t>Эксперт</w:t>
            </w:r>
          </w:p>
        </w:tc>
      </w:tr>
      <w:tr w:rsidR="006F6C09" w:rsidTr="008110E4">
        <w:trPr>
          <w:jc w:val="center"/>
        </w:trPr>
        <w:tc>
          <w:tcPr>
            <w:tcW w:w="5000" w:type="pct"/>
            <w:gridSpan w:val="2"/>
            <w:vAlign w:val="center"/>
          </w:tcPr>
          <w:p w:rsidR="00342AE0" w:rsidRPr="008712B5" w:rsidRDefault="00A228A6" w:rsidP="003A7225">
            <w:pPr>
              <w:keepNext/>
              <w:jc w:val="center"/>
              <w:rPr>
                <w:color w:val="000000"/>
                <w:sz w:val="22"/>
                <w:szCs w:val="22"/>
              </w:rPr>
            </w:pPr>
            <w:r w:rsidRPr="006357F0">
              <w:rPr>
                <w:b/>
                <w:sz w:val="22"/>
                <w:szCs w:val="22"/>
              </w:rPr>
              <w:t>Отдел по делам молодежи, физкультуры и спорта</w:t>
            </w:r>
          </w:p>
        </w:tc>
      </w:tr>
      <w:tr w:rsidR="006F6C09" w:rsidTr="00B903FA">
        <w:trPr>
          <w:jc w:val="center"/>
        </w:trPr>
        <w:tc>
          <w:tcPr>
            <w:tcW w:w="392" w:type="pct"/>
          </w:tcPr>
          <w:p w:rsidR="00342AE0" w:rsidRPr="00132309" w:rsidRDefault="006B3E42" w:rsidP="00AE4914">
            <w:pPr>
              <w:pStyle w:val="affe"/>
            </w:pPr>
            <w:r w:rsidRPr="00AE4914">
              <w:t>14.</w:t>
            </w:r>
          </w:p>
        </w:tc>
        <w:tc>
          <w:tcPr>
            <w:tcW w:w="4608" w:type="pct"/>
          </w:tcPr>
          <w:p w:rsidR="00342AE0" w:rsidRPr="008712B5" w:rsidRDefault="006B3E42" w:rsidP="00A649D2">
            <w:pPr>
              <w:jc w:val="left"/>
              <w:rPr>
                <w:color w:val="000000"/>
                <w:sz w:val="22"/>
                <w:szCs w:val="22"/>
              </w:rPr>
            </w:pPr>
            <w:r w:rsidRPr="00AE777C">
              <w:rPr>
                <w:sz w:val="22"/>
                <w:szCs w:val="22"/>
              </w:rPr>
              <w:t>Заведующий отделом по делам молодежи,</w:t>
            </w:r>
            <w:r w:rsidRPr="00AE777C">
              <w:rPr>
                <w:sz w:val="22"/>
                <w:szCs w:val="22"/>
              </w:rPr>
              <w:t xml:space="preserve"> физкультуры и спорта</w:t>
            </w:r>
          </w:p>
        </w:tc>
      </w:tr>
      <w:tr w:rsidR="006F6C09" w:rsidTr="00B903FA">
        <w:trPr>
          <w:jc w:val="center"/>
        </w:trPr>
        <w:tc>
          <w:tcPr>
            <w:tcW w:w="392" w:type="pct"/>
          </w:tcPr>
          <w:p w:rsidR="00342AE0" w:rsidRPr="00132309" w:rsidRDefault="006B3E42" w:rsidP="00AE4914">
            <w:pPr>
              <w:pStyle w:val="affe"/>
            </w:pPr>
            <w:r w:rsidRPr="00AE4914">
              <w:t>15.</w:t>
            </w:r>
          </w:p>
        </w:tc>
        <w:tc>
          <w:tcPr>
            <w:tcW w:w="4608" w:type="pct"/>
          </w:tcPr>
          <w:p w:rsidR="00342AE0" w:rsidRPr="008712B5" w:rsidRDefault="006B3E42" w:rsidP="00A649D2">
            <w:pPr>
              <w:jc w:val="left"/>
              <w:rPr>
                <w:color w:val="000000"/>
                <w:sz w:val="22"/>
                <w:szCs w:val="22"/>
              </w:rPr>
            </w:pPr>
            <w:r w:rsidRPr="00D75D9A">
              <w:rPr>
                <w:sz w:val="22"/>
                <w:szCs w:val="22"/>
                <w:lang w:val="en-US"/>
              </w:rPr>
              <w:t>Главный специалист</w:t>
            </w:r>
          </w:p>
        </w:tc>
      </w:tr>
      <w:tr w:rsidR="006F6C09" w:rsidTr="00B903FA">
        <w:trPr>
          <w:jc w:val="center"/>
        </w:trPr>
        <w:tc>
          <w:tcPr>
            <w:tcW w:w="392" w:type="pct"/>
          </w:tcPr>
          <w:p w:rsidR="00342AE0" w:rsidRPr="00132309" w:rsidRDefault="006B3E42" w:rsidP="00AE4914">
            <w:pPr>
              <w:pStyle w:val="affe"/>
            </w:pPr>
            <w:r w:rsidRPr="00AE4914">
              <w:t>16.</w:t>
            </w:r>
          </w:p>
        </w:tc>
        <w:tc>
          <w:tcPr>
            <w:tcW w:w="4608" w:type="pct"/>
          </w:tcPr>
          <w:p w:rsidR="00342AE0" w:rsidRPr="008712B5" w:rsidRDefault="006B3E42" w:rsidP="00A649D2">
            <w:pPr>
              <w:jc w:val="left"/>
              <w:rPr>
                <w:color w:val="000000"/>
                <w:sz w:val="22"/>
                <w:szCs w:val="22"/>
              </w:rPr>
            </w:pPr>
            <w:r w:rsidRPr="00D75D9A">
              <w:rPr>
                <w:sz w:val="22"/>
                <w:szCs w:val="22"/>
                <w:lang w:val="en-US"/>
              </w:rPr>
              <w:t>Заместитель заведующего отделом</w:t>
            </w:r>
          </w:p>
        </w:tc>
      </w:tr>
      <w:tr w:rsidR="006F6C09" w:rsidTr="008110E4">
        <w:trPr>
          <w:jc w:val="center"/>
        </w:trPr>
        <w:tc>
          <w:tcPr>
            <w:tcW w:w="5000" w:type="pct"/>
            <w:gridSpan w:val="2"/>
            <w:vAlign w:val="center"/>
          </w:tcPr>
          <w:p w:rsidR="00342AE0" w:rsidRPr="008712B5" w:rsidRDefault="00A228A6" w:rsidP="003A7225">
            <w:pPr>
              <w:keepNext/>
              <w:jc w:val="center"/>
              <w:rPr>
                <w:color w:val="000000"/>
                <w:sz w:val="22"/>
                <w:szCs w:val="22"/>
              </w:rPr>
            </w:pPr>
            <w:r w:rsidRPr="006357F0">
              <w:rPr>
                <w:b/>
                <w:sz w:val="22"/>
                <w:szCs w:val="22"/>
              </w:rPr>
              <w:t>Архивный отдел</w:t>
            </w:r>
          </w:p>
        </w:tc>
      </w:tr>
      <w:tr w:rsidR="006F6C09" w:rsidTr="00B903FA">
        <w:trPr>
          <w:jc w:val="center"/>
        </w:trPr>
        <w:tc>
          <w:tcPr>
            <w:tcW w:w="392" w:type="pct"/>
          </w:tcPr>
          <w:p w:rsidR="00342AE0" w:rsidRPr="00132309" w:rsidRDefault="006B3E42" w:rsidP="00AE4914">
            <w:pPr>
              <w:pStyle w:val="affe"/>
            </w:pPr>
            <w:r w:rsidRPr="00AE4914">
              <w:t>17.</w:t>
            </w:r>
          </w:p>
        </w:tc>
        <w:tc>
          <w:tcPr>
            <w:tcW w:w="4608" w:type="pct"/>
          </w:tcPr>
          <w:p w:rsidR="00342AE0" w:rsidRPr="008712B5" w:rsidRDefault="006B3E42" w:rsidP="00A649D2">
            <w:pPr>
              <w:jc w:val="left"/>
              <w:rPr>
                <w:color w:val="000000"/>
                <w:sz w:val="22"/>
                <w:szCs w:val="22"/>
              </w:rPr>
            </w:pPr>
            <w:r w:rsidRPr="00D75D9A">
              <w:rPr>
                <w:sz w:val="22"/>
                <w:szCs w:val="22"/>
                <w:lang w:val="en-US"/>
              </w:rPr>
              <w:t>Заведующий архивным отделом</w:t>
            </w:r>
          </w:p>
        </w:tc>
      </w:tr>
      <w:tr w:rsidR="006F6C09" w:rsidTr="008110E4">
        <w:trPr>
          <w:jc w:val="center"/>
        </w:trPr>
        <w:tc>
          <w:tcPr>
            <w:tcW w:w="5000" w:type="pct"/>
            <w:gridSpan w:val="2"/>
            <w:vAlign w:val="center"/>
          </w:tcPr>
          <w:p w:rsidR="00342AE0" w:rsidRPr="008712B5" w:rsidRDefault="00A228A6" w:rsidP="003A7225">
            <w:pPr>
              <w:keepNext/>
              <w:jc w:val="center"/>
              <w:rPr>
                <w:color w:val="000000"/>
                <w:sz w:val="22"/>
                <w:szCs w:val="22"/>
              </w:rPr>
            </w:pPr>
            <w:r w:rsidRPr="006357F0">
              <w:rPr>
                <w:b/>
                <w:sz w:val="22"/>
                <w:szCs w:val="22"/>
              </w:rPr>
              <w:t>Отдел делопроизводства и работы с обращениями граждан</w:t>
            </w:r>
          </w:p>
        </w:tc>
      </w:tr>
      <w:tr w:rsidR="006F6C09" w:rsidTr="00B903FA">
        <w:trPr>
          <w:jc w:val="center"/>
        </w:trPr>
        <w:tc>
          <w:tcPr>
            <w:tcW w:w="392" w:type="pct"/>
          </w:tcPr>
          <w:p w:rsidR="00342AE0" w:rsidRPr="00132309" w:rsidRDefault="006B3E42" w:rsidP="00AE4914">
            <w:pPr>
              <w:pStyle w:val="affe"/>
            </w:pPr>
            <w:r w:rsidRPr="00AE4914">
              <w:t>18.</w:t>
            </w:r>
          </w:p>
        </w:tc>
        <w:tc>
          <w:tcPr>
            <w:tcW w:w="4608" w:type="pct"/>
          </w:tcPr>
          <w:p w:rsidR="00342AE0" w:rsidRPr="008712B5" w:rsidRDefault="006B3E42" w:rsidP="00A649D2">
            <w:pPr>
              <w:jc w:val="left"/>
              <w:rPr>
                <w:color w:val="000000"/>
                <w:sz w:val="22"/>
                <w:szCs w:val="22"/>
              </w:rPr>
            </w:pPr>
            <w:r w:rsidRPr="00D75D9A">
              <w:rPr>
                <w:sz w:val="22"/>
                <w:szCs w:val="22"/>
                <w:lang w:val="en-US"/>
              </w:rPr>
              <w:t>Заместитель начальника отдела</w:t>
            </w:r>
          </w:p>
        </w:tc>
      </w:tr>
      <w:tr w:rsidR="006F6C09" w:rsidTr="00B903FA">
        <w:trPr>
          <w:jc w:val="center"/>
        </w:trPr>
        <w:tc>
          <w:tcPr>
            <w:tcW w:w="392" w:type="pct"/>
          </w:tcPr>
          <w:p w:rsidR="00342AE0" w:rsidRPr="00132309" w:rsidRDefault="006B3E42" w:rsidP="00AE4914">
            <w:pPr>
              <w:pStyle w:val="affe"/>
            </w:pPr>
            <w:r w:rsidRPr="00AE4914">
              <w:t>19.</w:t>
            </w:r>
          </w:p>
        </w:tc>
        <w:tc>
          <w:tcPr>
            <w:tcW w:w="4608" w:type="pct"/>
          </w:tcPr>
          <w:p w:rsidR="00342AE0" w:rsidRPr="008712B5" w:rsidRDefault="006B3E42" w:rsidP="00A649D2">
            <w:pPr>
              <w:jc w:val="left"/>
              <w:rPr>
                <w:color w:val="000000"/>
                <w:sz w:val="22"/>
                <w:szCs w:val="22"/>
              </w:rPr>
            </w:pPr>
            <w:r w:rsidRPr="00D75D9A">
              <w:rPr>
                <w:sz w:val="22"/>
                <w:szCs w:val="22"/>
                <w:lang w:val="en-US"/>
              </w:rPr>
              <w:t>Главный специалист 1 разряда</w:t>
            </w:r>
          </w:p>
        </w:tc>
      </w:tr>
      <w:tr w:rsidR="006F6C09" w:rsidTr="00B903FA">
        <w:trPr>
          <w:jc w:val="center"/>
        </w:trPr>
        <w:tc>
          <w:tcPr>
            <w:tcW w:w="392" w:type="pct"/>
          </w:tcPr>
          <w:p w:rsidR="00342AE0" w:rsidRPr="00132309" w:rsidRDefault="006B3E42" w:rsidP="00AE4914">
            <w:pPr>
              <w:pStyle w:val="affe"/>
            </w:pPr>
            <w:r w:rsidRPr="00AE4914">
              <w:t>20.</w:t>
            </w:r>
          </w:p>
        </w:tc>
        <w:tc>
          <w:tcPr>
            <w:tcW w:w="4608" w:type="pct"/>
          </w:tcPr>
          <w:p w:rsidR="00342AE0" w:rsidRPr="008712B5" w:rsidRDefault="006B3E42" w:rsidP="00A649D2">
            <w:pPr>
              <w:jc w:val="left"/>
              <w:rPr>
                <w:color w:val="000000"/>
                <w:sz w:val="22"/>
                <w:szCs w:val="22"/>
              </w:rPr>
            </w:pPr>
            <w:r w:rsidRPr="00D75D9A">
              <w:rPr>
                <w:sz w:val="22"/>
                <w:szCs w:val="22"/>
                <w:lang w:val="en-US"/>
              </w:rPr>
              <w:t>Эксперт</w:t>
            </w:r>
          </w:p>
        </w:tc>
      </w:tr>
    </w:tbl>
    <w:p w:rsidR="00425D64" w:rsidRPr="00425D64" w:rsidRDefault="00425D64" w:rsidP="00425D64">
      <w:pPr>
        <w:rPr>
          <w:sz w:val="16"/>
          <w:szCs w:val="16"/>
          <w:lang w:val="en-US"/>
        </w:rPr>
      </w:pPr>
    </w:p>
    <w:p w:rsidR="00BE0B31" w:rsidRPr="00196E53" w:rsidRDefault="006B3E42" w:rsidP="00BE0B31">
      <w:r>
        <w:rPr>
          <w:color w:val="0000FF"/>
        </w:rPr>
        <w:br w:type="page"/>
      </w:r>
    </w:p>
    <w:p w:rsidR="00342AE0" w:rsidRDefault="006B3E42" w:rsidP="00132309">
      <w:pPr>
        <w:pStyle w:val="affd"/>
      </w:pPr>
      <w:r w:rsidRPr="00132309">
        <w:rPr>
          <w:b w:val="0"/>
        </w:rPr>
        <w:lastRenderedPageBreak/>
        <w:t>Перечень должностей служащих Администрации МР «Сухиничский район», замещение которых предусматривает осуществление обработки персональных данных, либо осуществление доступа к персональным данным, обрабатываемым в информационных системах пе</w:t>
      </w:r>
      <w:r w:rsidRPr="00132309">
        <w:rPr>
          <w:b w:val="0"/>
        </w:rPr>
        <w:t>рсональных данных других операторов*</w:t>
      </w:r>
    </w:p>
    <w:p w:rsidR="00085289" w:rsidRDefault="00085289" w:rsidP="00F63C0C">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9040"/>
      </w:tblGrid>
      <w:tr w:rsidR="006F6C09" w:rsidTr="00B903FA">
        <w:trPr>
          <w:cantSplit/>
          <w:tblHeader/>
          <w:jc w:val="center"/>
        </w:trPr>
        <w:tc>
          <w:tcPr>
            <w:tcW w:w="120" w:type="pct"/>
            <w:vAlign w:val="center"/>
          </w:tcPr>
          <w:p w:rsidR="00342AE0" w:rsidRPr="009258FE" w:rsidRDefault="006B3E42" w:rsidP="00A649D2">
            <w:pPr>
              <w:widowControl w:val="0"/>
              <w:autoSpaceDE w:val="0"/>
              <w:autoSpaceDN w:val="0"/>
              <w:adjustRightInd w:val="0"/>
              <w:jc w:val="center"/>
              <w:textAlignment w:val="baseline"/>
              <w:rPr>
                <w:b/>
                <w:color w:val="000000"/>
                <w:sz w:val="22"/>
                <w:szCs w:val="22"/>
              </w:rPr>
            </w:pPr>
            <w:r w:rsidRPr="009258FE">
              <w:rPr>
                <w:b/>
                <w:color w:val="000000"/>
                <w:sz w:val="22"/>
                <w:szCs w:val="22"/>
              </w:rPr>
              <w:t>№ п/п</w:t>
            </w:r>
          </w:p>
        </w:tc>
        <w:tc>
          <w:tcPr>
            <w:tcW w:w="4880" w:type="pct"/>
            <w:vAlign w:val="center"/>
          </w:tcPr>
          <w:p w:rsidR="00342AE0" w:rsidRPr="009258FE" w:rsidRDefault="006B3E42" w:rsidP="00A649D2">
            <w:pPr>
              <w:widowControl w:val="0"/>
              <w:autoSpaceDE w:val="0"/>
              <w:autoSpaceDN w:val="0"/>
              <w:adjustRightInd w:val="0"/>
              <w:jc w:val="center"/>
              <w:textAlignment w:val="baseline"/>
              <w:rPr>
                <w:b/>
                <w:color w:val="000000"/>
                <w:sz w:val="22"/>
                <w:szCs w:val="22"/>
              </w:rPr>
            </w:pPr>
            <w:r w:rsidRPr="009258FE">
              <w:rPr>
                <w:b/>
                <w:color w:val="000000"/>
                <w:sz w:val="22"/>
                <w:szCs w:val="22"/>
              </w:rPr>
              <w:t>Структурное подразделение, должность</w:t>
            </w:r>
          </w:p>
        </w:tc>
      </w:tr>
      <w:tr w:rsidR="006F6C09" w:rsidTr="008110E4">
        <w:trPr>
          <w:jc w:val="center"/>
        </w:trPr>
        <w:tc>
          <w:tcPr>
            <w:tcW w:w="5000" w:type="pct"/>
            <w:gridSpan w:val="2"/>
            <w:vAlign w:val="center"/>
          </w:tcPr>
          <w:p w:rsidR="00342AE0" w:rsidRPr="009258FE" w:rsidRDefault="00811DC9" w:rsidP="008E779F">
            <w:pPr>
              <w:keepNext/>
              <w:jc w:val="center"/>
              <w:rPr>
                <w:color w:val="000000"/>
                <w:sz w:val="22"/>
                <w:szCs w:val="22"/>
              </w:rPr>
            </w:pPr>
            <w:r w:rsidRPr="006357F0">
              <w:rPr>
                <w:b/>
                <w:sz w:val="22"/>
                <w:szCs w:val="22"/>
              </w:rPr>
              <w:t>Отдел финансового обеспечения</w:t>
            </w:r>
          </w:p>
        </w:tc>
      </w:tr>
      <w:tr w:rsidR="006F6C09" w:rsidTr="00B903FA">
        <w:trPr>
          <w:jc w:val="center"/>
        </w:trPr>
        <w:tc>
          <w:tcPr>
            <w:tcW w:w="120" w:type="pct"/>
          </w:tcPr>
          <w:p w:rsidR="00342AE0" w:rsidRPr="00132309" w:rsidRDefault="006B3E42" w:rsidP="00AE4914">
            <w:pPr>
              <w:pStyle w:val="affe"/>
            </w:pPr>
            <w:r w:rsidRPr="00AE4914">
              <w:t>1.</w:t>
            </w:r>
          </w:p>
        </w:tc>
        <w:tc>
          <w:tcPr>
            <w:tcW w:w="4880" w:type="pct"/>
          </w:tcPr>
          <w:p w:rsidR="00342AE0" w:rsidRPr="009258FE" w:rsidRDefault="006B3E42" w:rsidP="00A649D2">
            <w:pPr>
              <w:jc w:val="left"/>
              <w:rPr>
                <w:color w:val="000000"/>
                <w:sz w:val="22"/>
                <w:szCs w:val="22"/>
              </w:rPr>
            </w:pPr>
            <w:r w:rsidRPr="00AE777C">
              <w:rPr>
                <w:sz w:val="22"/>
                <w:szCs w:val="22"/>
              </w:rPr>
              <w:t>Заведующий отделом финансового обеспечения, главный бухгалтер</w:t>
            </w:r>
          </w:p>
        </w:tc>
      </w:tr>
      <w:tr w:rsidR="006F6C09" w:rsidTr="00B903FA">
        <w:trPr>
          <w:jc w:val="center"/>
        </w:trPr>
        <w:tc>
          <w:tcPr>
            <w:tcW w:w="120" w:type="pct"/>
          </w:tcPr>
          <w:p w:rsidR="00342AE0" w:rsidRPr="00132309" w:rsidRDefault="006B3E42" w:rsidP="00AE4914">
            <w:pPr>
              <w:pStyle w:val="affe"/>
            </w:pPr>
            <w:r w:rsidRPr="00AE4914">
              <w:t>2.</w:t>
            </w:r>
          </w:p>
        </w:tc>
        <w:tc>
          <w:tcPr>
            <w:tcW w:w="4880" w:type="pct"/>
          </w:tcPr>
          <w:p w:rsidR="00342AE0" w:rsidRPr="009258FE" w:rsidRDefault="006B3E42" w:rsidP="00A649D2">
            <w:pPr>
              <w:jc w:val="left"/>
              <w:rPr>
                <w:color w:val="000000"/>
                <w:sz w:val="22"/>
                <w:szCs w:val="22"/>
              </w:rPr>
            </w:pPr>
            <w:r w:rsidRPr="009F670B">
              <w:rPr>
                <w:sz w:val="22"/>
                <w:szCs w:val="22"/>
                <w:lang w:val="en-US"/>
              </w:rPr>
              <w:t>Заместитель заведующего отделом</w:t>
            </w:r>
          </w:p>
        </w:tc>
      </w:tr>
      <w:tr w:rsidR="006F6C09" w:rsidTr="00B903FA">
        <w:trPr>
          <w:jc w:val="center"/>
        </w:trPr>
        <w:tc>
          <w:tcPr>
            <w:tcW w:w="120" w:type="pct"/>
          </w:tcPr>
          <w:p w:rsidR="00342AE0" w:rsidRPr="00132309" w:rsidRDefault="006B3E42" w:rsidP="00AE4914">
            <w:pPr>
              <w:pStyle w:val="affe"/>
            </w:pPr>
            <w:r w:rsidRPr="00AE4914">
              <w:t>3.</w:t>
            </w:r>
          </w:p>
        </w:tc>
        <w:tc>
          <w:tcPr>
            <w:tcW w:w="4880" w:type="pct"/>
          </w:tcPr>
          <w:p w:rsidR="00342AE0" w:rsidRPr="009258FE" w:rsidRDefault="006B3E42" w:rsidP="00A649D2">
            <w:pPr>
              <w:jc w:val="left"/>
              <w:rPr>
                <w:color w:val="000000"/>
                <w:sz w:val="22"/>
                <w:szCs w:val="22"/>
              </w:rPr>
            </w:pPr>
            <w:r w:rsidRPr="009F670B">
              <w:rPr>
                <w:sz w:val="22"/>
                <w:szCs w:val="22"/>
                <w:lang w:val="en-US"/>
              </w:rPr>
              <w:t>Эксперт</w:t>
            </w:r>
          </w:p>
        </w:tc>
      </w:tr>
      <w:tr w:rsidR="006F6C09" w:rsidTr="00B903FA">
        <w:trPr>
          <w:jc w:val="center"/>
        </w:trPr>
        <w:tc>
          <w:tcPr>
            <w:tcW w:w="120" w:type="pct"/>
          </w:tcPr>
          <w:p w:rsidR="00342AE0" w:rsidRPr="00132309" w:rsidRDefault="006B3E42" w:rsidP="00AE4914">
            <w:pPr>
              <w:pStyle w:val="affe"/>
            </w:pPr>
            <w:r w:rsidRPr="00AE4914">
              <w:t>4.</w:t>
            </w:r>
          </w:p>
        </w:tc>
        <w:tc>
          <w:tcPr>
            <w:tcW w:w="4880" w:type="pct"/>
          </w:tcPr>
          <w:p w:rsidR="00342AE0" w:rsidRPr="009258FE" w:rsidRDefault="006B3E42" w:rsidP="00A649D2">
            <w:pPr>
              <w:jc w:val="left"/>
              <w:rPr>
                <w:color w:val="000000"/>
                <w:sz w:val="22"/>
                <w:szCs w:val="22"/>
              </w:rPr>
            </w:pPr>
            <w:r w:rsidRPr="009F670B">
              <w:rPr>
                <w:sz w:val="22"/>
                <w:szCs w:val="22"/>
                <w:lang w:val="en-US"/>
              </w:rPr>
              <w:t xml:space="preserve">Главный специалист 1 </w:t>
            </w:r>
            <w:r w:rsidRPr="009F670B">
              <w:rPr>
                <w:sz w:val="22"/>
                <w:szCs w:val="22"/>
                <w:lang w:val="en-US"/>
              </w:rPr>
              <w:t>разряда</w:t>
            </w:r>
          </w:p>
        </w:tc>
      </w:tr>
      <w:tr w:rsidR="006F6C09" w:rsidTr="008110E4">
        <w:trPr>
          <w:jc w:val="center"/>
        </w:trPr>
        <w:tc>
          <w:tcPr>
            <w:tcW w:w="5000" w:type="pct"/>
            <w:gridSpan w:val="2"/>
            <w:vAlign w:val="center"/>
          </w:tcPr>
          <w:p w:rsidR="00342AE0" w:rsidRPr="009258FE" w:rsidRDefault="00811DC9" w:rsidP="008E779F">
            <w:pPr>
              <w:keepNext/>
              <w:jc w:val="center"/>
              <w:rPr>
                <w:color w:val="000000"/>
                <w:sz w:val="22"/>
                <w:szCs w:val="22"/>
              </w:rPr>
            </w:pPr>
            <w:r w:rsidRPr="006357F0">
              <w:rPr>
                <w:b/>
                <w:sz w:val="22"/>
                <w:szCs w:val="22"/>
              </w:rPr>
              <w:t>Отдел градостроительства, архитектуры, земельных и имущественных отношений</w:t>
            </w:r>
          </w:p>
        </w:tc>
      </w:tr>
      <w:tr w:rsidR="006F6C09" w:rsidTr="00B903FA">
        <w:trPr>
          <w:jc w:val="center"/>
        </w:trPr>
        <w:tc>
          <w:tcPr>
            <w:tcW w:w="120" w:type="pct"/>
          </w:tcPr>
          <w:p w:rsidR="00342AE0" w:rsidRPr="00132309" w:rsidRDefault="006B3E42" w:rsidP="00AE4914">
            <w:pPr>
              <w:pStyle w:val="affe"/>
            </w:pPr>
            <w:r w:rsidRPr="00AE4914">
              <w:t>5.</w:t>
            </w:r>
          </w:p>
        </w:tc>
        <w:tc>
          <w:tcPr>
            <w:tcW w:w="4880" w:type="pct"/>
          </w:tcPr>
          <w:p w:rsidR="00342AE0" w:rsidRPr="009258FE" w:rsidRDefault="006B3E42" w:rsidP="00A649D2">
            <w:pPr>
              <w:jc w:val="left"/>
              <w:rPr>
                <w:color w:val="000000"/>
                <w:sz w:val="22"/>
                <w:szCs w:val="22"/>
              </w:rPr>
            </w:pPr>
            <w:r w:rsidRPr="009F670B">
              <w:rPr>
                <w:sz w:val="22"/>
                <w:szCs w:val="22"/>
                <w:lang w:val="en-US"/>
              </w:rPr>
              <w:t>Ведущий специалист</w:t>
            </w:r>
          </w:p>
        </w:tc>
      </w:tr>
      <w:tr w:rsidR="006F6C09" w:rsidTr="00B903FA">
        <w:trPr>
          <w:jc w:val="center"/>
        </w:trPr>
        <w:tc>
          <w:tcPr>
            <w:tcW w:w="120" w:type="pct"/>
          </w:tcPr>
          <w:p w:rsidR="00342AE0" w:rsidRPr="00132309" w:rsidRDefault="006B3E42" w:rsidP="00AE4914">
            <w:pPr>
              <w:pStyle w:val="affe"/>
            </w:pPr>
            <w:r w:rsidRPr="00AE4914">
              <w:t>6.</w:t>
            </w:r>
          </w:p>
        </w:tc>
        <w:tc>
          <w:tcPr>
            <w:tcW w:w="4880" w:type="pct"/>
          </w:tcPr>
          <w:p w:rsidR="00342AE0" w:rsidRPr="009258FE" w:rsidRDefault="006B3E42" w:rsidP="00A649D2">
            <w:pPr>
              <w:jc w:val="left"/>
              <w:rPr>
                <w:color w:val="000000"/>
                <w:sz w:val="22"/>
                <w:szCs w:val="22"/>
              </w:rPr>
            </w:pPr>
            <w:r w:rsidRPr="009F670B">
              <w:rPr>
                <w:sz w:val="22"/>
                <w:szCs w:val="22"/>
                <w:lang w:val="en-US"/>
              </w:rPr>
              <w:t>Заместитель заведующего отделом</w:t>
            </w:r>
          </w:p>
        </w:tc>
      </w:tr>
      <w:tr w:rsidR="006F6C09" w:rsidTr="00B903FA">
        <w:trPr>
          <w:jc w:val="center"/>
        </w:trPr>
        <w:tc>
          <w:tcPr>
            <w:tcW w:w="120" w:type="pct"/>
          </w:tcPr>
          <w:p w:rsidR="00342AE0" w:rsidRPr="00132309" w:rsidRDefault="006B3E42" w:rsidP="00AE4914">
            <w:pPr>
              <w:pStyle w:val="affe"/>
            </w:pPr>
            <w:r w:rsidRPr="00AE4914">
              <w:t>7.</w:t>
            </w:r>
          </w:p>
        </w:tc>
        <w:tc>
          <w:tcPr>
            <w:tcW w:w="4880" w:type="pct"/>
          </w:tcPr>
          <w:p w:rsidR="00342AE0" w:rsidRPr="009258FE" w:rsidRDefault="006B3E42" w:rsidP="00A649D2">
            <w:pPr>
              <w:jc w:val="left"/>
              <w:rPr>
                <w:color w:val="000000"/>
                <w:sz w:val="22"/>
                <w:szCs w:val="22"/>
              </w:rPr>
            </w:pPr>
            <w:r w:rsidRPr="009F670B">
              <w:rPr>
                <w:sz w:val="22"/>
                <w:szCs w:val="22"/>
                <w:lang w:val="en-US"/>
              </w:rPr>
              <w:t>Главный специалист</w:t>
            </w:r>
          </w:p>
        </w:tc>
      </w:tr>
      <w:tr w:rsidR="006F6C09" w:rsidTr="00B903FA">
        <w:trPr>
          <w:jc w:val="center"/>
        </w:trPr>
        <w:tc>
          <w:tcPr>
            <w:tcW w:w="120" w:type="pct"/>
          </w:tcPr>
          <w:p w:rsidR="00342AE0" w:rsidRPr="00132309" w:rsidRDefault="006B3E42" w:rsidP="00AE4914">
            <w:pPr>
              <w:pStyle w:val="affe"/>
            </w:pPr>
            <w:r w:rsidRPr="00AE4914">
              <w:t>8.</w:t>
            </w:r>
          </w:p>
        </w:tc>
        <w:tc>
          <w:tcPr>
            <w:tcW w:w="4880" w:type="pct"/>
          </w:tcPr>
          <w:p w:rsidR="00342AE0" w:rsidRPr="009258FE" w:rsidRDefault="006B3E42" w:rsidP="00A649D2">
            <w:pPr>
              <w:jc w:val="left"/>
              <w:rPr>
                <w:color w:val="000000"/>
                <w:sz w:val="22"/>
                <w:szCs w:val="22"/>
              </w:rPr>
            </w:pPr>
            <w:r w:rsidRPr="009F670B">
              <w:rPr>
                <w:sz w:val="22"/>
                <w:szCs w:val="22"/>
                <w:lang w:val="en-US"/>
              </w:rPr>
              <w:t>Эксперт</w:t>
            </w:r>
          </w:p>
        </w:tc>
      </w:tr>
      <w:tr w:rsidR="006F6C09" w:rsidTr="008110E4">
        <w:trPr>
          <w:jc w:val="center"/>
        </w:trPr>
        <w:tc>
          <w:tcPr>
            <w:tcW w:w="5000" w:type="pct"/>
            <w:gridSpan w:val="2"/>
            <w:vAlign w:val="center"/>
          </w:tcPr>
          <w:p w:rsidR="00342AE0" w:rsidRPr="009258FE" w:rsidRDefault="00811DC9" w:rsidP="008E779F">
            <w:pPr>
              <w:keepNext/>
              <w:jc w:val="center"/>
              <w:rPr>
                <w:color w:val="000000"/>
                <w:sz w:val="22"/>
                <w:szCs w:val="22"/>
              </w:rPr>
            </w:pPr>
            <w:r w:rsidRPr="006357F0">
              <w:rPr>
                <w:b/>
                <w:sz w:val="22"/>
                <w:szCs w:val="22"/>
              </w:rPr>
              <w:t>Архивный отдел</w:t>
            </w:r>
          </w:p>
        </w:tc>
      </w:tr>
      <w:tr w:rsidR="006F6C09" w:rsidTr="00B903FA">
        <w:trPr>
          <w:jc w:val="center"/>
        </w:trPr>
        <w:tc>
          <w:tcPr>
            <w:tcW w:w="120" w:type="pct"/>
          </w:tcPr>
          <w:p w:rsidR="00342AE0" w:rsidRPr="00132309" w:rsidRDefault="006B3E42" w:rsidP="00AE4914">
            <w:pPr>
              <w:pStyle w:val="affe"/>
            </w:pPr>
            <w:r w:rsidRPr="00AE4914">
              <w:t>9.</w:t>
            </w:r>
          </w:p>
        </w:tc>
        <w:tc>
          <w:tcPr>
            <w:tcW w:w="4880" w:type="pct"/>
          </w:tcPr>
          <w:p w:rsidR="00342AE0" w:rsidRPr="009258FE" w:rsidRDefault="006B3E42" w:rsidP="00A649D2">
            <w:pPr>
              <w:jc w:val="left"/>
              <w:rPr>
                <w:color w:val="000000"/>
                <w:sz w:val="22"/>
                <w:szCs w:val="22"/>
              </w:rPr>
            </w:pPr>
            <w:r w:rsidRPr="009F670B">
              <w:rPr>
                <w:sz w:val="22"/>
                <w:szCs w:val="22"/>
                <w:lang w:val="en-US"/>
              </w:rPr>
              <w:t>Заведующий архивным отделом</w:t>
            </w:r>
          </w:p>
        </w:tc>
      </w:tr>
      <w:tr w:rsidR="006F6C09" w:rsidTr="008110E4">
        <w:trPr>
          <w:jc w:val="center"/>
        </w:trPr>
        <w:tc>
          <w:tcPr>
            <w:tcW w:w="5000" w:type="pct"/>
            <w:gridSpan w:val="2"/>
            <w:vAlign w:val="center"/>
          </w:tcPr>
          <w:p w:rsidR="00342AE0" w:rsidRPr="009258FE" w:rsidRDefault="00811DC9" w:rsidP="008E779F">
            <w:pPr>
              <w:keepNext/>
              <w:jc w:val="center"/>
              <w:rPr>
                <w:color w:val="000000"/>
                <w:sz w:val="22"/>
                <w:szCs w:val="22"/>
              </w:rPr>
            </w:pPr>
            <w:r w:rsidRPr="006357F0">
              <w:rPr>
                <w:b/>
                <w:sz w:val="22"/>
                <w:szCs w:val="22"/>
              </w:rPr>
              <w:t>Отдел делопроизводства и работы с обращениями граждан</w:t>
            </w:r>
          </w:p>
        </w:tc>
      </w:tr>
      <w:tr w:rsidR="006F6C09" w:rsidTr="00B903FA">
        <w:trPr>
          <w:jc w:val="center"/>
        </w:trPr>
        <w:tc>
          <w:tcPr>
            <w:tcW w:w="120" w:type="pct"/>
          </w:tcPr>
          <w:p w:rsidR="00342AE0" w:rsidRPr="00132309" w:rsidRDefault="006B3E42" w:rsidP="00AE4914">
            <w:pPr>
              <w:pStyle w:val="affe"/>
            </w:pPr>
            <w:r w:rsidRPr="00AE4914">
              <w:t>10.</w:t>
            </w:r>
          </w:p>
        </w:tc>
        <w:tc>
          <w:tcPr>
            <w:tcW w:w="4880" w:type="pct"/>
          </w:tcPr>
          <w:p w:rsidR="00342AE0" w:rsidRPr="009258FE" w:rsidRDefault="006B3E42" w:rsidP="00A649D2">
            <w:pPr>
              <w:jc w:val="left"/>
              <w:rPr>
                <w:color w:val="000000"/>
                <w:sz w:val="22"/>
                <w:szCs w:val="22"/>
              </w:rPr>
            </w:pPr>
            <w:r w:rsidRPr="009F670B">
              <w:rPr>
                <w:sz w:val="22"/>
                <w:szCs w:val="22"/>
                <w:lang w:val="en-US"/>
              </w:rPr>
              <w:t>Заместитель начальника отдела</w:t>
            </w:r>
          </w:p>
        </w:tc>
      </w:tr>
      <w:tr w:rsidR="006F6C09" w:rsidTr="00B903FA">
        <w:trPr>
          <w:jc w:val="center"/>
        </w:trPr>
        <w:tc>
          <w:tcPr>
            <w:tcW w:w="120" w:type="pct"/>
          </w:tcPr>
          <w:p w:rsidR="00342AE0" w:rsidRPr="00132309" w:rsidRDefault="006B3E42" w:rsidP="00AE4914">
            <w:pPr>
              <w:pStyle w:val="affe"/>
            </w:pPr>
            <w:r w:rsidRPr="00AE4914">
              <w:t>11.</w:t>
            </w:r>
          </w:p>
        </w:tc>
        <w:tc>
          <w:tcPr>
            <w:tcW w:w="4880" w:type="pct"/>
          </w:tcPr>
          <w:p w:rsidR="00342AE0" w:rsidRPr="009258FE" w:rsidRDefault="006B3E42" w:rsidP="00A649D2">
            <w:pPr>
              <w:jc w:val="left"/>
              <w:rPr>
                <w:color w:val="000000"/>
                <w:sz w:val="22"/>
                <w:szCs w:val="22"/>
              </w:rPr>
            </w:pPr>
            <w:r w:rsidRPr="009F670B">
              <w:rPr>
                <w:sz w:val="22"/>
                <w:szCs w:val="22"/>
                <w:lang w:val="en-US"/>
              </w:rPr>
              <w:t>Главный специалист 1 разряда</w:t>
            </w:r>
          </w:p>
        </w:tc>
      </w:tr>
    </w:tbl>
    <w:p w:rsidR="00AE4914" w:rsidRPr="00425D64" w:rsidRDefault="00AE4914" w:rsidP="00AE4914">
      <w:pPr>
        <w:rPr>
          <w:sz w:val="16"/>
          <w:szCs w:val="16"/>
          <w:lang w:val="en-US"/>
        </w:rPr>
      </w:pPr>
    </w:p>
    <w:p w:rsidR="0022258E" w:rsidRPr="00AE4914" w:rsidRDefault="0022258E" w:rsidP="00342AE0"/>
    <w:p w:rsidR="00342AE0" w:rsidRPr="00E42268" w:rsidRDefault="006B3E42" w:rsidP="00342AE0">
      <w:pPr>
        <w:rPr>
          <w:sz w:val="24"/>
        </w:rPr>
      </w:pPr>
      <w:r w:rsidRPr="00E42268">
        <w:rPr>
          <w:sz w:val="24"/>
        </w:rPr>
        <w:t>* к другим операторам относятся:</w:t>
      </w:r>
    </w:p>
    <w:p w:rsidR="00342AE0" w:rsidRPr="009E2B6B" w:rsidRDefault="006B3E42" w:rsidP="009E2B6B">
      <w:pPr>
        <w:rPr>
          <w:sz w:val="24"/>
        </w:rPr>
      </w:pPr>
      <w:r w:rsidRPr="009E2B6B">
        <w:rPr>
          <w:color w:val="0000FF"/>
          <w:sz w:val="24"/>
        </w:rPr>
        <w:t/>
      </w:r>
      <w:r w:rsidRPr="009E2B6B">
        <w:rPr>
          <w:sz w:val="24"/>
        </w:rPr>
        <w:t>- Публичное акционерное общество «Сбербанк России» (Сбербанк Бизнес Онлайн);</w:t>
      </w:r>
    </w:p>
    <w:p w:rsidR="00342AE0" w:rsidRPr="009E2B6B" w:rsidRDefault="006B3E42" w:rsidP="009E2B6B">
      <w:pPr>
        <w:rPr>
          <w:sz w:val="24"/>
        </w:rPr>
      </w:pPr>
      <w:r w:rsidRPr="009E2B6B">
        <w:rPr>
          <w:color w:val="0000FF"/>
          <w:sz w:val="24"/>
        </w:rPr>
        <w:t/>
      </w:r>
      <w:r w:rsidRPr="009E2B6B">
        <w:rPr>
          <w:sz w:val="24"/>
        </w:rPr>
        <w:t xml:space="preserve">- Федеральное казначейство (Система </w:t>
      </w:r>
      <w:r w:rsidRPr="009E2B6B">
        <w:rPr>
          <w:sz w:val="24"/>
        </w:rPr>
        <w:t>удаленного финансового документооборота (СУФД-online));</w:t>
      </w:r>
    </w:p>
    <w:p w:rsidR="00342AE0" w:rsidRPr="009E2B6B" w:rsidRDefault="006B3E42" w:rsidP="009E2B6B">
      <w:pPr>
        <w:rPr>
          <w:sz w:val="24"/>
        </w:rPr>
      </w:pPr>
      <w:r w:rsidRPr="009E2B6B">
        <w:rPr>
          <w:color w:val="0000FF"/>
          <w:sz w:val="24"/>
        </w:rPr>
        <w:t/>
      </w:r>
      <w:r w:rsidRPr="009E2B6B">
        <w:rPr>
          <w:sz w:val="24"/>
        </w:rPr>
        <w:t>- Министерство финансов Калужской области (Программный комплекс «Бюджет-СМАРТ»);</w:t>
      </w:r>
    </w:p>
    <w:p w:rsidR="00342AE0" w:rsidRPr="009E2B6B" w:rsidRDefault="006B3E42" w:rsidP="009E2B6B">
      <w:pPr>
        <w:rPr>
          <w:sz w:val="24"/>
        </w:rPr>
      </w:pPr>
      <w:r w:rsidRPr="009E2B6B">
        <w:rPr>
          <w:color w:val="0000FF"/>
          <w:sz w:val="24"/>
        </w:rPr>
        <w:t/>
      </w:r>
      <w:r w:rsidRPr="009E2B6B">
        <w:rPr>
          <w:sz w:val="24"/>
        </w:rPr>
        <w:t>- Общество с ограниченной ответственностью банк «Элита» (Банк Элита Онлайн);</w:t>
      </w:r>
    </w:p>
    <w:p w:rsidR="00342AE0" w:rsidRPr="009E2B6B" w:rsidRDefault="006B3E42" w:rsidP="009E2B6B">
      <w:pPr>
        <w:rPr>
          <w:sz w:val="24"/>
        </w:rPr>
      </w:pPr>
      <w:r w:rsidRPr="009E2B6B">
        <w:rPr>
          <w:color w:val="0000FF"/>
          <w:sz w:val="24"/>
        </w:rPr>
        <w:t/>
      </w:r>
      <w:r w:rsidRPr="009E2B6B">
        <w:rPr>
          <w:sz w:val="24"/>
        </w:rPr>
        <w:t>- Общество с ограниченной ответственнос</w:t>
      </w:r>
      <w:r w:rsidRPr="009E2B6B">
        <w:rPr>
          <w:sz w:val="24"/>
        </w:rPr>
        <w:t>тью «Такском» (Такском);</w:t>
      </w:r>
    </w:p>
    <w:p w:rsidR="00342AE0" w:rsidRPr="009E2B6B" w:rsidRDefault="006B3E42" w:rsidP="009E2B6B">
      <w:pPr>
        <w:rPr>
          <w:sz w:val="24"/>
        </w:rPr>
      </w:pPr>
      <w:r w:rsidRPr="009E2B6B">
        <w:rPr>
          <w:color w:val="0000FF"/>
          <w:sz w:val="24"/>
        </w:rPr>
        <w:t/>
      </w:r>
      <w:r w:rsidRPr="009E2B6B">
        <w:rPr>
          <w:sz w:val="24"/>
        </w:rPr>
        <w:t>- Управление делами Президента Российской Федерации (Портал ССТУ.РФ (Сетевой справочный телефонный узел));</w:t>
      </w:r>
    </w:p>
    <w:p w:rsidR="00342AE0" w:rsidRPr="009E2B6B" w:rsidRDefault="006B3E42" w:rsidP="009E2B6B">
      <w:pPr>
        <w:rPr>
          <w:sz w:val="24"/>
        </w:rPr>
      </w:pPr>
      <w:r w:rsidRPr="009E2B6B">
        <w:rPr>
          <w:color w:val="0000FF"/>
          <w:sz w:val="24"/>
        </w:rPr>
        <w:t/>
      </w:r>
      <w:r w:rsidRPr="009E2B6B">
        <w:rPr>
          <w:sz w:val="24"/>
        </w:rPr>
        <w:t>- Министерство цифрового развития Калужской области (Единая система автоматизированного документооборота Калужской области</w:t>
      </w:r>
      <w:r w:rsidRPr="009E2B6B">
        <w:rPr>
          <w:sz w:val="24"/>
        </w:rPr>
        <w:t xml:space="preserve"> «САДКО. Обращения граждан»);</w:t>
      </w:r>
    </w:p>
    <w:p w:rsidR="00342AE0" w:rsidRPr="009E2B6B" w:rsidRDefault="006B3E42" w:rsidP="009E2B6B">
      <w:pPr>
        <w:rPr>
          <w:sz w:val="24"/>
        </w:rPr>
      </w:pPr>
      <w:r w:rsidRPr="009E2B6B">
        <w:rPr>
          <w:color w:val="0000FF"/>
          <w:sz w:val="24"/>
        </w:rPr>
        <w:t/>
      </w:r>
      <w:r w:rsidRPr="009E2B6B">
        <w:rPr>
          <w:sz w:val="24"/>
        </w:rPr>
        <w:t>- Государственное бюджетное учреждение Калужской области «Агентство информационных технологий Калужской области» (Информационная система «Полтава» Калужской области);</w:t>
      </w:r>
    </w:p>
    <w:p w:rsidR="00342AE0" w:rsidRPr="009E2B6B" w:rsidRDefault="006B3E42" w:rsidP="009E2B6B">
      <w:pPr>
        <w:rPr>
          <w:sz w:val="24"/>
        </w:rPr>
      </w:pPr>
      <w:r w:rsidRPr="009E2B6B">
        <w:rPr>
          <w:color w:val="0000FF"/>
          <w:sz w:val="24"/>
        </w:rPr>
        <w:t/>
      </w:r>
      <w:r w:rsidRPr="009E2B6B">
        <w:rPr>
          <w:sz w:val="24"/>
        </w:rPr>
        <w:t>- Общество с ограниченной ответственностью «ТехноКад» (</w:t>
      </w:r>
      <w:r w:rsidRPr="009E2B6B">
        <w:rPr>
          <w:sz w:val="24"/>
        </w:rPr>
        <w:t>Технокад-Муниципалитет);</w:t>
      </w:r>
    </w:p>
    <w:p w:rsidR="00342AE0" w:rsidRPr="009E2B6B" w:rsidRDefault="006B3E42" w:rsidP="009E2B6B">
      <w:pPr>
        <w:rPr>
          <w:sz w:val="24"/>
        </w:rPr>
      </w:pPr>
      <w:r w:rsidRPr="009E2B6B">
        <w:rPr>
          <w:color w:val="0000FF"/>
          <w:sz w:val="24"/>
        </w:rPr>
        <w:t/>
      </w:r>
      <w:r w:rsidRPr="009E2B6B">
        <w:rPr>
          <w:sz w:val="24"/>
        </w:rPr>
        <w:t>- Министерство строительства и жилищно-коммунального хозяйства Российской Федерации (Государственная информационная система обеспечения градостроительной деятельности Российской Федерации);</w:t>
      </w:r>
    </w:p>
    <w:p w:rsidR="00342AE0" w:rsidRPr="009E2B6B" w:rsidRDefault="006B3E42" w:rsidP="009E2B6B">
      <w:pPr>
        <w:rPr>
          <w:sz w:val="24"/>
        </w:rPr>
      </w:pPr>
      <w:r w:rsidRPr="009E2B6B">
        <w:rPr>
          <w:color w:val="0000FF"/>
          <w:sz w:val="24"/>
        </w:rPr>
        <w:t/>
      </w:r>
      <w:r w:rsidRPr="009E2B6B">
        <w:rPr>
          <w:sz w:val="24"/>
        </w:rPr>
        <w:t>- Министерство цифрового развития Калуж</w:t>
      </w:r>
      <w:r w:rsidRPr="009E2B6B">
        <w:rPr>
          <w:sz w:val="24"/>
        </w:rPr>
        <w:t>ской области (Платформа государственных сервисов 2.0 (ПГС));</w:t>
      </w:r>
    </w:p>
    <w:p w:rsidR="00342AE0" w:rsidRPr="009E2B6B" w:rsidRDefault="006B3E42" w:rsidP="009E2B6B">
      <w:pPr>
        <w:rPr>
          <w:sz w:val="24"/>
        </w:rPr>
      </w:pPr>
      <w:r w:rsidRPr="009E2B6B">
        <w:rPr>
          <w:color w:val="0000FF"/>
          <w:sz w:val="24"/>
        </w:rPr>
        <w:t/>
      </w:r>
      <w:r w:rsidRPr="009E2B6B">
        <w:rPr>
          <w:sz w:val="24"/>
        </w:rPr>
        <w:t>- Федеральное казначейство (Государственная информационная система «Официальный сайт Российской Федерации в информационно-телекоммуникационной сети «Интернет» www.torgi.gov.ru (ГИС ТОРГИ));</w:t>
      </w:r>
    </w:p>
    <w:p w:rsidR="00342AE0" w:rsidRPr="009E2B6B" w:rsidRDefault="006B3E42" w:rsidP="009E2B6B">
      <w:pPr>
        <w:rPr>
          <w:sz w:val="24"/>
        </w:rPr>
      </w:pPr>
      <w:r w:rsidRPr="009E2B6B">
        <w:rPr>
          <w:color w:val="0000FF"/>
          <w:sz w:val="24"/>
        </w:rPr>
        <w:t/>
      </w:r>
      <w:r w:rsidRPr="009E2B6B">
        <w:rPr>
          <w:sz w:val="24"/>
        </w:rPr>
        <w:t>- А</w:t>
      </w:r>
      <w:r w:rsidRPr="009E2B6B">
        <w:rPr>
          <w:sz w:val="24"/>
        </w:rPr>
        <w:t>кционерное общество «Сбербанк - Автоматизированная система торгов» (ЭТП «Сбербанк-АСТ»);</w:t>
      </w:r>
    </w:p>
    <w:p w:rsidR="00342AE0" w:rsidRPr="009E2B6B" w:rsidRDefault="006B3E42" w:rsidP="009E2B6B">
      <w:pPr>
        <w:rPr>
          <w:sz w:val="24"/>
        </w:rPr>
      </w:pPr>
      <w:r w:rsidRPr="009E2B6B">
        <w:rPr>
          <w:color w:val="0000FF"/>
          <w:sz w:val="24"/>
        </w:rPr>
        <w:lastRenderedPageBreak/>
        <w:t/>
      </w:r>
      <w:r w:rsidRPr="009E2B6B">
        <w:rPr>
          <w:sz w:val="24"/>
        </w:rPr>
        <w:t>- Федеральная служба государственной регистрации, кадастра и картографии (Росреестр (lk.rosreestr.ru));</w:t>
      </w:r>
    </w:p>
    <w:p w:rsidR="00342AE0" w:rsidRPr="009E2B6B" w:rsidRDefault="006B3E42" w:rsidP="009E2B6B">
      <w:pPr>
        <w:rPr>
          <w:sz w:val="24"/>
        </w:rPr>
      </w:pPr>
      <w:r w:rsidRPr="009E2B6B">
        <w:rPr>
          <w:color w:val="0000FF"/>
          <w:sz w:val="24"/>
        </w:rPr>
        <w:t/>
      </w:r>
      <w:r w:rsidRPr="009E2B6B">
        <w:rPr>
          <w:sz w:val="24"/>
        </w:rPr>
        <w:t>- Акционерное общество «Информационные Технологии и Коммуника</w:t>
      </w:r>
      <w:r w:rsidRPr="009E2B6B">
        <w:rPr>
          <w:sz w:val="24"/>
        </w:rPr>
        <w:t>ционные Системы» (ViPNet Деловая почта)</w:t>
      </w:r>
    </w:p>
    <w:p w:rsidR="002D3E67" w:rsidRDefault="002D3E67" w:rsidP="002D3E67">
      <w:pPr>
        <w:sectPr w:rsidR="002D3E67" w:rsidSect="008C64BF">
          <w:headerReference w:type="first" r:id="rId19"/>
          <w:pgSz w:w="11906" w:h="16838"/>
          <w:pgMar w:top="425" w:right="850" w:bottom="1133" w:left="1700" w:header="709" w:footer="709" w:gutter="0"/>
          <w:pgNumType w:start="1"/>
          <w:cols w:space="708"/>
          <w:titlePg/>
          <w:docGrid w:linePitch="360"/>
        </w:sectPr>
      </w:pPr>
    </w:p>
    <w:p w:rsidR="002D3E67" w:rsidRPr="009E2B6B" w:rsidRDefault="006B3E42" w:rsidP="00BE0B31">
      <w:pPr>
        <w:pStyle w:val="a9"/>
        <w:jc w:val="center"/>
      </w:pPr>
      <w:r w:rsidRPr="00BE0B31">
        <w:rPr>
          <w:bCs/>
        </w:rPr>
        <w:lastRenderedPageBreak/>
        <w:t>ЛИСТ ОЗНАКОМЛЕНИЯ</w:t>
      </w:r>
      <w:r w:rsidRPr="00BE0B31">
        <w:rPr>
          <w:bCs/>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5"/>
        <w:gridCol w:w="2977"/>
        <w:gridCol w:w="2301"/>
        <w:gridCol w:w="1449"/>
        <w:gridCol w:w="1880"/>
      </w:tblGrid>
      <w:tr w:rsidR="006F6C09" w:rsidTr="003A6F80">
        <w:trPr>
          <w:tblHeader/>
        </w:trPr>
        <w:tc>
          <w:tcPr>
            <w:tcW w:w="504" w:type="pct"/>
          </w:tcPr>
          <w:p w:rsidR="002D3E67" w:rsidRPr="00E853C8" w:rsidRDefault="006B3E42" w:rsidP="00E853C8">
            <w:pPr>
              <w:jc w:val="center"/>
              <w:rPr>
                <w:rFonts w:cs="Times New Roman"/>
                <w:b/>
                <w:sz w:val="22"/>
                <w:szCs w:val="22"/>
              </w:rPr>
            </w:pPr>
            <w:r w:rsidRPr="00E853C8">
              <w:rPr>
                <w:rFonts w:cs="Times New Roman"/>
                <w:b/>
                <w:sz w:val="22"/>
                <w:szCs w:val="22"/>
              </w:rPr>
              <w:t>№ п/п</w:t>
            </w:r>
          </w:p>
        </w:tc>
        <w:tc>
          <w:tcPr>
            <w:tcW w:w="1555" w:type="pct"/>
          </w:tcPr>
          <w:p w:rsidR="002D3E67" w:rsidRPr="00E853C8" w:rsidRDefault="006B3E42" w:rsidP="00E853C8">
            <w:pPr>
              <w:jc w:val="center"/>
              <w:rPr>
                <w:rFonts w:cs="Times New Roman"/>
                <w:b/>
                <w:sz w:val="22"/>
                <w:szCs w:val="22"/>
              </w:rPr>
            </w:pPr>
            <w:r w:rsidRPr="00E853C8">
              <w:rPr>
                <w:rFonts w:cs="Times New Roman"/>
                <w:b/>
                <w:sz w:val="22"/>
                <w:szCs w:val="22"/>
              </w:rPr>
              <w:t>ФИО</w:t>
            </w:r>
          </w:p>
        </w:tc>
        <w:tc>
          <w:tcPr>
            <w:tcW w:w="1202" w:type="pct"/>
          </w:tcPr>
          <w:p w:rsidR="002D3E67" w:rsidRPr="00E853C8" w:rsidRDefault="006B3E42" w:rsidP="00E853C8">
            <w:pPr>
              <w:jc w:val="center"/>
              <w:rPr>
                <w:rFonts w:cs="Times New Roman"/>
                <w:b/>
                <w:sz w:val="22"/>
                <w:szCs w:val="22"/>
              </w:rPr>
            </w:pPr>
            <w:r w:rsidRPr="00E853C8">
              <w:rPr>
                <w:rFonts w:cs="Times New Roman"/>
                <w:b/>
                <w:sz w:val="22"/>
                <w:szCs w:val="22"/>
              </w:rPr>
              <w:t>Должность</w:t>
            </w:r>
          </w:p>
        </w:tc>
        <w:tc>
          <w:tcPr>
            <w:tcW w:w="757" w:type="pct"/>
          </w:tcPr>
          <w:p w:rsidR="002D3E67" w:rsidRPr="00E853C8" w:rsidRDefault="006B3E42" w:rsidP="00E853C8">
            <w:pPr>
              <w:jc w:val="center"/>
              <w:rPr>
                <w:rFonts w:cs="Times New Roman"/>
                <w:b/>
                <w:sz w:val="22"/>
                <w:szCs w:val="22"/>
              </w:rPr>
            </w:pPr>
            <w:r w:rsidRPr="00E853C8">
              <w:rPr>
                <w:rFonts w:cs="Times New Roman"/>
                <w:b/>
                <w:sz w:val="22"/>
                <w:szCs w:val="22"/>
              </w:rPr>
              <w:t>Дата</w:t>
            </w:r>
          </w:p>
        </w:tc>
        <w:tc>
          <w:tcPr>
            <w:tcW w:w="982" w:type="pct"/>
          </w:tcPr>
          <w:p w:rsidR="002D3E67" w:rsidRPr="00E853C8" w:rsidRDefault="006B3E42" w:rsidP="00E853C8">
            <w:pPr>
              <w:jc w:val="center"/>
              <w:rPr>
                <w:rFonts w:cs="Times New Roman"/>
                <w:b/>
                <w:sz w:val="22"/>
                <w:szCs w:val="22"/>
              </w:rPr>
            </w:pPr>
            <w:r w:rsidRPr="00E853C8">
              <w:rPr>
                <w:rFonts w:cs="Times New Roman"/>
                <w:b/>
                <w:sz w:val="22"/>
                <w:szCs w:val="22"/>
              </w:rPr>
              <w:t>Подпись</w:t>
            </w:r>
          </w:p>
        </w:tc>
      </w:tr>
      <w:tr w:rsidR="006F6C09" w:rsidTr="003A6F80">
        <w:tc>
          <w:tcPr>
            <w:tcW w:w="504" w:type="pct"/>
          </w:tcPr>
          <w:p w:rsidR="002D3E67" w:rsidRPr="00E853C8" w:rsidRDefault="002D3E67" w:rsidP="00E853C8">
            <w:pPr>
              <w:tabs>
                <w:tab w:val="left" w:pos="1418"/>
              </w:tabs>
              <w:rPr>
                <w:rFonts w:cs="Times New Roman"/>
                <w:b/>
                <w:bCs/>
                <w:sz w:val="22"/>
                <w:szCs w:val="22"/>
                <w:lang w:val="en-US"/>
              </w:rPr>
            </w:pPr>
          </w:p>
        </w:tc>
        <w:tc>
          <w:tcPr>
            <w:tcW w:w="1555" w:type="pct"/>
          </w:tcPr>
          <w:p w:rsidR="002D3E67" w:rsidRPr="00E853C8" w:rsidRDefault="002D3E67" w:rsidP="00E853C8">
            <w:pPr>
              <w:tabs>
                <w:tab w:val="left" w:pos="1418"/>
              </w:tabs>
              <w:rPr>
                <w:rFonts w:cs="Times New Roman"/>
                <w:b/>
                <w:bCs/>
                <w:sz w:val="22"/>
                <w:szCs w:val="22"/>
                <w:lang w:val="en-US"/>
              </w:rPr>
            </w:pPr>
          </w:p>
        </w:tc>
        <w:tc>
          <w:tcPr>
            <w:tcW w:w="1202" w:type="pct"/>
          </w:tcPr>
          <w:p w:rsidR="002D3E67" w:rsidRPr="00E853C8" w:rsidRDefault="002D3E67" w:rsidP="00E853C8">
            <w:pPr>
              <w:tabs>
                <w:tab w:val="left" w:pos="1418"/>
              </w:tabs>
              <w:rPr>
                <w:rFonts w:cs="Times New Roman"/>
                <w:b/>
                <w:bCs/>
                <w:sz w:val="22"/>
                <w:szCs w:val="22"/>
                <w:lang w:val="en-US"/>
              </w:rPr>
            </w:pPr>
          </w:p>
        </w:tc>
        <w:tc>
          <w:tcPr>
            <w:tcW w:w="757" w:type="pct"/>
          </w:tcPr>
          <w:p w:rsidR="002D3E67" w:rsidRPr="00E853C8" w:rsidRDefault="002D3E67" w:rsidP="00E853C8">
            <w:pPr>
              <w:tabs>
                <w:tab w:val="left" w:pos="1418"/>
              </w:tabs>
              <w:rPr>
                <w:rFonts w:cs="Times New Roman"/>
                <w:b/>
                <w:bCs/>
                <w:sz w:val="22"/>
                <w:szCs w:val="22"/>
                <w:lang w:val="en-US"/>
              </w:rPr>
            </w:pPr>
          </w:p>
        </w:tc>
        <w:tc>
          <w:tcPr>
            <w:tcW w:w="982" w:type="pct"/>
          </w:tcPr>
          <w:p w:rsidR="002D3E67" w:rsidRPr="00E853C8" w:rsidRDefault="002D3E67" w:rsidP="00E853C8">
            <w:pPr>
              <w:tabs>
                <w:tab w:val="left" w:pos="1418"/>
              </w:tabs>
              <w:rPr>
                <w:rFonts w:cs="Times New Roman"/>
                <w:b/>
                <w:bCs/>
                <w:sz w:val="22"/>
                <w:szCs w:val="22"/>
                <w:lang w:val="en-US"/>
              </w:rPr>
            </w:pPr>
          </w:p>
        </w:tc>
      </w:tr>
      <w:tr w:rsidR="006F6C09" w:rsidTr="003A6F80">
        <w:tc>
          <w:tcPr>
            <w:tcW w:w="504" w:type="pct"/>
          </w:tcPr>
          <w:p w:rsidR="002D3E67" w:rsidRPr="00E853C8" w:rsidRDefault="002D3E67" w:rsidP="00E853C8">
            <w:pPr>
              <w:tabs>
                <w:tab w:val="left" w:pos="1418"/>
              </w:tabs>
              <w:rPr>
                <w:rFonts w:cs="Times New Roman"/>
                <w:b/>
                <w:bCs/>
                <w:sz w:val="22"/>
                <w:szCs w:val="22"/>
                <w:lang w:val="en-US"/>
              </w:rPr>
            </w:pPr>
          </w:p>
        </w:tc>
        <w:tc>
          <w:tcPr>
            <w:tcW w:w="1555" w:type="pct"/>
          </w:tcPr>
          <w:p w:rsidR="002D3E67" w:rsidRPr="00E853C8" w:rsidRDefault="002D3E67" w:rsidP="00E853C8">
            <w:pPr>
              <w:tabs>
                <w:tab w:val="left" w:pos="1418"/>
              </w:tabs>
              <w:rPr>
                <w:rFonts w:cs="Times New Roman"/>
                <w:b/>
                <w:bCs/>
                <w:sz w:val="22"/>
                <w:szCs w:val="22"/>
                <w:lang w:val="en-US"/>
              </w:rPr>
            </w:pPr>
          </w:p>
        </w:tc>
        <w:tc>
          <w:tcPr>
            <w:tcW w:w="1202" w:type="pct"/>
          </w:tcPr>
          <w:p w:rsidR="002D3E67" w:rsidRPr="00E853C8" w:rsidRDefault="002D3E67" w:rsidP="00E853C8">
            <w:pPr>
              <w:tabs>
                <w:tab w:val="left" w:pos="1418"/>
              </w:tabs>
              <w:rPr>
                <w:rFonts w:cs="Times New Roman"/>
                <w:b/>
                <w:bCs/>
                <w:sz w:val="22"/>
                <w:szCs w:val="22"/>
                <w:lang w:val="en-US"/>
              </w:rPr>
            </w:pPr>
          </w:p>
        </w:tc>
        <w:tc>
          <w:tcPr>
            <w:tcW w:w="757" w:type="pct"/>
          </w:tcPr>
          <w:p w:rsidR="002D3E67" w:rsidRPr="00E853C8" w:rsidRDefault="002D3E67" w:rsidP="00E853C8">
            <w:pPr>
              <w:tabs>
                <w:tab w:val="left" w:pos="1418"/>
              </w:tabs>
              <w:rPr>
                <w:rFonts w:cs="Times New Roman"/>
                <w:b/>
                <w:bCs/>
                <w:sz w:val="22"/>
                <w:szCs w:val="22"/>
                <w:lang w:val="en-US"/>
              </w:rPr>
            </w:pPr>
          </w:p>
        </w:tc>
        <w:tc>
          <w:tcPr>
            <w:tcW w:w="982" w:type="pct"/>
          </w:tcPr>
          <w:p w:rsidR="002D3E67" w:rsidRPr="00E853C8" w:rsidRDefault="002D3E67" w:rsidP="00E853C8">
            <w:pPr>
              <w:tabs>
                <w:tab w:val="left" w:pos="1418"/>
              </w:tabs>
              <w:rPr>
                <w:rFonts w:cs="Times New Roman"/>
                <w:b/>
                <w:bCs/>
                <w:sz w:val="22"/>
                <w:szCs w:val="22"/>
                <w:lang w:val="en-US"/>
              </w:rPr>
            </w:pPr>
          </w:p>
        </w:tc>
      </w:tr>
      <w:tr w:rsidR="006F6C09" w:rsidTr="003A6F80">
        <w:tc>
          <w:tcPr>
            <w:tcW w:w="504" w:type="pct"/>
          </w:tcPr>
          <w:p w:rsidR="002D3E67" w:rsidRPr="00E853C8" w:rsidRDefault="002D3E67" w:rsidP="00E853C8">
            <w:pPr>
              <w:tabs>
                <w:tab w:val="left" w:pos="1418"/>
              </w:tabs>
              <w:rPr>
                <w:rFonts w:cs="Times New Roman"/>
                <w:b/>
                <w:bCs/>
                <w:sz w:val="22"/>
                <w:szCs w:val="22"/>
                <w:lang w:val="en-US"/>
              </w:rPr>
            </w:pPr>
          </w:p>
        </w:tc>
        <w:tc>
          <w:tcPr>
            <w:tcW w:w="1555" w:type="pct"/>
          </w:tcPr>
          <w:p w:rsidR="002D3E67" w:rsidRPr="00E853C8" w:rsidRDefault="002D3E67" w:rsidP="00E853C8">
            <w:pPr>
              <w:tabs>
                <w:tab w:val="left" w:pos="1418"/>
              </w:tabs>
              <w:rPr>
                <w:rFonts w:cs="Times New Roman"/>
                <w:b/>
                <w:bCs/>
                <w:sz w:val="22"/>
                <w:szCs w:val="22"/>
                <w:lang w:val="en-US"/>
              </w:rPr>
            </w:pPr>
          </w:p>
        </w:tc>
        <w:tc>
          <w:tcPr>
            <w:tcW w:w="1202" w:type="pct"/>
          </w:tcPr>
          <w:p w:rsidR="002D3E67" w:rsidRPr="00E853C8" w:rsidRDefault="002D3E67" w:rsidP="00E853C8">
            <w:pPr>
              <w:tabs>
                <w:tab w:val="left" w:pos="1418"/>
              </w:tabs>
              <w:rPr>
                <w:rFonts w:cs="Times New Roman"/>
                <w:b/>
                <w:bCs/>
                <w:sz w:val="22"/>
                <w:szCs w:val="22"/>
                <w:lang w:val="en-US"/>
              </w:rPr>
            </w:pPr>
          </w:p>
        </w:tc>
        <w:tc>
          <w:tcPr>
            <w:tcW w:w="757" w:type="pct"/>
          </w:tcPr>
          <w:p w:rsidR="002D3E67" w:rsidRPr="00E853C8" w:rsidRDefault="002D3E67" w:rsidP="00E853C8">
            <w:pPr>
              <w:tabs>
                <w:tab w:val="left" w:pos="1418"/>
              </w:tabs>
              <w:rPr>
                <w:rFonts w:cs="Times New Roman"/>
                <w:b/>
                <w:bCs/>
                <w:sz w:val="22"/>
                <w:szCs w:val="22"/>
                <w:lang w:val="en-US"/>
              </w:rPr>
            </w:pPr>
          </w:p>
        </w:tc>
        <w:tc>
          <w:tcPr>
            <w:tcW w:w="982" w:type="pct"/>
          </w:tcPr>
          <w:p w:rsidR="002D3E67" w:rsidRPr="00E853C8" w:rsidRDefault="002D3E67" w:rsidP="00E853C8">
            <w:pPr>
              <w:tabs>
                <w:tab w:val="left" w:pos="1418"/>
              </w:tabs>
              <w:rPr>
                <w:rFonts w:cs="Times New Roman"/>
                <w:b/>
                <w:bCs/>
                <w:sz w:val="22"/>
                <w:szCs w:val="22"/>
                <w:lang w:val="en-US"/>
              </w:rPr>
            </w:pPr>
          </w:p>
        </w:tc>
      </w:tr>
      <w:tr w:rsidR="006F6C09" w:rsidTr="003A6F80">
        <w:tc>
          <w:tcPr>
            <w:tcW w:w="504" w:type="pct"/>
          </w:tcPr>
          <w:p w:rsidR="002D3E67" w:rsidRPr="00E853C8" w:rsidRDefault="002D3E67" w:rsidP="00E853C8">
            <w:pPr>
              <w:tabs>
                <w:tab w:val="left" w:pos="1418"/>
              </w:tabs>
              <w:rPr>
                <w:rFonts w:cs="Times New Roman"/>
                <w:b/>
                <w:bCs/>
                <w:sz w:val="22"/>
                <w:szCs w:val="22"/>
                <w:lang w:val="en-US"/>
              </w:rPr>
            </w:pPr>
          </w:p>
        </w:tc>
        <w:tc>
          <w:tcPr>
            <w:tcW w:w="1555" w:type="pct"/>
          </w:tcPr>
          <w:p w:rsidR="002D3E67" w:rsidRPr="00E853C8" w:rsidRDefault="002D3E67" w:rsidP="00E853C8">
            <w:pPr>
              <w:tabs>
                <w:tab w:val="left" w:pos="1418"/>
              </w:tabs>
              <w:rPr>
                <w:rFonts w:cs="Times New Roman"/>
                <w:b/>
                <w:bCs/>
                <w:sz w:val="22"/>
                <w:szCs w:val="22"/>
                <w:lang w:val="en-US"/>
              </w:rPr>
            </w:pPr>
          </w:p>
        </w:tc>
        <w:tc>
          <w:tcPr>
            <w:tcW w:w="1202" w:type="pct"/>
          </w:tcPr>
          <w:p w:rsidR="002D3E67" w:rsidRPr="00E853C8" w:rsidRDefault="002D3E67" w:rsidP="00E853C8">
            <w:pPr>
              <w:tabs>
                <w:tab w:val="left" w:pos="1418"/>
              </w:tabs>
              <w:rPr>
                <w:rFonts w:cs="Times New Roman"/>
                <w:b/>
                <w:bCs/>
                <w:sz w:val="22"/>
                <w:szCs w:val="22"/>
                <w:lang w:val="en-US"/>
              </w:rPr>
            </w:pPr>
          </w:p>
        </w:tc>
        <w:tc>
          <w:tcPr>
            <w:tcW w:w="757" w:type="pct"/>
          </w:tcPr>
          <w:p w:rsidR="002D3E67" w:rsidRPr="00E853C8" w:rsidRDefault="002D3E67" w:rsidP="00E853C8">
            <w:pPr>
              <w:tabs>
                <w:tab w:val="left" w:pos="1418"/>
              </w:tabs>
              <w:rPr>
                <w:rFonts w:cs="Times New Roman"/>
                <w:b/>
                <w:bCs/>
                <w:sz w:val="22"/>
                <w:szCs w:val="22"/>
                <w:lang w:val="en-US"/>
              </w:rPr>
            </w:pPr>
          </w:p>
        </w:tc>
        <w:tc>
          <w:tcPr>
            <w:tcW w:w="982" w:type="pct"/>
          </w:tcPr>
          <w:p w:rsidR="002D3E67" w:rsidRPr="00E853C8" w:rsidRDefault="002D3E67" w:rsidP="00E853C8">
            <w:pPr>
              <w:tabs>
                <w:tab w:val="left" w:pos="1418"/>
              </w:tabs>
              <w:rPr>
                <w:rFonts w:cs="Times New Roman"/>
                <w:b/>
                <w:bCs/>
                <w:sz w:val="22"/>
                <w:szCs w:val="22"/>
                <w:lang w:val="en-US"/>
              </w:rPr>
            </w:pPr>
          </w:p>
        </w:tc>
      </w:tr>
      <w:tr w:rsidR="006F6C09" w:rsidTr="003A6F80">
        <w:tc>
          <w:tcPr>
            <w:tcW w:w="504" w:type="pct"/>
          </w:tcPr>
          <w:p w:rsidR="002D3E67" w:rsidRPr="00E853C8" w:rsidRDefault="002D3E67" w:rsidP="00E853C8">
            <w:pPr>
              <w:tabs>
                <w:tab w:val="left" w:pos="1418"/>
              </w:tabs>
              <w:rPr>
                <w:rFonts w:cs="Times New Roman"/>
                <w:b/>
                <w:bCs/>
                <w:sz w:val="22"/>
                <w:szCs w:val="22"/>
                <w:lang w:val="en-US"/>
              </w:rPr>
            </w:pPr>
          </w:p>
        </w:tc>
        <w:tc>
          <w:tcPr>
            <w:tcW w:w="1555" w:type="pct"/>
          </w:tcPr>
          <w:p w:rsidR="002D3E67" w:rsidRPr="00E853C8" w:rsidRDefault="002D3E67" w:rsidP="00E853C8">
            <w:pPr>
              <w:tabs>
                <w:tab w:val="left" w:pos="1418"/>
              </w:tabs>
              <w:rPr>
                <w:rFonts w:cs="Times New Roman"/>
                <w:b/>
                <w:bCs/>
                <w:sz w:val="22"/>
                <w:szCs w:val="22"/>
                <w:lang w:val="en-US"/>
              </w:rPr>
            </w:pPr>
          </w:p>
        </w:tc>
        <w:tc>
          <w:tcPr>
            <w:tcW w:w="1202" w:type="pct"/>
          </w:tcPr>
          <w:p w:rsidR="002D3E67" w:rsidRPr="00E853C8" w:rsidRDefault="002D3E67" w:rsidP="00E853C8">
            <w:pPr>
              <w:tabs>
                <w:tab w:val="left" w:pos="1418"/>
              </w:tabs>
              <w:rPr>
                <w:rFonts w:cs="Times New Roman"/>
                <w:b/>
                <w:bCs/>
                <w:sz w:val="22"/>
                <w:szCs w:val="22"/>
                <w:lang w:val="en-US"/>
              </w:rPr>
            </w:pPr>
          </w:p>
        </w:tc>
        <w:tc>
          <w:tcPr>
            <w:tcW w:w="757" w:type="pct"/>
          </w:tcPr>
          <w:p w:rsidR="002D3E67" w:rsidRPr="00E853C8" w:rsidRDefault="002D3E67" w:rsidP="00E853C8">
            <w:pPr>
              <w:tabs>
                <w:tab w:val="left" w:pos="1418"/>
              </w:tabs>
              <w:rPr>
                <w:rFonts w:cs="Times New Roman"/>
                <w:b/>
                <w:bCs/>
                <w:sz w:val="22"/>
                <w:szCs w:val="22"/>
                <w:lang w:val="en-US"/>
              </w:rPr>
            </w:pPr>
          </w:p>
        </w:tc>
        <w:tc>
          <w:tcPr>
            <w:tcW w:w="982" w:type="pct"/>
          </w:tcPr>
          <w:p w:rsidR="002D3E67" w:rsidRPr="00E853C8" w:rsidRDefault="002D3E67" w:rsidP="00E853C8">
            <w:pPr>
              <w:tabs>
                <w:tab w:val="left" w:pos="1418"/>
              </w:tabs>
              <w:rPr>
                <w:rFonts w:cs="Times New Roman"/>
                <w:b/>
                <w:bCs/>
                <w:sz w:val="22"/>
                <w:szCs w:val="22"/>
                <w:lang w:val="en-US"/>
              </w:rPr>
            </w:pPr>
          </w:p>
        </w:tc>
      </w:tr>
      <w:tr w:rsidR="006F6C09" w:rsidTr="003A6F80">
        <w:tc>
          <w:tcPr>
            <w:tcW w:w="504" w:type="pct"/>
          </w:tcPr>
          <w:p w:rsidR="002D3E67" w:rsidRPr="00E853C8" w:rsidRDefault="002D3E67" w:rsidP="00E853C8">
            <w:pPr>
              <w:tabs>
                <w:tab w:val="left" w:pos="1418"/>
              </w:tabs>
              <w:rPr>
                <w:rFonts w:cs="Times New Roman"/>
                <w:b/>
                <w:bCs/>
                <w:sz w:val="22"/>
                <w:szCs w:val="22"/>
                <w:lang w:val="en-US"/>
              </w:rPr>
            </w:pPr>
          </w:p>
        </w:tc>
        <w:tc>
          <w:tcPr>
            <w:tcW w:w="1555" w:type="pct"/>
          </w:tcPr>
          <w:p w:rsidR="002D3E67" w:rsidRPr="00E853C8" w:rsidRDefault="002D3E67" w:rsidP="00E853C8">
            <w:pPr>
              <w:tabs>
                <w:tab w:val="left" w:pos="1418"/>
              </w:tabs>
              <w:rPr>
                <w:rFonts w:cs="Times New Roman"/>
                <w:b/>
                <w:bCs/>
                <w:sz w:val="22"/>
                <w:szCs w:val="22"/>
                <w:lang w:val="en-US"/>
              </w:rPr>
            </w:pPr>
          </w:p>
        </w:tc>
        <w:tc>
          <w:tcPr>
            <w:tcW w:w="1202" w:type="pct"/>
          </w:tcPr>
          <w:p w:rsidR="002D3E67" w:rsidRPr="00E853C8" w:rsidRDefault="002D3E67" w:rsidP="00E853C8">
            <w:pPr>
              <w:tabs>
                <w:tab w:val="left" w:pos="1418"/>
              </w:tabs>
              <w:rPr>
                <w:rFonts w:cs="Times New Roman"/>
                <w:b/>
                <w:bCs/>
                <w:sz w:val="22"/>
                <w:szCs w:val="22"/>
                <w:lang w:val="en-US"/>
              </w:rPr>
            </w:pPr>
          </w:p>
        </w:tc>
        <w:tc>
          <w:tcPr>
            <w:tcW w:w="757" w:type="pct"/>
          </w:tcPr>
          <w:p w:rsidR="002D3E67" w:rsidRPr="00E853C8" w:rsidRDefault="002D3E67" w:rsidP="00E853C8">
            <w:pPr>
              <w:tabs>
                <w:tab w:val="left" w:pos="1418"/>
              </w:tabs>
              <w:rPr>
                <w:rFonts w:cs="Times New Roman"/>
                <w:b/>
                <w:bCs/>
                <w:sz w:val="22"/>
                <w:szCs w:val="22"/>
                <w:lang w:val="en-US"/>
              </w:rPr>
            </w:pPr>
          </w:p>
        </w:tc>
        <w:tc>
          <w:tcPr>
            <w:tcW w:w="982" w:type="pct"/>
          </w:tcPr>
          <w:p w:rsidR="002D3E67" w:rsidRPr="00E853C8" w:rsidRDefault="002D3E67" w:rsidP="00E853C8">
            <w:pPr>
              <w:tabs>
                <w:tab w:val="left" w:pos="1418"/>
              </w:tabs>
              <w:rPr>
                <w:rFonts w:cs="Times New Roman"/>
                <w:b/>
                <w:bCs/>
                <w:sz w:val="22"/>
                <w:szCs w:val="22"/>
                <w:lang w:val="en-US"/>
              </w:rPr>
            </w:pPr>
          </w:p>
        </w:tc>
      </w:tr>
      <w:tr w:rsidR="006F6C09" w:rsidTr="003A6F80">
        <w:tc>
          <w:tcPr>
            <w:tcW w:w="504" w:type="pct"/>
          </w:tcPr>
          <w:p w:rsidR="002D3E67" w:rsidRPr="00E853C8" w:rsidRDefault="002D3E67" w:rsidP="00E853C8">
            <w:pPr>
              <w:tabs>
                <w:tab w:val="left" w:pos="1418"/>
              </w:tabs>
              <w:rPr>
                <w:rFonts w:cs="Times New Roman"/>
                <w:b/>
                <w:bCs/>
                <w:sz w:val="22"/>
                <w:szCs w:val="22"/>
                <w:lang w:val="en-US"/>
              </w:rPr>
            </w:pPr>
          </w:p>
        </w:tc>
        <w:tc>
          <w:tcPr>
            <w:tcW w:w="1555" w:type="pct"/>
          </w:tcPr>
          <w:p w:rsidR="002D3E67" w:rsidRPr="00E853C8" w:rsidRDefault="002D3E67" w:rsidP="00E853C8">
            <w:pPr>
              <w:tabs>
                <w:tab w:val="left" w:pos="1418"/>
              </w:tabs>
              <w:rPr>
                <w:rFonts w:cs="Times New Roman"/>
                <w:b/>
                <w:bCs/>
                <w:sz w:val="22"/>
                <w:szCs w:val="22"/>
                <w:lang w:val="en-US"/>
              </w:rPr>
            </w:pPr>
          </w:p>
        </w:tc>
        <w:tc>
          <w:tcPr>
            <w:tcW w:w="1202" w:type="pct"/>
          </w:tcPr>
          <w:p w:rsidR="002D3E67" w:rsidRPr="00E853C8" w:rsidRDefault="002D3E67" w:rsidP="00E853C8">
            <w:pPr>
              <w:tabs>
                <w:tab w:val="left" w:pos="1418"/>
              </w:tabs>
              <w:rPr>
                <w:rFonts w:cs="Times New Roman"/>
                <w:b/>
                <w:bCs/>
                <w:sz w:val="22"/>
                <w:szCs w:val="22"/>
                <w:lang w:val="en-US"/>
              </w:rPr>
            </w:pPr>
          </w:p>
        </w:tc>
        <w:tc>
          <w:tcPr>
            <w:tcW w:w="757" w:type="pct"/>
          </w:tcPr>
          <w:p w:rsidR="002D3E67" w:rsidRPr="00E853C8" w:rsidRDefault="002D3E67" w:rsidP="00E853C8">
            <w:pPr>
              <w:tabs>
                <w:tab w:val="left" w:pos="1418"/>
              </w:tabs>
              <w:rPr>
                <w:rFonts w:cs="Times New Roman"/>
                <w:b/>
                <w:bCs/>
                <w:sz w:val="22"/>
                <w:szCs w:val="22"/>
                <w:lang w:val="en-US"/>
              </w:rPr>
            </w:pPr>
          </w:p>
        </w:tc>
        <w:tc>
          <w:tcPr>
            <w:tcW w:w="982" w:type="pct"/>
          </w:tcPr>
          <w:p w:rsidR="002D3E67" w:rsidRPr="00E853C8" w:rsidRDefault="002D3E67" w:rsidP="00E853C8">
            <w:pPr>
              <w:tabs>
                <w:tab w:val="left" w:pos="1418"/>
              </w:tabs>
              <w:rPr>
                <w:rFonts w:cs="Times New Roman"/>
                <w:b/>
                <w:bCs/>
                <w:sz w:val="22"/>
                <w:szCs w:val="22"/>
                <w:lang w:val="en-US"/>
              </w:rPr>
            </w:pPr>
          </w:p>
        </w:tc>
      </w:tr>
      <w:tr w:rsidR="006F6C09" w:rsidTr="003A6F80">
        <w:tc>
          <w:tcPr>
            <w:tcW w:w="504" w:type="pct"/>
          </w:tcPr>
          <w:p w:rsidR="002D3E67" w:rsidRPr="00E853C8" w:rsidRDefault="002D3E67" w:rsidP="00E853C8">
            <w:pPr>
              <w:tabs>
                <w:tab w:val="left" w:pos="1418"/>
              </w:tabs>
              <w:rPr>
                <w:rFonts w:cs="Times New Roman"/>
                <w:b/>
                <w:bCs/>
                <w:sz w:val="22"/>
                <w:szCs w:val="22"/>
                <w:lang w:val="en-US"/>
              </w:rPr>
            </w:pPr>
          </w:p>
        </w:tc>
        <w:tc>
          <w:tcPr>
            <w:tcW w:w="1555" w:type="pct"/>
          </w:tcPr>
          <w:p w:rsidR="002D3E67" w:rsidRPr="00E853C8" w:rsidRDefault="002D3E67" w:rsidP="00E853C8">
            <w:pPr>
              <w:tabs>
                <w:tab w:val="left" w:pos="1418"/>
              </w:tabs>
              <w:rPr>
                <w:rFonts w:cs="Times New Roman"/>
                <w:b/>
                <w:bCs/>
                <w:sz w:val="22"/>
                <w:szCs w:val="22"/>
                <w:lang w:val="en-US"/>
              </w:rPr>
            </w:pPr>
          </w:p>
        </w:tc>
        <w:tc>
          <w:tcPr>
            <w:tcW w:w="1202" w:type="pct"/>
          </w:tcPr>
          <w:p w:rsidR="002D3E67" w:rsidRPr="00E853C8" w:rsidRDefault="002D3E67" w:rsidP="00E853C8">
            <w:pPr>
              <w:tabs>
                <w:tab w:val="left" w:pos="1418"/>
              </w:tabs>
              <w:rPr>
                <w:rFonts w:cs="Times New Roman"/>
                <w:b/>
                <w:bCs/>
                <w:sz w:val="22"/>
                <w:szCs w:val="22"/>
                <w:lang w:val="en-US"/>
              </w:rPr>
            </w:pPr>
          </w:p>
        </w:tc>
        <w:tc>
          <w:tcPr>
            <w:tcW w:w="757" w:type="pct"/>
          </w:tcPr>
          <w:p w:rsidR="002D3E67" w:rsidRPr="00E853C8" w:rsidRDefault="002D3E67" w:rsidP="00E853C8">
            <w:pPr>
              <w:tabs>
                <w:tab w:val="left" w:pos="1418"/>
              </w:tabs>
              <w:rPr>
                <w:rFonts w:cs="Times New Roman"/>
                <w:b/>
                <w:bCs/>
                <w:sz w:val="22"/>
                <w:szCs w:val="22"/>
                <w:lang w:val="en-US"/>
              </w:rPr>
            </w:pPr>
          </w:p>
        </w:tc>
        <w:tc>
          <w:tcPr>
            <w:tcW w:w="982" w:type="pct"/>
          </w:tcPr>
          <w:p w:rsidR="002D3E67" w:rsidRPr="00E853C8" w:rsidRDefault="002D3E67" w:rsidP="00E853C8">
            <w:pPr>
              <w:tabs>
                <w:tab w:val="left" w:pos="1418"/>
              </w:tabs>
              <w:rPr>
                <w:rFonts w:cs="Times New Roman"/>
                <w:b/>
                <w:bCs/>
                <w:sz w:val="22"/>
                <w:szCs w:val="22"/>
                <w:lang w:val="en-US"/>
              </w:rPr>
            </w:pPr>
          </w:p>
        </w:tc>
      </w:tr>
      <w:tr w:rsidR="006F6C09" w:rsidTr="003A6F80">
        <w:tc>
          <w:tcPr>
            <w:tcW w:w="504" w:type="pct"/>
          </w:tcPr>
          <w:p w:rsidR="002D3E67" w:rsidRPr="00E853C8" w:rsidRDefault="002D3E67" w:rsidP="00E853C8">
            <w:pPr>
              <w:tabs>
                <w:tab w:val="left" w:pos="1418"/>
              </w:tabs>
              <w:rPr>
                <w:rFonts w:cs="Times New Roman"/>
                <w:b/>
                <w:bCs/>
                <w:sz w:val="22"/>
                <w:szCs w:val="22"/>
                <w:lang w:val="en-US"/>
              </w:rPr>
            </w:pPr>
          </w:p>
        </w:tc>
        <w:tc>
          <w:tcPr>
            <w:tcW w:w="1555" w:type="pct"/>
          </w:tcPr>
          <w:p w:rsidR="002D3E67" w:rsidRPr="00E853C8" w:rsidRDefault="002D3E67" w:rsidP="00E853C8">
            <w:pPr>
              <w:tabs>
                <w:tab w:val="left" w:pos="1418"/>
              </w:tabs>
              <w:rPr>
                <w:rFonts w:cs="Times New Roman"/>
                <w:b/>
                <w:bCs/>
                <w:sz w:val="22"/>
                <w:szCs w:val="22"/>
                <w:lang w:val="en-US"/>
              </w:rPr>
            </w:pPr>
          </w:p>
        </w:tc>
        <w:tc>
          <w:tcPr>
            <w:tcW w:w="1202" w:type="pct"/>
          </w:tcPr>
          <w:p w:rsidR="002D3E67" w:rsidRPr="00E853C8" w:rsidRDefault="002D3E67" w:rsidP="00E853C8">
            <w:pPr>
              <w:tabs>
                <w:tab w:val="left" w:pos="1418"/>
              </w:tabs>
              <w:rPr>
                <w:rFonts w:cs="Times New Roman"/>
                <w:b/>
                <w:bCs/>
                <w:sz w:val="22"/>
                <w:szCs w:val="22"/>
                <w:lang w:val="en-US"/>
              </w:rPr>
            </w:pPr>
          </w:p>
        </w:tc>
        <w:tc>
          <w:tcPr>
            <w:tcW w:w="757" w:type="pct"/>
          </w:tcPr>
          <w:p w:rsidR="002D3E67" w:rsidRPr="00E853C8" w:rsidRDefault="002D3E67" w:rsidP="00E853C8">
            <w:pPr>
              <w:tabs>
                <w:tab w:val="left" w:pos="1418"/>
              </w:tabs>
              <w:rPr>
                <w:rFonts w:cs="Times New Roman"/>
                <w:b/>
                <w:bCs/>
                <w:sz w:val="22"/>
                <w:szCs w:val="22"/>
                <w:lang w:val="en-US"/>
              </w:rPr>
            </w:pPr>
          </w:p>
        </w:tc>
        <w:tc>
          <w:tcPr>
            <w:tcW w:w="982" w:type="pct"/>
          </w:tcPr>
          <w:p w:rsidR="002D3E67" w:rsidRPr="00E853C8" w:rsidRDefault="002D3E67" w:rsidP="00E853C8">
            <w:pPr>
              <w:tabs>
                <w:tab w:val="left" w:pos="1418"/>
              </w:tabs>
              <w:rPr>
                <w:rFonts w:cs="Times New Roman"/>
                <w:b/>
                <w:bCs/>
                <w:sz w:val="22"/>
                <w:szCs w:val="22"/>
                <w:lang w:val="en-US"/>
              </w:rPr>
            </w:pPr>
          </w:p>
        </w:tc>
      </w:tr>
      <w:tr w:rsidR="006F6C09" w:rsidTr="003A6F80">
        <w:tc>
          <w:tcPr>
            <w:tcW w:w="504" w:type="pct"/>
          </w:tcPr>
          <w:p w:rsidR="002D3E67" w:rsidRPr="00E853C8" w:rsidRDefault="002D3E67" w:rsidP="00E853C8">
            <w:pPr>
              <w:tabs>
                <w:tab w:val="left" w:pos="1418"/>
              </w:tabs>
              <w:rPr>
                <w:rFonts w:cs="Times New Roman"/>
                <w:b/>
                <w:bCs/>
                <w:sz w:val="22"/>
                <w:szCs w:val="22"/>
                <w:lang w:val="en-US"/>
              </w:rPr>
            </w:pPr>
          </w:p>
        </w:tc>
        <w:tc>
          <w:tcPr>
            <w:tcW w:w="1555" w:type="pct"/>
          </w:tcPr>
          <w:p w:rsidR="002D3E67" w:rsidRPr="00E853C8" w:rsidRDefault="002D3E67" w:rsidP="00E853C8">
            <w:pPr>
              <w:tabs>
                <w:tab w:val="left" w:pos="1418"/>
              </w:tabs>
              <w:rPr>
                <w:rFonts w:cs="Times New Roman"/>
                <w:b/>
                <w:bCs/>
                <w:sz w:val="22"/>
                <w:szCs w:val="22"/>
                <w:lang w:val="en-US"/>
              </w:rPr>
            </w:pPr>
          </w:p>
        </w:tc>
        <w:tc>
          <w:tcPr>
            <w:tcW w:w="1202" w:type="pct"/>
          </w:tcPr>
          <w:p w:rsidR="002D3E67" w:rsidRPr="00E853C8" w:rsidRDefault="002D3E67" w:rsidP="00E853C8">
            <w:pPr>
              <w:tabs>
                <w:tab w:val="left" w:pos="1418"/>
              </w:tabs>
              <w:rPr>
                <w:rFonts w:cs="Times New Roman"/>
                <w:b/>
                <w:bCs/>
                <w:sz w:val="22"/>
                <w:szCs w:val="22"/>
                <w:lang w:val="en-US"/>
              </w:rPr>
            </w:pPr>
          </w:p>
        </w:tc>
        <w:tc>
          <w:tcPr>
            <w:tcW w:w="757" w:type="pct"/>
          </w:tcPr>
          <w:p w:rsidR="002D3E67" w:rsidRPr="00E853C8" w:rsidRDefault="002D3E67" w:rsidP="00E853C8">
            <w:pPr>
              <w:tabs>
                <w:tab w:val="left" w:pos="1418"/>
              </w:tabs>
              <w:rPr>
                <w:rFonts w:cs="Times New Roman"/>
                <w:b/>
                <w:bCs/>
                <w:sz w:val="22"/>
                <w:szCs w:val="22"/>
                <w:lang w:val="en-US"/>
              </w:rPr>
            </w:pPr>
          </w:p>
        </w:tc>
        <w:tc>
          <w:tcPr>
            <w:tcW w:w="982" w:type="pct"/>
          </w:tcPr>
          <w:p w:rsidR="002D3E67" w:rsidRPr="00E853C8" w:rsidRDefault="002D3E67" w:rsidP="00E853C8">
            <w:pPr>
              <w:tabs>
                <w:tab w:val="left" w:pos="1418"/>
              </w:tabs>
              <w:rPr>
                <w:rFonts w:cs="Times New Roman"/>
                <w:b/>
                <w:bCs/>
                <w:sz w:val="22"/>
                <w:szCs w:val="22"/>
                <w:lang w:val="en-US"/>
              </w:rPr>
            </w:pPr>
          </w:p>
        </w:tc>
      </w:tr>
      <w:tr w:rsidR="006F6C09" w:rsidTr="003A6F80">
        <w:tc>
          <w:tcPr>
            <w:tcW w:w="504" w:type="pct"/>
          </w:tcPr>
          <w:p w:rsidR="002D3E67" w:rsidRPr="00E853C8" w:rsidRDefault="002D3E67" w:rsidP="00E853C8">
            <w:pPr>
              <w:tabs>
                <w:tab w:val="left" w:pos="1418"/>
              </w:tabs>
              <w:rPr>
                <w:rFonts w:cs="Times New Roman"/>
                <w:b/>
                <w:bCs/>
                <w:sz w:val="22"/>
                <w:szCs w:val="22"/>
                <w:lang w:val="en-US"/>
              </w:rPr>
            </w:pPr>
          </w:p>
        </w:tc>
        <w:tc>
          <w:tcPr>
            <w:tcW w:w="1555" w:type="pct"/>
          </w:tcPr>
          <w:p w:rsidR="002D3E67" w:rsidRPr="00E853C8" w:rsidRDefault="002D3E67" w:rsidP="00E853C8">
            <w:pPr>
              <w:tabs>
                <w:tab w:val="left" w:pos="1418"/>
              </w:tabs>
              <w:rPr>
                <w:rFonts w:cs="Times New Roman"/>
                <w:b/>
                <w:bCs/>
                <w:sz w:val="22"/>
                <w:szCs w:val="22"/>
                <w:lang w:val="en-US"/>
              </w:rPr>
            </w:pPr>
          </w:p>
        </w:tc>
        <w:tc>
          <w:tcPr>
            <w:tcW w:w="1202" w:type="pct"/>
          </w:tcPr>
          <w:p w:rsidR="002D3E67" w:rsidRPr="00E853C8" w:rsidRDefault="002D3E67" w:rsidP="00E853C8">
            <w:pPr>
              <w:tabs>
                <w:tab w:val="left" w:pos="1418"/>
              </w:tabs>
              <w:rPr>
                <w:rFonts w:cs="Times New Roman"/>
                <w:b/>
                <w:bCs/>
                <w:sz w:val="22"/>
                <w:szCs w:val="22"/>
                <w:lang w:val="en-US"/>
              </w:rPr>
            </w:pPr>
          </w:p>
        </w:tc>
        <w:tc>
          <w:tcPr>
            <w:tcW w:w="757" w:type="pct"/>
          </w:tcPr>
          <w:p w:rsidR="002D3E67" w:rsidRPr="00E853C8" w:rsidRDefault="002D3E67" w:rsidP="00E853C8">
            <w:pPr>
              <w:tabs>
                <w:tab w:val="left" w:pos="1418"/>
              </w:tabs>
              <w:rPr>
                <w:rFonts w:cs="Times New Roman"/>
                <w:b/>
                <w:bCs/>
                <w:sz w:val="22"/>
                <w:szCs w:val="22"/>
                <w:lang w:val="en-US"/>
              </w:rPr>
            </w:pPr>
          </w:p>
        </w:tc>
        <w:tc>
          <w:tcPr>
            <w:tcW w:w="982" w:type="pct"/>
          </w:tcPr>
          <w:p w:rsidR="002D3E67" w:rsidRPr="00E853C8" w:rsidRDefault="002D3E67" w:rsidP="00E853C8">
            <w:pPr>
              <w:tabs>
                <w:tab w:val="left" w:pos="1418"/>
              </w:tabs>
              <w:rPr>
                <w:rFonts w:cs="Times New Roman"/>
                <w:b/>
                <w:bCs/>
                <w:sz w:val="22"/>
                <w:szCs w:val="22"/>
                <w:lang w:val="en-US"/>
              </w:rPr>
            </w:pPr>
          </w:p>
        </w:tc>
      </w:tr>
      <w:tr w:rsidR="006F6C09" w:rsidTr="003A6F80">
        <w:tc>
          <w:tcPr>
            <w:tcW w:w="504" w:type="pct"/>
          </w:tcPr>
          <w:p w:rsidR="002D3E67" w:rsidRPr="00E853C8" w:rsidRDefault="002D3E67" w:rsidP="00E853C8">
            <w:pPr>
              <w:tabs>
                <w:tab w:val="left" w:pos="1418"/>
              </w:tabs>
              <w:rPr>
                <w:rFonts w:cs="Times New Roman"/>
                <w:b/>
                <w:bCs/>
                <w:sz w:val="22"/>
                <w:szCs w:val="22"/>
                <w:lang w:val="en-US"/>
              </w:rPr>
            </w:pPr>
          </w:p>
        </w:tc>
        <w:tc>
          <w:tcPr>
            <w:tcW w:w="1555" w:type="pct"/>
          </w:tcPr>
          <w:p w:rsidR="002D3E67" w:rsidRPr="00E853C8" w:rsidRDefault="002D3E67" w:rsidP="00E853C8">
            <w:pPr>
              <w:tabs>
                <w:tab w:val="left" w:pos="1418"/>
              </w:tabs>
              <w:rPr>
                <w:rFonts w:cs="Times New Roman"/>
                <w:b/>
                <w:bCs/>
                <w:sz w:val="22"/>
                <w:szCs w:val="22"/>
                <w:lang w:val="en-US"/>
              </w:rPr>
            </w:pPr>
          </w:p>
        </w:tc>
        <w:tc>
          <w:tcPr>
            <w:tcW w:w="1202" w:type="pct"/>
          </w:tcPr>
          <w:p w:rsidR="002D3E67" w:rsidRPr="00E853C8" w:rsidRDefault="002D3E67" w:rsidP="00E853C8">
            <w:pPr>
              <w:tabs>
                <w:tab w:val="left" w:pos="1418"/>
              </w:tabs>
              <w:rPr>
                <w:rFonts w:cs="Times New Roman"/>
                <w:b/>
                <w:bCs/>
                <w:sz w:val="22"/>
                <w:szCs w:val="22"/>
                <w:lang w:val="en-US"/>
              </w:rPr>
            </w:pPr>
          </w:p>
        </w:tc>
        <w:tc>
          <w:tcPr>
            <w:tcW w:w="757" w:type="pct"/>
          </w:tcPr>
          <w:p w:rsidR="002D3E67" w:rsidRPr="00E853C8" w:rsidRDefault="002D3E67" w:rsidP="00E853C8">
            <w:pPr>
              <w:tabs>
                <w:tab w:val="left" w:pos="1418"/>
              </w:tabs>
              <w:rPr>
                <w:rFonts w:cs="Times New Roman"/>
                <w:b/>
                <w:bCs/>
                <w:sz w:val="22"/>
                <w:szCs w:val="22"/>
                <w:lang w:val="en-US"/>
              </w:rPr>
            </w:pPr>
          </w:p>
        </w:tc>
        <w:tc>
          <w:tcPr>
            <w:tcW w:w="982" w:type="pct"/>
          </w:tcPr>
          <w:p w:rsidR="002D3E67" w:rsidRPr="00E853C8" w:rsidRDefault="002D3E67" w:rsidP="00E853C8">
            <w:pPr>
              <w:tabs>
                <w:tab w:val="left" w:pos="1418"/>
              </w:tabs>
              <w:rPr>
                <w:rFonts w:cs="Times New Roman"/>
                <w:b/>
                <w:bCs/>
                <w:sz w:val="22"/>
                <w:szCs w:val="22"/>
                <w:lang w:val="en-US"/>
              </w:rPr>
            </w:pPr>
          </w:p>
        </w:tc>
      </w:tr>
      <w:tr w:rsidR="006F6C09" w:rsidTr="003A6F80">
        <w:tc>
          <w:tcPr>
            <w:tcW w:w="504" w:type="pct"/>
          </w:tcPr>
          <w:p w:rsidR="002D3E67" w:rsidRPr="00E853C8" w:rsidRDefault="002D3E67" w:rsidP="00E853C8">
            <w:pPr>
              <w:tabs>
                <w:tab w:val="left" w:pos="1418"/>
              </w:tabs>
              <w:rPr>
                <w:rFonts w:cs="Times New Roman"/>
                <w:b/>
                <w:bCs/>
                <w:sz w:val="22"/>
                <w:szCs w:val="22"/>
                <w:lang w:val="en-US"/>
              </w:rPr>
            </w:pPr>
          </w:p>
        </w:tc>
        <w:tc>
          <w:tcPr>
            <w:tcW w:w="1555" w:type="pct"/>
          </w:tcPr>
          <w:p w:rsidR="002D3E67" w:rsidRPr="00E853C8" w:rsidRDefault="002D3E67" w:rsidP="00E853C8">
            <w:pPr>
              <w:tabs>
                <w:tab w:val="left" w:pos="1418"/>
              </w:tabs>
              <w:rPr>
                <w:rFonts w:cs="Times New Roman"/>
                <w:b/>
                <w:bCs/>
                <w:sz w:val="22"/>
                <w:szCs w:val="22"/>
                <w:lang w:val="en-US"/>
              </w:rPr>
            </w:pPr>
          </w:p>
        </w:tc>
        <w:tc>
          <w:tcPr>
            <w:tcW w:w="1202" w:type="pct"/>
          </w:tcPr>
          <w:p w:rsidR="002D3E67" w:rsidRPr="00E853C8" w:rsidRDefault="002D3E67" w:rsidP="00E853C8">
            <w:pPr>
              <w:tabs>
                <w:tab w:val="left" w:pos="1418"/>
              </w:tabs>
              <w:rPr>
                <w:rFonts w:cs="Times New Roman"/>
                <w:b/>
                <w:bCs/>
                <w:sz w:val="22"/>
                <w:szCs w:val="22"/>
                <w:lang w:val="en-US"/>
              </w:rPr>
            </w:pPr>
          </w:p>
        </w:tc>
        <w:tc>
          <w:tcPr>
            <w:tcW w:w="757" w:type="pct"/>
          </w:tcPr>
          <w:p w:rsidR="002D3E67" w:rsidRPr="00E853C8" w:rsidRDefault="002D3E67" w:rsidP="00E853C8">
            <w:pPr>
              <w:tabs>
                <w:tab w:val="left" w:pos="1418"/>
              </w:tabs>
              <w:rPr>
                <w:rFonts w:cs="Times New Roman"/>
                <w:b/>
                <w:bCs/>
                <w:sz w:val="22"/>
                <w:szCs w:val="22"/>
                <w:lang w:val="en-US"/>
              </w:rPr>
            </w:pPr>
          </w:p>
        </w:tc>
        <w:tc>
          <w:tcPr>
            <w:tcW w:w="982" w:type="pct"/>
          </w:tcPr>
          <w:p w:rsidR="002D3E67" w:rsidRPr="00E853C8" w:rsidRDefault="002D3E67" w:rsidP="00E853C8">
            <w:pPr>
              <w:tabs>
                <w:tab w:val="left" w:pos="1418"/>
              </w:tabs>
              <w:rPr>
                <w:rFonts w:cs="Times New Roman"/>
                <w:b/>
                <w:bCs/>
                <w:sz w:val="22"/>
                <w:szCs w:val="22"/>
                <w:lang w:val="en-US"/>
              </w:rPr>
            </w:pPr>
          </w:p>
        </w:tc>
      </w:tr>
      <w:tr w:rsidR="006F6C09" w:rsidTr="003A6F80">
        <w:tc>
          <w:tcPr>
            <w:tcW w:w="504" w:type="pct"/>
          </w:tcPr>
          <w:p w:rsidR="002D3E67" w:rsidRPr="00E853C8" w:rsidRDefault="002D3E67" w:rsidP="00E853C8">
            <w:pPr>
              <w:tabs>
                <w:tab w:val="left" w:pos="1418"/>
              </w:tabs>
              <w:rPr>
                <w:rFonts w:cs="Times New Roman"/>
                <w:b/>
                <w:bCs/>
                <w:sz w:val="22"/>
                <w:szCs w:val="22"/>
                <w:lang w:val="en-US"/>
              </w:rPr>
            </w:pPr>
          </w:p>
        </w:tc>
        <w:tc>
          <w:tcPr>
            <w:tcW w:w="1555" w:type="pct"/>
          </w:tcPr>
          <w:p w:rsidR="002D3E67" w:rsidRPr="00E853C8" w:rsidRDefault="002D3E67" w:rsidP="00E853C8">
            <w:pPr>
              <w:tabs>
                <w:tab w:val="left" w:pos="1418"/>
              </w:tabs>
              <w:rPr>
                <w:rFonts w:cs="Times New Roman"/>
                <w:b/>
                <w:bCs/>
                <w:sz w:val="22"/>
                <w:szCs w:val="22"/>
                <w:lang w:val="en-US"/>
              </w:rPr>
            </w:pPr>
          </w:p>
        </w:tc>
        <w:tc>
          <w:tcPr>
            <w:tcW w:w="1202" w:type="pct"/>
          </w:tcPr>
          <w:p w:rsidR="002D3E67" w:rsidRPr="00E853C8" w:rsidRDefault="002D3E67" w:rsidP="00E853C8">
            <w:pPr>
              <w:tabs>
                <w:tab w:val="left" w:pos="1418"/>
              </w:tabs>
              <w:rPr>
                <w:rFonts w:cs="Times New Roman"/>
                <w:b/>
                <w:bCs/>
                <w:sz w:val="22"/>
                <w:szCs w:val="22"/>
                <w:lang w:val="en-US"/>
              </w:rPr>
            </w:pPr>
          </w:p>
        </w:tc>
        <w:tc>
          <w:tcPr>
            <w:tcW w:w="757" w:type="pct"/>
          </w:tcPr>
          <w:p w:rsidR="002D3E67" w:rsidRPr="00E853C8" w:rsidRDefault="002D3E67" w:rsidP="00E853C8">
            <w:pPr>
              <w:tabs>
                <w:tab w:val="left" w:pos="1418"/>
              </w:tabs>
              <w:rPr>
                <w:rFonts w:cs="Times New Roman"/>
                <w:b/>
                <w:bCs/>
                <w:sz w:val="22"/>
                <w:szCs w:val="22"/>
                <w:lang w:val="en-US"/>
              </w:rPr>
            </w:pPr>
          </w:p>
        </w:tc>
        <w:tc>
          <w:tcPr>
            <w:tcW w:w="982" w:type="pct"/>
          </w:tcPr>
          <w:p w:rsidR="002D3E67" w:rsidRPr="00E853C8" w:rsidRDefault="002D3E67" w:rsidP="00E853C8">
            <w:pPr>
              <w:tabs>
                <w:tab w:val="left" w:pos="1418"/>
              </w:tabs>
              <w:rPr>
                <w:rFonts w:cs="Times New Roman"/>
                <w:b/>
                <w:bCs/>
                <w:sz w:val="22"/>
                <w:szCs w:val="22"/>
                <w:lang w:val="en-US"/>
              </w:rPr>
            </w:pPr>
          </w:p>
        </w:tc>
      </w:tr>
      <w:tr w:rsidR="006F6C09" w:rsidTr="003A6F80">
        <w:tc>
          <w:tcPr>
            <w:tcW w:w="504" w:type="pct"/>
          </w:tcPr>
          <w:p w:rsidR="002D3E67" w:rsidRPr="00E853C8" w:rsidRDefault="002D3E67" w:rsidP="00E853C8">
            <w:pPr>
              <w:tabs>
                <w:tab w:val="left" w:pos="1418"/>
              </w:tabs>
              <w:rPr>
                <w:rFonts w:cs="Times New Roman"/>
                <w:b/>
                <w:bCs/>
                <w:sz w:val="22"/>
                <w:szCs w:val="22"/>
                <w:lang w:val="en-US"/>
              </w:rPr>
            </w:pPr>
          </w:p>
        </w:tc>
        <w:tc>
          <w:tcPr>
            <w:tcW w:w="1555" w:type="pct"/>
          </w:tcPr>
          <w:p w:rsidR="002D3E67" w:rsidRPr="00E853C8" w:rsidRDefault="002D3E67" w:rsidP="00E853C8">
            <w:pPr>
              <w:tabs>
                <w:tab w:val="left" w:pos="1418"/>
              </w:tabs>
              <w:rPr>
                <w:rFonts w:cs="Times New Roman"/>
                <w:b/>
                <w:bCs/>
                <w:sz w:val="22"/>
                <w:szCs w:val="22"/>
                <w:lang w:val="en-US"/>
              </w:rPr>
            </w:pPr>
          </w:p>
        </w:tc>
        <w:tc>
          <w:tcPr>
            <w:tcW w:w="1202" w:type="pct"/>
          </w:tcPr>
          <w:p w:rsidR="002D3E67" w:rsidRPr="00E853C8" w:rsidRDefault="002D3E67" w:rsidP="00E853C8">
            <w:pPr>
              <w:tabs>
                <w:tab w:val="left" w:pos="1418"/>
              </w:tabs>
              <w:rPr>
                <w:rFonts w:cs="Times New Roman"/>
                <w:b/>
                <w:bCs/>
                <w:sz w:val="22"/>
                <w:szCs w:val="22"/>
                <w:lang w:val="en-US"/>
              </w:rPr>
            </w:pPr>
          </w:p>
        </w:tc>
        <w:tc>
          <w:tcPr>
            <w:tcW w:w="757" w:type="pct"/>
          </w:tcPr>
          <w:p w:rsidR="002D3E67" w:rsidRPr="00E853C8" w:rsidRDefault="002D3E67" w:rsidP="00E853C8">
            <w:pPr>
              <w:tabs>
                <w:tab w:val="left" w:pos="1418"/>
              </w:tabs>
              <w:rPr>
                <w:rFonts w:cs="Times New Roman"/>
                <w:b/>
                <w:bCs/>
                <w:sz w:val="22"/>
                <w:szCs w:val="22"/>
                <w:lang w:val="en-US"/>
              </w:rPr>
            </w:pPr>
          </w:p>
        </w:tc>
        <w:tc>
          <w:tcPr>
            <w:tcW w:w="982" w:type="pct"/>
          </w:tcPr>
          <w:p w:rsidR="002D3E67" w:rsidRPr="00E853C8" w:rsidRDefault="002D3E67" w:rsidP="00E853C8">
            <w:pPr>
              <w:tabs>
                <w:tab w:val="left" w:pos="1418"/>
              </w:tabs>
              <w:rPr>
                <w:rFonts w:cs="Times New Roman"/>
                <w:b/>
                <w:bCs/>
                <w:sz w:val="22"/>
                <w:szCs w:val="22"/>
                <w:lang w:val="en-US"/>
              </w:rPr>
            </w:pPr>
          </w:p>
        </w:tc>
      </w:tr>
      <w:tr w:rsidR="006F6C09" w:rsidTr="003A6F80">
        <w:tc>
          <w:tcPr>
            <w:tcW w:w="504" w:type="pct"/>
          </w:tcPr>
          <w:p w:rsidR="002D3E67" w:rsidRPr="00E853C8" w:rsidRDefault="002D3E67" w:rsidP="00E853C8">
            <w:pPr>
              <w:tabs>
                <w:tab w:val="left" w:pos="1418"/>
              </w:tabs>
              <w:rPr>
                <w:rFonts w:cs="Times New Roman"/>
                <w:b/>
                <w:bCs/>
                <w:sz w:val="22"/>
                <w:szCs w:val="22"/>
                <w:lang w:val="en-US"/>
              </w:rPr>
            </w:pPr>
          </w:p>
        </w:tc>
        <w:tc>
          <w:tcPr>
            <w:tcW w:w="1555" w:type="pct"/>
          </w:tcPr>
          <w:p w:rsidR="002D3E67" w:rsidRPr="00E853C8" w:rsidRDefault="002D3E67" w:rsidP="00E853C8">
            <w:pPr>
              <w:tabs>
                <w:tab w:val="left" w:pos="1418"/>
              </w:tabs>
              <w:rPr>
                <w:rFonts w:cs="Times New Roman"/>
                <w:b/>
                <w:bCs/>
                <w:sz w:val="22"/>
                <w:szCs w:val="22"/>
                <w:lang w:val="en-US"/>
              </w:rPr>
            </w:pPr>
          </w:p>
        </w:tc>
        <w:tc>
          <w:tcPr>
            <w:tcW w:w="1202" w:type="pct"/>
          </w:tcPr>
          <w:p w:rsidR="002D3E67" w:rsidRPr="00E853C8" w:rsidRDefault="002D3E67" w:rsidP="00E853C8">
            <w:pPr>
              <w:tabs>
                <w:tab w:val="left" w:pos="1418"/>
              </w:tabs>
              <w:rPr>
                <w:rFonts w:cs="Times New Roman"/>
                <w:b/>
                <w:bCs/>
                <w:sz w:val="22"/>
                <w:szCs w:val="22"/>
                <w:lang w:val="en-US"/>
              </w:rPr>
            </w:pPr>
          </w:p>
        </w:tc>
        <w:tc>
          <w:tcPr>
            <w:tcW w:w="757" w:type="pct"/>
          </w:tcPr>
          <w:p w:rsidR="002D3E67" w:rsidRPr="00E853C8" w:rsidRDefault="002D3E67" w:rsidP="00E853C8">
            <w:pPr>
              <w:tabs>
                <w:tab w:val="left" w:pos="1418"/>
              </w:tabs>
              <w:rPr>
                <w:rFonts w:cs="Times New Roman"/>
                <w:b/>
                <w:bCs/>
                <w:sz w:val="22"/>
                <w:szCs w:val="22"/>
                <w:lang w:val="en-US"/>
              </w:rPr>
            </w:pPr>
          </w:p>
        </w:tc>
        <w:tc>
          <w:tcPr>
            <w:tcW w:w="982" w:type="pct"/>
          </w:tcPr>
          <w:p w:rsidR="002D3E67" w:rsidRPr="00E853C8" w:rsidRDefault="002D3E67" w:rsidP="00E853C8">
            <w:pPr>
              <w:tabs>
                <w:tab w:val="left" w:pos="1418"/>
              </w:tabs>
              <w:rPr>
                <w:rFonts w:cs="Times New Roman"/>
                <w:b/>
                <w:bCs/>
                <w:sz w:val="22"/>
                <w:szCs w:val="22"/>
                <w:lang w:val="en-US"/>
              </w:rPr>
            </w:pPr>
          </w:p>
        </w:tc>
      </w:tr>
      <w:tr w:rsidR="006F6C09" w:rsidTr="003A6F80">
        <w:tc>
          <w:tcPr>
            <w:tcW w:w="504" w:type="pct"/>
          </w:tcPr>
          <w:p w:rsidR="002D3E67" w:rsidRPr="00E853C8" w:rsidRDefault="002D3E67" w:rsidP="00E853C8">
            <w:pPr>
              <w:tabs>
                <w:tab w:val="left" w:pos="1418"/>
              </w:tabs>
              <w:rPr>
                <w:rFonts w:cs="Times New Roman"/>
                <w:b/>
                <w:bCs/>
                <w:sz w:val="22"/>
                <w:szCs w:val="22"/>
                <w:lang w:val="en-US"/>
              </w:rPr>
            </w:pPr>
          </w:p>
        </w:tc>
        <w:tc>
          <w:tcPr>
            <w:tcW w:w="1555" w:type="pct"/>
          </w:tcPr>
          <w:p w:rsidR="002D3E67" w:rsidRPr="00E853C8" w:rsidRDefault="002D3E67" w:rsidP="00E853C8">
            <w:pPr>
              <w:tabs>
                <w:tab w:val="left" w:pos="1418"/>
              </w:tabs>
              <w:rPr>
                <w:rFonts w:cs="Times New Roman"/>
                <w:b/>
                <w:bCs/>
                <w:sz w:val="22"/>
                <w:szCs w:val="22"/>
                <w:lang w:val="en-US"/>
              </w:rPr>
            </w:pPr>
          </w:p>
        </w:tc>
        <w:tc>
          <w:tcPr>
            <w:tcW w:w="1202" w:type="pct"/>
          </w:tcPr>
          <w:p w:rsidR="002D3E67" w:rsidRPr="00E853C8" w:rsidRDefault="002D3E67" w:rsidP="00E853C8">
            <w:pPr>
              <w:tabs>
                <w:tab w:val="left" w:pos="1418"/>
              </w:tabs>
              <w:rPr>
                <w:rFonts w:cs="Times New Roman"/>
                <w:b/>
                <w:bCs/>
                <w:sz w:val="22"/>
                <w:szCs w:val="22"/>
                <w:lang w:val="en-US"/>
              </w:rPr>
            </w:pPr>
          </w:p>
        </w:tc>
        <w:tc>
          <w:tcPr>
            <w:tcW w:w="757" w:type="pct"/>
          </w:tcPr>
          <w:p w:rsidR="002D3E67" w:rsidRPr="00E853C8" w:rsidRDefault="002D3E67" w:rsidP="00E853C8">
            <w:pPr>
              <w:tabs>
                <w:tab w:val="left" w:pos="1418"/>
              </w:tabs>
              <w:rPr>
                <w:rFonts w:cs="Times New Roman"/>
                <w:b/>
                <w:bCs/>
                <w:sz w:val="22"/>
                <w:szCs w:val="22"/>
                <w:lang w:val="en-US"/>
              </w:rPr>
            </w:pPr>
          </w:p>
        </w:tc>
        <w:tc>
          <w:tcPr>
            <w:tcW w:w="982" w:type="pct"/>
          </w:tcPr>
          <w:p w:rsidR="002D3E67" w:rsidRPr="00E853C8" w:rsidRDefault="002D3E67" w:rsidP="00E853C8">
            <w:pPr>
              <w:tabs>
                <w:tab w:val="left" w:pos="1418"/>
              </w:tabs>
              <w:rPr>
                <w:rFonts w:cs="Times New Roman"/>
                <w:b/>
                <w:bCs/>
                <w:sz w:val="22"/>
                <w:szCs w:val="22"/>
                <w:lang w:val="en-US"/>
              </w:rPr>
            </w:pPr>
          </w:p>
        </w:tc>
      </w:tr>
      <w:tr w:rsidR="006F6C09" w:rsidTr="003A6F80">
        <w:tc>
          <w:tcPr>
            <w:tcW w:w="504" w:type="pct"/>
          </w:tcPr>
          <w:p w:rsidR="002D3E67" w:rsidRPr="00E853C8" w:rsidRDefault="002D3E67" w:rsidP="00E853C8">
            <w:pPr>
              <w:tabs>
                <w:tab w:val="left" w:pos="1418"/>
              </w:tabs>
              <w:rPr>
                <w:rFonts w:cs="Times New Roman"/>
                <w:b/>
                <w:bCs/>
                <w:sz w:val="22"/>
                <w:szCs w:val="22"/>
                <w:lang w:val="en-US"/>
              </w:rPr>
            </w:pPr>
          </w:p>
        </w:tc>
        <w:tc>
          <w:tcPr>
            <w:tcW w:w="1555" w:type="pct"/>
          </w:tcPr>
          <w:p w:rsidR="002D3E67" w:rsidRPr="00E853C8" w:rsidRDefault="002D3E67" w:rsidP="00E853C8">
            <w:pPr>
              <w:tabs>
                <w:tab w:val="left" w:pos="1418"/>
              </w:tabs>
              <w:rPr>
                <w:rFonts w:cs="Times New Roman"/>
                <w:b/>
                <w:bCs/>
                <w:sz w:val="22"/>
                <w:szCs w:val="22"/>
                <w:lang w:val="en-US"/>
              </w:rPr>
            </w:pPr>
          </w:p>
        </w:tc>
        <w:tc>
          <w:tcPr>
            <w:tcW w:w="1202" w:type="pct"/>
          </w:tcPr>
          <w:p w:rsidR="002D3E67" w:rsidRPr="00E853C8" w:rsidRDefault="002D3E67" w:rsidP="00E853C8">
            <w:pPr>
              <w:tabs>
                <w:tab w:val="left" w:pos="1418"/>
              </w:tabs>
              <w:rPr>
                <w:rFonts w:cs="Times New Roman"/>
                <w:b/>
                <w:bCs/>
                <w:sz w:val="22"/>
                <w:szCs w:val="22"/>
                <w:lang w:val="en-US"/>
              </w:rPr>
            </w:pPr>
          </w:p>
        </w:tc>
        <w:tc>
          <w:tcPr>
            <w:tcW w:w="757" w:type="pct"/>
          </w:tcPr>
          <w:p w:rsidR="002D3E67" w:rsidRPr="00E853C8" w:rsidRDefault="002D3E67" w:rsidP="00E853C8">
            <w:pPr>
              <w:tabs>
                <w:tab w:val="left" w:pos="1418"/>
              </w:tabs>
              <w:rPr>
                <w:rFonts w:cs="Times New Roman"/>
                <w:b/>
                <w:bCs/>
                <w:sz w:val="22"/>
                <w:szCs w:val="22"/>
                <w:lang w:val="en-US"/>
              </w:rPr>
            </w:pPr>
          </w:p>
        </w:tc>
        <w:tc>
          <w:tcPr>
            <w:tcW w:w="982" w:type="pct"/>
          </w:tcPr>
          <w:p w:rsidR="002D3E67" w:rsidRPr="00E853C8" w:rsidRDefault="002D3E67" w:rsidP="00E853C8">
            <w:pPr>
              <w:tabs>
                <w:tab w:val="left" w:pos="1418"/>
              </w:tabs>
              <w:rPr>
                <w:rFonts w:cs="Times New Roman"/>
                <w:b/>
                <w:bCs/>
                <w:sz w:val="22"/>
                <w:szCs w:val="22"/>
                <w:lang w:val="en-US"/>
              </w:rPr>
            </w:pPr>
          </w:p>
        </w:tc>
      </w:tr>
      <w:tr w:rsidR="006F6C09" w:rsidTr="003A6F80">
        <w:tc>
          <w:tcPr>
            <w:tcW w:w="504" w:type="pct"/>
          </w:tcPr>
          <w:p w:rsidR="002D3E67" w:rsidRPr="00E853C8" w:rsidRDefault="002D3E67" w:rsidP="00E853C8">
            <w:pPr>
              <w:tabs>
                <w:tab w:val="left" w:pos="1418"/>
              </w:tabs>
              <w:rPr>
                <w:rFonts w:cs="Times New Roman"/>
                <w:b/>
                <w:bCs/>
                <w:sz w:val="22"/>
                <w:szCs w:val="22"/>
                <w:lang w:val="en-US"/>
              </w:rPr>
            </w:pPr>
          </w:p>
        </w:tc>
        <w:tc>
          <w:tcPr>
            <w:tcW w:w="1555" w:type="pct"/>
          </w:tcPr>
          <w:p w:rsidR="002D3E67" w:rsidRPr="00E853C8" w:rsidRDefault="002D3E67" w:rsidP="00E853C8">
            <w:pPr>
              <w:tabs>
                <w:tab w:val="left" w:pos="1418"/>
              </w:tabs>
              <w:rPr>
                <w:rFonts w:cs="Times New Roman"/>
                <w:b/>
                <w:bCs/>
                <w:sz w:val="22"/>
                <w:szCs w:val="22"/>
                <w:lang w:val="en-US"/>
              </w:rPr>
            </w:pPr>
          </w:p>
        </w:tc>
        <w:tc>
          <w:tcPr>
            <w:tcW w:w="1202" w:type="pct"/>
          </w:tcPr>
          <w:p w:rsidR="002D3E67" w:rsidRPr="00E853C8" w:rsidRDefault="002D3E67" w:rsidP="00E853C8">
            <w:pPr>
              <w:tabs>
                <w:tab w:val="left" w:pos="1418"/>
              </w:tabs>
              <w:rPr>
                <w:rFonts w:cs="Times New Roman"/>
                <w:b/>
                <w:bCs/>
                <w:sz w:val="22"/>
                <w:szCs w:val="22"/>
                <w:lang w:val="en-US"/>
              </w:rPr>
            </w:pPr>
          </w:p>
        </w:tc>
        <w:tc>
          <w:tcPr>
            <w:tcW w:w="757" w:type="pct"/>
          </w:tcPr>
          <w:p w:rsidR="002D3E67" w:rsidRPr="00E853C8" w:rsidRDefault="002D3E67" w:rsidP="00E853C8">
            <w:pPr>
              <w:tabs>
                <w:tab w:val="left" w:pos="1418"/>
              </w:tabs>
              <w:rPr>
                <w:rFonts w:cs="Times New Roman"/>
                <w:b/>
                <w:bCs/>
                <w:sz w:val="22"/>
                <w:szCs w:val="22"/>
                <w:lang w:val="en-US"/>
              </w:rPr>
            </w:pPr>
          </w:p>
        </w:tc>
        <w:tc>
          <w:tcPr>
            <w:tcW w:w="982" w:type="pct"/>
          </w:tcPr>
          <w:p w:rsidR="002D3E67" w:rsidRPr="00E853C8" w:rsidRDefault="002D3E67" w:rsidP="00E853C8">
            <w:pPr>
              <w:tabs>
                <w:tab w:val="left" w:pos="1418"/>
              </w:tabs>
              <w:rPr>
                <w:rFonts w:cs="Times New Roman"/>
                <w:b/>
                <w:bCs/>
                <w:sz w:val="22"/>
                <w:szCs w:val="22"/>
                <w:lang w:val="en-US"/>
              </w:rPr>
            </w:pPr>
          </w:p>
        </w:tc>
      </w:tr>
      <w:tr w:rsidR="006F6C09" w:rsidTr="003A6F80">
        <w:tc>
          <w:tcPr>
            <w:tcW w:w="504" w:type="pct"/>
          </w:tcPr>
          <w:p w:rsidR="002D3E67" w:rsidRPr="00E853C8" w:rsidRDefault="002D3E67" w:rsidP="00E853C8">
            <w:pPr>
              <w:tabs>
                <w:tab w:val="left" w:pos="1418"/>
              </w:tabs>
              <w:rPr>
                <w:rFonts w:cs="Times New Roman"/>
                <w:b/>
                <w:bCs/>
                <w:sz w:val="22"/>
                <w:szCs w:val="22"/>
                <w:lang w:val="en-US"/>
              </w:rPr>
            </w:pPr>
          </w:p>
        </w:tc>
        <w:tc>
          <w:tcPr>
            <w:tcW w:w="1555" w:type="pct"/>
          </w:tcPr>
          <w:p w:rsidR="002D3E67" w:rsidRPr="00E853C8" w:rsidRDefault="002D3E67" w:rsidP="00E853C8">
            <w:pPr>
              <w:tabs>
                <w:tab w:val="left" w:pos="1418"/>
              </w:tabs>
              <w:rPr>
                <w:rFonts w:cs="Times New Roman"/>
                <w:b/>
                <w:bCs/>
                <w:sz w:val="22"/>
                <w:szCs w:val="22"/>
                <w:lang w:val="en-US"/>
              </w:rPr>
            </w:pPr>
          </w:p>
        </w:tc>
        <w:tc>
          <w:tcPr>
            <w:tcW w:w="1202" w:type="pct"/>
          </w:tcPr>
          <w:p w:rsidR="002D3E67" w:rsidRPr="00E853C8" w:rsidRDefault="002D3E67" w:rsidP="00E853C8">
            <w:pPr>
              <w:tabs>
                <w:tab w:val="left" w:pos="1418"/>
              </w:tabs>
              <w:rPr>
                <w:rFonts w:cs="Times New Roman"/>
                <w:b/>
                <w:bCs/>
                <w:sz w:val="22"/>
                <w:szCs w:val="22"/>
                <w:lang w:val="en-US"/>
              </w:rPr>
            </w:pPr>
          </w:p>
        </w:tc>
        <w:tc>
          <w:tcPr>
            <w:tcW w:w="757" w:type="pct"/>
          </w:tcPr>
          <w:p w:rsidR="002D3E67" w:rsidRPr="00E853C8" w:rsidRDefault="002D3E67" w:rsidP="00E853C8">
            <w:pPr>
              <w:tabs>
                <w:tab w:val="left" w:pos="1418"/>
              </w:tabs>
              <w:rPr>
                <w:rFonts w:cs="Times New Roman"/>
                <w:b/>
                <w:bCs/>
                <w:sz w:val="22"/>
                <w:szCs w:val="22"/>
                <w:lang w:val="en-US"/>
              </w:rPr>
            </w:pPr>
          </w:p>
        </w:tc>
        <w:tc>
          <w:tcPr>
            <w:tcW w:w="982" w:type="pct"/>
          </w:tcPr>
          <w:p w:rsidR="002D3E67" w:rsidRPr="00E853C8" w:rsidRDefault="002D3E67" w:rsidP="00E853C8">
            <w:pPr>
              <w:tabs>
                <w:tab w:val="left" w:pos="1418"/>
              </w:tabs>
              <w:rPr>
                <w:rFonts w:cs="Times New Roman"/>
                <w:b/>
                <w:bCs/>
                <w:sz w:val="22"/>
                <w:szCs w:val="22"/>
                <w:lang w:val="en-US"/>
              </w:rPr>
            </w:pPr>
          </w:p>
        </w:tc>
      </w:tr>
      <w:tr w:rsidR="006F6C09" w:rsidTr="003A6F80">
        <w:tc>
          <w:tcPr>
            <w:tcW w:w="504" w:type="pct"/>
          </w:tcPr>
          <w:p w:rsidR="002D3E67" w:rsidRPr="00E853C8" w:rsidRDefault="002D3E67" w:rsidP="00E853C8">
            <w:pPr>
              <w:tabs>
                <w:tab w:val="left" w:pos="1418"/>
              </w:tabs>
              <w:rPr>
                <w:rFonts w:cs="Times New Roman"/>
                <w:b/>
                <w:bCs/>
                <w:sz w:val="22"/>
                <w:szCs w:val="22"/>
                <w:lang w:val="en-US"/>
              </w:rPr>
            </w:pPr>
          </w:p>
        </w:tc>
        <w:tc>
          <w:tcPr>
            <w:tcW w:w="1555" w:type="pct"/>
          </w:tcPr>
          <w:p w:rsidR="002D3E67" w:rsidRPr="00E853C8" w:rsidRDefault="002D3E67" w:rsidP="00E853C8">
            <w:pPr>
              <w:tabs>
                <w:tab w:val="left" w:pos="1418"/>
              </w:tabs>
              <w:rPr>
                <w:rFonts w:cs="Times New Roman"/>
                <w:b/>
                <w:bCs/>
                <w:sz w:val="22"/>
                <w:szCs w:val="22"/>
                <w:lang w:val="en-US"/>
              </w:rPr>
            </w:pPr>
          </w:p>
        </w:tc>
        <w:tc>
          <w:tcPr>
            <w:tcW w:w="1202" w:type="pct"/>
          </w:tcPr>
          <w:p w:rsidR="002D3E67" w:rsidRPr="00E853C8" w:rsidRDefault="002D3E67" w:rsidP="00E853C8">
            <w:pPr>
              <w:tabs>
                <w:tab w:val="left" w:pos="1418"/>
              </w:tabs>
              <w:rPr>
                <w:rFonts w:cs="Times New Roman"/>
                <w:b/>
                <w:bCs/>
                <w:sz w:val="22"/>
                <w:szCs w:val="22"/>
                <w:lang w:val="en-US"/>
              </w:rPr>
            </w:pPr>
          </w:p>
        </w:tc>
        <w:tc>
          <w:tcPr>
            <w:tcW w:w="757" w:type="pct"/>
          </w:tcPr>
          <w:p w:rsidR="002D3E67" w:rsidRPr="00E853C8" w:rsidRDefault="002D3E67" w:rsidP="00E853C8">
            <w:pPr>
              <w:tabs>
                <w:tab w:val="left" w:pos="1418"/>
              </w:tabs>
              <w:rPr>
                <w:rFonts w:cs="Times New Roman"/>
                <w:b/>
                <w:bCs/>
                <w:sz w:val="22"/>
                <w:szCs w:val="22"/>
                <w:lang w:val="en-US"/>
              </w:rPr>
            </w:pPr>
          </w:p>
        </w:tc>
        <w:tc>
          <w:tcPr>
            <w:tcW w:w="982" w:type="pct"/>
          </w:tcPr>
          <w:p w:rsidR="002D3E67" w:rsidRPr="00E853C8" w:rsidRDefault="002D3E67" w:rsidP="00E853C8">
            <w:pPr>
              <w:tabs>
                <w:tab w:val="left" w:pos="1418"/>
              </w:tabs>
              <w:rPr>
                <w:rFonts w:cs="Times New Roman"/>
                <w:b/>
                <w:bCs/>
                <w:sz w:val="22"/>
                <w:szCs w:val="22"/>
                <w:lang w:val="en-US"/>
              </w:rPr>
            </w:pPr>
          </w:p>
        </w:tc>
      </w:tr>
      <w:tr w:rsidR="006F6C09" w:rsidTr="003A6F80">
        <w:tc>
          <w:tcPr>
            <w:tcW w:w="504" w:type="pct"/>
          </w:tcPr>
          <w:p w:rsidR="002D3E67" w:rsidRPr="00E853C8" w:rsidRDefault="002D3E67" w:rsidP="00E853C8">
            <w:pPr>
              <w:tabs>
                <w:tab w:val="left" w:pos="1418"/>
              </w:tabs>
              <w:rPr>
                <w:rFonts w:cs="Times New Roman"/>
                <w:b/>
                <w:bCs/>
                <w:sz w:val="22"/>
                <w:szCs w:val="22"/>
                <w:lang w:val="en-US"/>
              </w:rPr>
            </w:pPr>
          </w:p>
        </w:tc>
        <w:tc>
          <w:tcPr>
            <w:tcW w:w="1555" w:type="pct"/>
          </w:tcPr>
          <w:p w:rsidR="002D3E67" w:rsidRPr="00E853C8" w:rsidRDefault="002D3E67" w:rsidP="00E853C8">
            <w:pPr>
              <w:tabs>
                <w:tab w:val="left" w:pos="1418"/>
              </w:tabs>
              <w:rPr>
                <w:rFonts w:cs="Times New Roman"/>
                <w:b/>
                <w:bCs/>
                <w:sz w:val="22"/>
                <w:szCs w:val="22"/>
                <w:lang w:val="en-US"/>
              </w:rPr>
            </w:pPr>
          </w:p>
        </w:tc>
        <w:tc>
          <w:tcPr>
            <w:tcW w:w="1202" w:type="pct"/>
          </w:tcPr>
          <w:p w:rsidR="002D3E67" w:rsidRPr="00E853C8" w:rsidRDefault="002D3E67" w:rsidP="00E853C8">
            <w:pPr>
              <w:tabs>
                <w:tab w:val="left" w:pos="1418"/>
              </w:tabs>
              <w:rPr>
                <w:rFonts w:cs="Times New Roman"/>
                <w:b/>
                <w:bCs/>
                <w:sz w:val="22"/>
                <w:szCs w:val="22"/>
                <w:lang w:val="en-US"/>
              </w:rPr>
            </w:pPr>
          </w:p>
        </w:tc>
        <w:tc>
          <w:tcPr>
            <w:tcW w:w="757" w:type="pct"/>
          </w:tcPr>
          <w:p w:rsidR="002D3E67" w:rsidRPr="00E853C8" w:rsidRDefault="002D3E67" w:rsidP="00E853C8">
            <w:pPr>
              <w:tabs>
                <w:tab w:val="left" w:pos="1418"/>
              </w:tabs>
              <w:rPr>
                <w:rFonts w:cs="Times New Roman"/>
                <w:b/>
                <w:bCs/>
                <w:sz w:val="22"/>
                <w:szCs w:val="22"/>
                <w:lang w:val="en-US"/>
              </w:rPr>
            </w:pPr>
          </w:p>
        </w:tc>
        <w:tc>
          <w:tcPr>
            <w:tcW w:w="982" w:type="pct"/>
          </w:tcPr>
          <w:p w:rsidR="002D3E67" w:rsidRPr="00E853C8" w:rsidRDefault="002D3E67" w:rsidP="00E853C8">
            <w:pPr>
              <w:tabs>
                <w:tab w:val="left" w:pos="1418"/>
              </w:tabs>
              <w:rPr>
                <w:rFonts w:cs="Times New Roman"/>
                <w:b/>
                <w:bCs/>
                <w:sz w:val="22"/>
                <w:szCs w:val="22"/>
                <w:lang w:val="en-US"/>
              </w:rPr>
            </w:pPr>
          </w:p>
        </w:tc>
      </w:tr>
      <w:tr w:rsidR="006F6C09" w:rsidTr="003A6F80">
        <w:tc>
          <w:tcPr>
            <w:tcW w:w="504" w:type="pct"/>
          </w:tcPr>
          <w:p w:rsidR="002D3E67" w:rsidRPr="00E853C8" w:rsidRDefault="002D3E67" w:rsidP="00E853C8">
            <w:pPr>
              <w:tabs>
                <w:tab w:val="left" w:pos="1418"/>
              </w:tabs>
              <w:rPr>
                <w:rFonts w:cs="Times New Roman"/>
                <w:b/>
                <w:bCs/>
                <w:sz w:val="22"/>
                <w:szCs w:val="22"/>
                <w:lang w:val="en-US"/>
              </w:rPr>
            </w:pPr>
          </w:p>
        </w:tc>
        <w:tc>
          <w:tcPr>
            <w:tcW w:w="1555" w:type="pct"/>
          </w:tcPr>
          <w:p w:rsidR="002D3E67" w:rsidRPr="00E853C8" w:rsidRDefault="002D3E67" w:rsidP="00E853C8">
            <w:pPr>
              <w:tabs>
                <w:tab w:val="left" w:pos="1418"/>
              </w:tabs>
              <w:rPr>
                <w:rFonts w:cs="Times New Roman"/>
                <w:b/>
                <w:bCs/>
                <w:sz w:val="22"/>
                <w:szCs w:val="22"/>
                <w:lang w:val="en-US"/>
              </w:rPr>
            </w:pPr>
          </w:p>
        </w:tc>
        <w:tc>
          <w:tcPr>
            <w:tcW w:w="1202" w:type="pct"/>
          </w:tcPr>
          <w:p w:rsidR="002D3E67" w:rsidRPr="00E853C8" w:rsidRDefault="002D3E67" w:rsidP="00E853C8">
            <w:pPr>
              <w:tabs>
                <w:tab w:val="left" w:pos="1418"/>
              </w:tabs>
              <w:rPr>
                <w:rFonts w:cs="Times New Roman"/>
                <w:b/>
                <w:bCs/>
                <w:sz w:val="22"/>
                <w:szCs w:val="22"/>
                <w:lang w:val="en-US"/>
              </w:rPr>
            </w:pPr>
          </w:p>
        </w:tc>
        <w:tc>
          <w:tcPr>
            <w:tcW w:w="757" w:type="pct"/>
          </w:tcPr>
          <w:p w:rsidR="002D3E67" w:rsidRPr="00E853C8" w:rsidRDefault="002D3E67" w:rsidP="00E853C8">
            <w:pPr>
              <w:tabs>
                <w:tab w:val="left" w:pos="1418"/>
              </w:tabs>
              <w:rPr>
                <w:rFonts w:cs="Times New Roman"/>
                <w:b/>
                <w:bCs/>
                <w:sz w:val="22"/>
                <w:szCs w:val="22"/>
                <w:lang w:val="en-US"/>
              </w:rPr>
            </w:pPr>
          </w:p>
        </w:tc>
        <w:tc>
          <w:tcPr>
            <w:tcW w:w="982" w:type="pct"/>
          </w:tcPr>
          <w:p w:rsidR="002D3E67" w:rsidRPr="00E853C8" w:rsidRDefault="002D3E67" w:rsidP="00E853C8">
            <w:pPr>
              <w:tabs>
                <w:tab w:val="left" w:pos="1418"/>
              </w:tabs>
              <w:rPr>
                <w:rFonts w:cs="Times New Roman"/>
                <w:b/>
                <w:bCs/>
                <w:sz w:val="22"/>
                <w:szCs w:val="22"/>
                <w:lang w:val="en-US"/>
              </w:rPr>
            </w:pPr>
          </w:p>
        </w:tc>
      </w:tr>
      <w:tr w:rsidR="006F6C09" w:rsidTr="003A6F80">
        <w:tc>
          <w:tcPr>
            <w:tcW w:w="504" w:type="pct"/>
          </w:tcPr>
          <w:p w:rsidR="002D3E67" w:rsidRPr="00E853C8" w:rsidRDefault="002D3E67" w:rsidP="00E853C8">
            <w:pPr>
              <w:tabs>
                <w:tab w:val="left" w:pos="1418"/>
              </w:tabs>
              <w:rPr>
                <w:rFonts w:cs="Times New Roman"/>
                <w:b/>
                <w:bCs/>
                <w:sz w:val="22"/>
                <w:szCs w:val="22"/>
                <w:lang w:val="en-US"/>
              </w:rPr>
            </w:pPr>
          </w:p>
        </w:tc>
        <w:tc>
          <w:tcPr>
            <w:tcW w:w="1555" w:type="pct"/>
          </w:tcPr>
          <w:p w:rsidR="002D3E67" w:rsidRPr="00E853C8" w:rsidRDefault="002D3E67" w:rsidP="00E853C8">
            <w:pPr>
              <w:tabs>
                <w:tab w:val="left" w:pos="1418"/>
              </w:tabs>
              <w:rPr>
                <w:rFonts w:cs="Times New Roman"/>
                <w:b/>
                <w:bCs/>
                <w:sz w:val="22"/>
                <w:szCs w:val="22"/>
                <w:lang w:val="en-US"/>
              </w:rPr>
            </w:pPr>
          </w:p>
        </w:tc>
        <w:tc>
          <w:tcPr>
            <w:tcW w:w="1202" w:type="pct"/>
          </w:tcPr>
          <w:p w:rsidR="002D3E67" w:rsidRPr="00E853C8" w:rsidRDefault="002D3E67" w:rsidP="00E853C8">
            <w:pPr>
              <w:tabs>
                <w:tab w:val="left" w:pos="1418"/>
              </w:tabs>
              <w:rPr>
                <w:rFonts w:cs="Times New Roman"/>
                <w:b/>
                <w:bCs/>
                <w:sz w:val="22"/>
                <w:szCs w:val="22"/>
                <w:lang w:val="en-US"/>
              </w:rPr>
            </w:pPr>
          </w:p>
        </w:tc>
        <w:tc>
          <w:tcPr>
            <w:tcW w:w="757" w:type="pct"/>
          </w:tcPr>
          <w:p w:rsidR="002D3E67" w:rsidRPr="00E853C8" w:rsidRDefault="002D3E67" w:rsidP="00E853C8">
            <w:pPr>
              <w:tabs>
                <w:tab w:val="left" w:pos="1418"/>
              </w:tabs>
              <w:rPr>
                <w:rFonts w:cs="Times New Roman"/>
                <w:b/>
                <w:bCs/>
                <w:sz w:val="22"/>
                <w:szCs w:val="22"/>
                <w:lang w:val="en-US"/>
              </w:rPr>
            </w:pPr>
          </w:p>
        </w:tc>
        <w:tc>
          <w:tcPr>
            <w:tcW w:w="982" w:type="pct"/>
          </w:tcPr>
          <w:p w:rsidR="002D3E67" w:rsidRPr="00E853C8" w:rsidRDefault="002D3E67" w:rsidP="00E853C8">
            <w:pPr>
              <w:tabs>
                <w:tab w:val="left" w:pos="1418"/>
              </w:tabs>
              <w:rPr>
                <w:rFonts w:cs="Times New Roman"/>
                <w:b/>
                <w:bCs/>
                <w:sz w:val="22"/>
                <w:szCs w:val="22"/>
                <w:lang w:val="en-US"/>
              </w:rPr>
            </w:pPr>
          </w:p>
        </w:tc>
      </w:tr>
      <w:tr w:rsidR="006F6C09" w:rsidTr="003A6F80">
        <w:tc>
          <w:tcPr>
            <w:tcW w:w="504" w:type="pct"/>
          </w:tcPr>
          <w:p w:rsidR="002D3E67" w:rsidRPr="00E853C8" w:rsidRDefault="002D3E67" w:rsidP="00E853C8">
            <w:pPr>
              <w:tabs>
                <w:tab w:val="left" w:pos="1418"/>
              </w:tabs>
              <w:rPr>
                <w:rFonts w:cs="Times New Roman"/>
                <w:b/>
                <w:bCs/>
                <w:sz w:val="22"/>
                <w:szCs w:val="22"/>
                <w:lang w:val="en-US"/>
              </w:rPr>
            </w:pPr>
          </w:p>
        </w:tc>
        <w:tc>
          <w:tcPr>
            <w:tcW w:w="1555" w:type="pct"/>
          </w:tcPr>
          <w:p w:rsidR="002D3E67" w:rsidRPr="00E853C8" w:rsidRDefault="002D3E67" w:rsidP="00E853C8">
            <w:pPr>
              <w:tabs>
                <w:tab w:val="left" w:pos="1418"/>
              </w:tabs>
              <w:rPr>
                <w:rFonts w:cs="Times New Roman"/>
                <w:b/>
                <w:bCs/>
                <w:sz w:val="22"/>
                <w:szCs w:val="22"/>
                <w:lang w:val="en-US"/>
              </w:rPr>
            </w:pPr>
          </w:p>
        </w:tc>
        <w:tc>
          <w:tcPr>
            <w:tcW w:w="1202" w:type="pct"/>
          </w:tcPr>
          <w:p w:rsidR="002D3E67" w:rsidRPr="00E853C8" w:rsidRDefault="002D3E67" w:rsidP="00E853C8">
            <w:pPr>
              <w:tabs>
                <w:tab w:val="left" w:pos="1418"/>
              </w:tabs>
              <w:rPr>
                <w:rFonts w:cs="Times New Roman"/>
                <w:b/>
                <w:bCs/>
                <w:sz w:val="22"/>
                <w:szCs w:val="22"/>
                <w:lang w:val="en-US"/>
              </w:rPr>
            </w:pPr>
          </w:p>
        </w:tc>
        <w:tc>
          <w:tcPr>
            <w:tcW w:w="757" w:type="pct"/>
          </w:tcPr>
          <w:p w:rsidR="002D3E67" w:rsidRPr="00E853C8" w:rsidRDefault="002D3E67" w:rsidP="00E853C8">
            <w:pPr>
              <w:tabs>
                <w:tab w:val="left" w:pos="1418"/>
              </w:tabs>
              <w:rPr>
                <w:rFonts w:cs="Times New Roman"/>
                <w:b/>
                <w:bCs/>
                <w:sz w:val="22"/>
                <w:szCs w:val="22"/>
                <w:lang w:val="en-US"/>
              </w:rPr>
            </w:pPr>
          </w:p>
        </w:tc>
        <w:tc>
          <w:tcPr>
            <w:tcW w:w="982" w:type="pct"/>
          </w:tcPr>
          <w:p w:rsidR="002D3E67" w:rsidRPr="00E853C8" w:rsidRDefault="002D3E67" w:rsidP="00E853C8">
            <w:pPr>
              <w:tabs>
                <w:tab w:val="left" w:pos="1418"/>
              </w:tabs>
              <w:rPr>
                <w:rFonts w:cs="Times New Roman"/>
                <w:b/>
                <w:bCs/>
                <w:sz w:val="22"/>
                <w:szCs w:val="22"/>
                <w:lang w:val="en-US"/>
              </w:rPr>
            </w:pPr>
          </w:p>
        </w:tc>
      </w:tr>
      <w:tr w:rsidR="006F6C09" w:rsidTr="003A6F80">
        <w:tc>
          <w:tcPr>
            <w:tcW w:w="504" w:type="pct"/>
          </w:tcPr>
          <w:p w:rsidR="002D3E67" w:rsidRPr="00E853C8" w:rsidRDefault="002D3E67" w:rsidP="00E853C8">
            <w:pPr>
              <w:tabs>
                <w:tab w:val="left" w:pos="1418"/>
              </w:tabs>
              <w:rPr>
                <w:rFonts w:cs="Times New Roman"/>
                <w:b/>
                <w:bCs/>
                <w:sz w:val="22"/>
                <w:szCs w:val="22"/>
                <w:lang w:val="en-US"/>
              </w:rPr>
            </w:pPr>
          </w:p>
        </w:tc>
        <w:tc>
          <w:tcPr>
            <w:tcW w:w="1555" w:type="pct"/>
          </w:tcPr>
          <w:p w:rsidR="002D3E67" w:rsidRPr="00E853C8" w:rsidRDefault="002D3E67" w:rsidP="00E853C8">
            <w:pPr>
              <w:tabs>
                <w:tab w:val="left" w:pos="1418"/>
              </w:tabs>
              <w:rPr>
                <w:rFonts w:cs="Times New Roman"/>
                <w:b/>
                <w:bCs/>
                <w:sz w:val="22"/>
                <w:szCs w:val="22"/>
                <w:lang w:val="en-US"/>
              </w:rPr>
            </w:pPr>
          </w:p>
        </w:tc>
        <w:tc>
          <w:tcPr>
            <w:tcW w:w="1202" w:type="pct"/>
          </w:tcPr>
          <w:p w:rsidR="002D3E67" w:rsidRPr="00E853C8" w:rsidRDefault="002D3E67" w:rsidP="00E853C8">
            <w:pPr>
              <w:tabs>
                <w:tab w:val="left" w:pos="1418"/>
              </w:tabs>
              <w:rPr>
                <w:rFonts w:cs="Times New Roman"/>
                <w:b/>
                <w:bCs/>
                <w:sz w:val="22"/>
                <w:szCs w:val="22"/>
                <w:lang w:val="en-US"/>
              </w:rPr>
            </w:pPr>
          </w:p>
        </w:tc>
        <w:tc>
          <w:tcPr>
            <w:tcW w:w="757" w:type="pct"/>
          </w:tcPr>
          <w:p w:rsidR="002D3E67" w:rsidRPr="00E853C8" w:rsidRDefault="002D3E67" w:rsidP="00E853C8">
            <w:pPr>
              <w:tabs>
                <w:tab w:val="left" w:pos="1418"/>
              </w:tabs>
              <w:rPr>
                <w:rFonts w:cs="Times New Roman"/>
                <w:b/>
                <w:bCs/>
                <w:sz w:val="22"/>
                <w:szCs w:val="22"/>
                <w:lang w:val="en-US"/>
              </w:rPr>
            </w:pPr>
          </w:p>
        </w:tc>
        <w:tc>
          <w:tcPr>
            <w:tcW w:w="982" w:type="pct"/>
          </w:tcPr>
          <w:p w:rsidR="002D3E67" w:rsidRPr="00E853C8" w:rsidRDefault="002D3E67" w:rsidP="00E853C8">
            <w:pPr>
              <w:tabs>
                <w:tab w:val="left" w:pos="1418"/>
              </w:tabs>
              <w:rPr>
                <w:rFonts w:cs="Times New Roman"/>
                <w:b/>
                <w:bCs/>
                <w:sz w:val="22"/>
                <w:szCs w:val="22"/>
                <w:lang w:val="en-US"/>
              </w:rPr>
            </w:pPr>
          </w:p>
        </w:tc>
      </w:tr>
      <w:tr w:rsidR="006F6C09" w:rsidTr="003A6F80">
        <w:tc>
          <w:tcPr>
            <w:tcW w:w="504" w:type="pct"/>
          </w:tcPr>
          <w:p w:rsidR="002D3E67" w:rsidRPr="00E853C8" w:rsidRDefault="002D3E67" w:rsidP="00E853C8">
            <w:pPr>
              <w:tabs>
                <w:tab w:val="left" w:pos="1418"/>
              </w:tabs>
              <w:rPr>
                <w:rFonts w:cs="Times New Roman"/>
                <w:b/>
                <w:bCs/>
                <w:sz w:val="22"/>
                <w:szCs w:val="22"/>
                <w:lang w:val="en-US"/>
              </w:rPr>
            </w:pPr>
          </w:p>
        </w:tc>
        <w:tc>
          <w:tcPr>
            <w:tcW w:w="1555" w:type="pct"/>
          </w:tcPr>
          <w:p w:rsidR="002D3E67" w:rsidRPr="00E853C8" w:rsidRDefault="002D3E67" w:rsidP="00E853C8">
            <w:pPr>
              <w:tabs>
                <w:tab w:val="left" w:pos="1418"/>
              </w:tabs>
              <w:rPr>
                <w:rFonts w:cs="Times New Roman"/>
                <w:b/>
                <w:bCs/>
                <w:sz w:val="22"/>
                <w:szCs w:val="22"/>
                <w:lang w:val="en-US"/>
              </w:rPr>
            </w:pPr>
          </w:p>
        </w:tc>
        <w:tc>
          <w:tcPr>
            <w:tcW w:w="1202" w:type="pct"/>
          </w:tcPr>
          <w:p w:rsidR="002D3E67" w:rsidRPr="00E853C8" w:rsidRDefault="002D3E67" w:rsidP="00E853C8">
            <w:pPr>
              <w:tabs>
                <w:tab w:val="left" w:pos="1418"/>
              </w:tabs>
              <w:rPr>
                <w:rFonts w:cs="Times New Roman"/>
                <w:b/>
                <w:bCs/>
                <w:sz w:val="22"/>
                <w:szCs w:val="22"/>
                <w:lang w:val="en-US"/>
              </w:rPr>
            </w:pPr>
          </w:p>
        </w:tc>
        <w:tc>
          <w:tcPr>
            <w:tcW w:w="757" w:type="pct"/>
          </w:tcPr>
          <w:p w:rsidR="002D3E67" w:rsidRPr="00E853C8" w:rsidRDefault="002D3E67" w:rsidP="00E853C8">
            <w:pPr>
              <w:tabs>
                <w:tab w:val="left" w:pos="1418"/>
              </w:tabs>
              <w:rPr>
                <w:rFonts w:cs="Times New Roman"/>
                <w:b/>
                <w:bCs/>
                <w:sz w:val="22"/>
                <w:szCs w:val="22"/>
                <w:lang w:val="en-US"/>
              </w:rPr>
            </w:pPr>
          </w:p>
        </w:tc>
        <w:tc>
          <w:tcPr>
            <w:tcW w:w="982" w:type="pct"/>
          </w:tcPr>
          <w:p w:rsidR="002D3E67" w:rsidRPr="00E853C8" w:rsidRDefault="002D3E67" w:rsidP="00E853C8">
            <w:pPr>
              <w:tabs>
                <w:tab w:val="left" w:pos="1418"/>
              </w:tabs>
              <w:rPr>
                <w:rFonts w:cs="Times New Roman"/>
                <w:b/>
                <w:bCs/>
                <w:sz w:val="22"/>
                <w:szCs w:val="22"/>
                <w:lang w:val="en-US"/>
              </w:rPr>
            </w:pPr>
          </w:p>
        </w:tc>
      </w:tr>
      <w:tr w:rsidR="006F6C09" w:rsidTr="003A6F80">
        <w:tc>
          <w:tcPr>
            <w:tcW w:w="504" w:type="pct"/>
          </w:tcPr>
          <w:p w:rsidR="002D3E67" w:rsidRPr="00E853C8" w:rsidRDefault="002D3E67" w:rsidP="00E853C8">
            <w:pPr>
              <w:tabs>
                <w:tab w:val="left" w:pos="1418"/>
              </w:tabs>
              <w:rPr>
                <w:rFonts w:cs="Times New Roman"/>
                <w:b/>
                <w:bCs/>
                <w:sz w:val="22"/>
                <w:szCs w:val="22"/>
                <w:lang w:val="en-US"/>
              </w:rPr>
            </w:pPr>
          </w:p>
        </w:tc>
        <w:tc>
          <w:tcPr>
            <w:tcW w:w="1555" w:type="pct"/>
          </w:tcPr>
          <w:p w:rsidR="002D3E67" w:rsidRPr="00E853C8" w:rsidRDefault="002D3E67" w:rsidP="00E853C8">
            <w:pPr>
              <w:tabs>
                <w:tab w:val="left" w:pos="1418"/>
              </w:tabs>
              <w:rPr>
                <w:rFonts w:cs="Times New Roman"/>
                <w:b/>
                <w:bCs/>
                <w:sz w:val="22"/>
                <w:szCs w:val="22"/>
                <w:lang w:val="en-US"/>
              </w:rPr>
            </w:pPr>
          </w:p>
        </w:tc>
        <w:tc>
          <w:tcPr>
            <w:tcW w:w="1202" w:type="pct"/>
          </w:tcPr>
          <w:p w:rsidR="002D3E67" w:rsidRPr="00E853C8" w:rsidRDefault="002D3E67" w:rsidP="00E853C8">
            <w:pPr>
              <w:tabs>
                <w:tab w:val="left" w:pos="1418"/>
              </w:tabs>
              <w:rPr>
                <w:rFonts w:cs="Times New Roman"/>
                <w:b/>
                <w:bCs/>
                <w:sz w:val="22"/>
                <w:szCs w:val="22"/>
                <w:lang w:val="en-US"/>
              </w:rPr>
            </w:pPr>
          </w:p>
        </w:tc>
        <w:tc>
          <w:tcPr>
            <w:tcW w:w="757" w:type="pct"/>
          </w:tcPr>
          <w:p w:rsidR="002D3E67" w:rsidRPr="00E853C8" w:rsidRDefault="002D3E67" w:rsidP="00E853C8">
            <w:pPr>
              <w:tabs>
                <w:tab w:val="left" w:pos="1418"/>
              </w:tabs>
              <w:rPr>
                <w:rFonts w:cs="Times New Roman"/>
                <w:b/>
                <w:bCs/>
                <w:sz w:val="22"/>
                <w:szCs w:val="22"/>
                <w:lang w:val="en-US"/>
              </w:rPr>
            </w:pPr>
          </w:p>
        </w:tc>
        <w:tc>
          <w:tcPr>
            <w:tcW w:w="982" w:type="pct"/>
          </w:tcPr>
          <w:p w:rsidR="002D3E67" w:rsidRPr="00E853C8" w:rsidRDefault="002D3E67" w:rsidP="00E853C8">
            <w:pPr>
              <w:tabs>
                <w:tab w:val="left" w:pos="1418"/>
              </w:tabs>
              <w:rPr>
                <w:rFonts w:cs="Times New Roman"/>
                <w:b/>
                <w:bCs/>
                <w:sz w:val="22"/>
                <w:szCs w:val="22"/>
                <w:lang w:val="en-US"/>
              </w:rPr>
            </w:pPr>
          </w:p>
        </w:tc>
      </w:tr>
      <w:tr w:rsidR="006F6C09" w:rsidTr="003A6F80">
        <w:tc>
          <w:tcPr>
            <w:tcW w:w="504" w:type="pct"/>
          </w:tcPr>
          <w:p w:rsidR="002D3E67" w:rsidRPr="00E853C8" w:rsidRDefault="002D3E67" w:rsidP="00E853C8">
            <w:pPr>
              <w:tabs>
                <w:tab w:val="left" w:pos="1418"/>
              </w:tabs>
              <w:rPr>
                <w:rFonts w:cs="Times New Roman"/>
                <w:b/>
                <w:bCs/>
                <w:sz w:val="22"/>
                <w:szCs w:val="22"/>
                <w:lang w:val="en-US"/>
              </w:rPr>
            </w:pPr>
          </w:p>
        </w:tc>
        <w:tc>
          <w:tcPr>
            <w:tcW w:w="1555" w:type="pct"/>
          </w:tcPr>
          <w:p w:rsidR="002D3E67" w:rsidRPr="00E853C8" w:rsidRDefault="002D3E67" w:rsidP="00E853C8">
            <w:pPr>
              <w:tabs>
                <w:tab w:val="left" w:pos="1418"/>
              </w:tabs>
              <w:rPr>
                <w:rFonts w:cs="Times New Roman"/>
                <w:b/>
                <w:bCs/>
                <w:sz w:val="22"/>
                <w:szCs w:val="22"/>
                <w:lang w:val="en-US"/>
              </w:rPr>
            </w:pPr>
          </w:p>
        </w:tc>
        <w:tc>
          <w:tcPr>
            <w:tcW w:w="1202" w:type="pct"/>
          </w:tcPr>
          <w:p w:rsidR="002D3E67" w:rsidRPr="00E853C8" w:rsidRDefault="002D3E67" w:rsidP="00E853C8">
            <w:pPr>
              <w:tabs>
                <w:tab w:val="left" w:pos="1418"/>
              </w:tabs>
              <w:rPr>
                <w:rFonts w:cs="Times New Roman"/>
                <w:b/>
                <w:bCs/>
                <w:sz w:val="22"/>
                <w:szCs w:val="22"/>
                <w:lang w:val="en-US"/>
              </w:rPr>
            </w:pPr>
          </w:p>
        </w:tc>
        <w:tc>
          <w:tcPr>
            <w:tcW w:w="757" w:type="pct"/>
          </w:tcPr>
          <w:p w:rsidR="002D3E67" w:rsidRPr="00E853C8" w:rsidRDefault="002D3E67" w:rsidP="00E853C8">
            <w:pPr>
              <w:tabs>
                <w:tab w:val="left" w:pos="1418"/>
              </w:tabs>
              <w:rPr>
                <w:rFonts w:cs="Times New Roman"/>
                <w:b/>
                <w:bCs/>
                <w:sz w:val="22"/>
                <w:szCs w:val="22"/>
                <w:lang w:val="en-US"/>
              </w:rPr>
            </w:pPr>
          </w:p>
        </w:tc>
        <w:tc>
          <w:tcPr>
            <w:tcW w:w="982" w:type="pct"/>
          </w:tcPr>
          <w:p w:rsidR="002D3E67" w:rsidRPr="00E853C8" w:rsidRDefault="002D3E67" w:rsidP="00E853C8">
            <w:pPr>
              <w:tabs>
                <w:tab w:val="left" w:pos="1418"/>
              </w:tabs>
              <w:rPr>
                <w:rFonts w:cs="Times New Roman"/>
                <w:b/>
                <w:bCs/>
                <w:sz w:val="22"/>
                <w:szCs w:val="22"/>
                <w:lang w:val="en-US"/>
              </w:rPr>
            </w:pPr>
          </w:p>
        </w:tc>
      </w:tr>
      <w:tr w:rsidR="006F6C09" w:rsidTr="003A6F80">
        <w:tc>
          <w:tcPr>
            <w:tcW w:w="504" w:type="pct"/>
          </w:tcPr>
          <w:p w:rsidR="002D3E67" w:rsidRPr="00E853C8" w:rsidRDefault="002D3E67" w:rsidP="00E853C8">
            <w:pPr>
              <w:tabs>
                <w:tab w:val="left" w:pos="1418"/>
              </w:tabs>
              <w:rPr>
                <w:rFonts w:cs="Times New Roman"/>
                <w:b/>
                <w:bCs/>
                <w:sz w:val="22"/>
                <w:szCs w:val="22"/>
                <w:lang w:val="en-US"/>
              </w:rPr>
            </w:pPr>
          </w:p>
        </w:tc>
        <w:tc>
          <w:tcPr>
            <w:tcW w:w="1555" w:type="pct"/>
          </w:tcPr>
          <w:p w:rsidR="002D3E67" w:rsidRPr="00E853C8" w:rsidRDefault="002D3E67" w:rsidP="00E853C8">
            <w:pPr>
              <w:tabs>
                <w:tab w:val="left" w:pos="1418"/>
              </w:tabs>
              <w:rPr>
                <w:rFonts w:cs="Times New Roman"/>
                <w:b/>
                <w:bCs/>
                <w:sz w:val="22"/>
                <w:szCs w:val="22"/>
                <w:lang w:val="en-US"/>
              </w:rPr>
            </w:pPr>
          </w:p>
        </w:tc>
        <w:tc>
          <w:tcPr>
            <w:tcW w:w="1202" w:type="pct"/>
          </w:tcPr>
          <w:p w:rsidR="002D3E67" w:rsidRPr="00E853C8" w:rsidRDefault="002D3E67" w:rsidP="00E853C8">
            <w:pPr>
              <w:tabs>
                <w:tab w:val="left" w:pos="1418"/>
              </w:tabs>
              <w:rPr>
                <w:rFonts w:cs="Times New Roman"/>
                <w:b/>
                <w:bCs/>
                <w:sz w:val="22"/>
                <w:szCs w:val="22"/>
                <w:lang w:val="en-US"/>
              </w:rPr>
            </w:pPr>
          </w:p>
        </w:tc>
        <w:tc>
          <w:tcPr>
            <w:tcW w:w="757" w:type="pct"/>
          </w:tcPr>
          <w:p w:rsidR="002D3E67" w:rsidRPr="00E853C8" w:rsidRDefault="002D3E67" w:rsidP="00E853C8">
            <w:pPr>
              <w:tabs>
                <w:tab w:val="left" w:pos="1418"/>
              </w:tabs>
              <w:rPr>
                <w:rFonts w:cs="Times New Roman"/>
                <w:b/>
                <w:bCs/>
                <w:sz w:val="22"/>
                <w:szCs w:val="22"/>
                <w:lang w:val="en-US"/>
              </w:rPr>
            </w:pPr>
          </w:p>
        </w:tc>
        <w:tc>
          <w:tcPr>
            <w:tcW w:w="982" w:type="pct"/>
          </w:tcPr>
          <w:p w:rsidR="002D3E67" w:rsidRPr="00E853C8" w:rsidRDefault="002D3E67" w:rsidP="00E853C8">
            <w:pPr>
              <w:tabs>
                <w:tab w:val="left" w:pos="1418"/>
              </w:tabs>
              <w:rPr>
                <w:rFonts w:cs="Times New Roman"/>
                <w:b/>
                <w:bCs/>
                <w:sz w:val="22"/>
                <w:szCs w:val="22"/>
                <w:lang w:val="en-US"/>
              </w:rPr>
            </w:pPr>
          </w:p>
        </w:tc>
      </w:tr>
      <w:tr w:rsidR="006F6C09" w:rsidTr="003A6F80">
        <w:tc>
          <w:tcPr>
            <w:tcW w:w="504" w:type="pct"/>
          </w:tcPr>
          <w:p w:rsidR="002D3E67" w:rsidRPr="00E853C8" w:rsidRDefault="002D3E67" w:rsidP="00E853C8">
            <w:pPr>
              <w:tabs>
                <w:tab w:val="left" w:pos="1418"/>
              </w:tabs>
              <w:rPr>
                <w:rFonts w:cs="Times New Roman"/>
                <w:b/>
                <w:bCs/>
                <w:sz w:val="22"/>
                <w:szCs w:val="22"/>
                <w:lang w:val="en-US"/>
              </w:rPr>
            </w:pPr>
          </w:p>
        </w:tc>
        <w:tc>
          <w:tcPr>
            <w:tcW w:w="1555" w:type="pct"/>
          </w:tcPr>
          <w:p w:rsidR="002D3E67" w:rsidRPr="00E853C8" w:rsidRDefault="002D3E67" w:rsidP="00E853C8">
            <w:pPr>
              <w:tabs>
                <w:tab w:val="left" w:pos="1418"/>
              </w:tabs>
              <w:rPr>
                <w:rFonts w:cs="Times New Roman"/>
                <w:b/>
                <w:bCs/>
                <w:sz w:val="22"/>
                <w:szCs w:val="22"/>
                <w:lang w:val="en-US"/>
              </w:rPr>
            </w:pPr>
          </w:p>
        </w:tc>
        <w:tc>
          <w:tcPr>
            <w:tcW w:w="1202" w:type="pct"/>
          </w:tcPr>
          <w:p w:rsidR="002D3E67" w:rsidRPr="00E853C8" w:rsidRDefault="002D3E67" w:rsidP="00E853C8">
            <w:pPr>
              <w:tabs>
                <w:tab w:val="left" w:pos="1418"/>
              </w:tabs>
              <w:rPr>
                <w:rFonts w:cs="Times New Roman"/>
                <w:b/>
                <w:bCs/>
                <w:sz w:val="22"/>
                <w:szCs w:val="22"/>
                <w:lang w:val="en-US"/>
              </w:rPr>
            </w:pPr>
          </w:p>
        </w:tc>
        <w:tc>
          <w:tcPr>
            <w:tcW w:w="757" w:type="pct"/>
          </w:tcPr>
          <w:p w:rsidR="002D3E67" w:rsidRPr="00E853C8" w:rsidRDefault="002D3E67" w:rsidP="00E853C8">
            <w:pPr>
              <w:tabs>
                <w:tab w:val="left" w:pos="1418"/>
              </w:tabs>
              <w:rPr>
                <w:rFonts w:cs="Times New Roman"/>
                <w:b/>
                <w:bCs/>
                <w:sz w:val="22"/>
                <w:szCs w:val="22"/>
                <w:lang w:val="en-US"/>
              </w:rPr>
            </w:pPr>
          </w:p>
        </w:tc>
        <w:tc>
          <w:tcPr>
            <w:tcW w:w="982" w:type="pct"/>
          </w:tcPr>
          <w:p w:rsidR="002D3E67" w:rsidRPr="00E853C8" w:rsidRDefault="002D3E67" w:rsidP="00E853C8">
            <w:pPr>
              <w:tabs>
                <w:tab w:val="left" w:pos="1418"/>
              </w:tabs>
              <w:rPr>
                <w:rFonts w:cs="Times New Roman"/>
                <w:b/>
                <w:bCs/>
                <w:sz w:val="22"/>
                <w:szCs w:val="22"/>
                <w:lang w:val="en-US"/>
              </w:rPr>
            </w:pPr>
          </w:p>
        </w:tc>
      </w:tr>
      <w:tr w:rsidR="006F6C09" w:rsidTr="003A6F80">
        <w:tc>
          <w:tcPr>
            <w:tcW w:w="504" w:type="pct"/>
          </w:tcPr>
          <w:p w:rsidR="002D3E67" w:rsidRPr="00E853C8" w:rsidRDefault="002D3E67" w:rsidP="00E853C8">
            <w:pPr>
              <w:tabs>
                <w:tab w:val="left" w:pos="1418"/>
              </w:tabs>
              <w:rPr>
                <w:rFonts w:cs="Times New Roman"/>
                <w:b/>
                <w:bCs/>
                <w:sz w:val="22"/>
                <w:szCs w:val="22"/>
                <w:lang w:val="en-US"/>
              </w:rPr>
            </w:pPr>
          </w:p>
        </w:tc>
        <w:tc>
          <w:tcPr>
            <w:tcW w:w="1555" w:type="pct"/>
          </w:tcPr>
          <w:p w:rsidR="002D3E67" w:rsidRPr="00E853C8" w:rsidRDefault="002D3E67" w:rsidP="00E853C8">
            <w:pPr>
              <w:tabs>
                <w:tab w:val="left" w:pos="1418"/>
              </w:tabs>
              <w:rPr>
                <w:rFonts w:cs="Times New Roman"/>
                <w:b/>
                <w:bCs/>
                <w:sz w:val="22"/>
                <w:szCs w:val="22"/>
                <w:lang w:val="en-US"/>
              </w:rPr>
            </w:pPr>
          </w:p>
        </w:tc>
        <w:tc>
          <w:tcPr>
            <w:tcW w:w="1202" w:type="pct"/>
          </w:tcPr>
          <w:p w:rsidR="002D3E67" w:rsidRPr="00E853C8" w:rsidRDefault="002D3E67" w:rsidP="00E853C8">
            <w:pPr>
              <w:tabs>
                <w:tab w:val="left" w:pos="1418"/>
              </w:tabs>
              <w:rPr>
                <w:rFonts w:cs="Times New Roman"/>
                <w:b/>
                <w:bCs/>
                <w:sz w:val="22"/>
                <w:szCs w:val="22"/>
                <w:lang w:val="en-US"/>
              </w:rPr>
            </w:pPr>
          </w:p>
        </w:tc>
        <w:tc>
          <w:tcPr>
            <w:tcW w:w="757" w:type="pct"/>
          </w:tcPr>
          <w:p w:rsidR="002D3E67" w:rsidRPr="00E853C8" w:rsidRDefault="002D3E67" w:rsidP="00E853C8">
            <w:pPr>
              <w:tabs>
                <w:tab w:val="left" w:pos="1418"/>
              </w:tabs>
              <w:rPr>
                <w:rFonts w:cs="Times New Roman"/>
                <w:b/>
                <w:bCs/>
                <w:sz w:val="22"/>
                <w:szCs w:val="22"/>
                <w:lang w:val="en-US"/>
              </w:rPr>
            </w:pPr>
          </w:p>
        </w:tc>
        <w:tc>
          <w:tcPr>
            <w:tcW w:w="982" w:type="pct"/>
          </w:tcPr>
          <w:p w:rsidR="002D3E67" w:rsidRPr="00E853C8" w:rsidRDefault="002D3E67" w:rsidP="00E853C8">
            <w:pPr>
              <w:tabs>
                <w:tab w:val="left" w:pos="1418"/>
              </w:tabs>
              <w:rPr>
                <w:rFonts w:cs="Times New Roman"/>
                <w:b/>
                <w:bCs/>
                <w:sz w:val="22"/>
                <w:szCs w:val="22"/>
                <w:lang w:val="en-US"/>
              </w:rPr>
            </w:pPr>
          </w:p>
        </w:tc>
      </w:tr>
      <w:tr w:rsidR="006F6C09" w:rsidTr="003A6F80">
        <w:tc>
          <w:tcPr>
            <w:tcW w:w="504" w:type="pct"/>
          </w:tcPr>
          <w:p w:rsidR="002D3E67" w:rsidRPr="00E853C8" w:rsidRDefault="002D3E67" w:rsidP="00E853C8">
            <w:pPr>
              <w:tabs>
                <w:tab w:val="left" w:pos="1418"/>
              </w:tabs>
              <w:rPr>
                <w:rFonts w:cs="Times New Roman"/>
                <w:b/>
                <w:bCs/>
                <w:sz w:val="22"/>
                <w:szCs w:val="22"/>
                <w:lang w:val="en-US"/>
              </w:rPr>
            </w:pPr>
          </w:p>
        </w:tc>
        <w:tc>
          <w:tcPr>
            <w:tcW w:w="1555" w:type="pct"/>
          </w:tcPr>
          <w:p w:rsidR="002D3E67" w:rsidRPr="00E853C8" w:rsidRDefault="002D3E67" w:rsidP="00E853C8">
            <w:pPr>
              <w:tabs>
                <w:tab w:val="left" w:pos="1418"/>
              </w:tabs>
              <w:rPr>
                <w:rFonts w:cs="Times New Roman"/>
                <w:b/>
                <w:bCs/>
                <w:sz w:val="22"/>
                <w:szCs w:val="22"/>
                <w:lang w:val="en-US"/>
              </w:rPr>
            </w:pPr>
          </w:p>
        </w:tc>
        <w:tc>
          <w:tcPr>
            <w:tcW w:w="1202" w:type="pct"/>
          </w:tcPr>
          <w:p w:rsidR="002D3E67" w:rsidRPr="00E853C8" w:rsidRDefault="002D3E67" w:rsidP="00E853C8">
            <w:pPr>
              <w:tabs>
                <w:tab w:val="left" w:pos="1418"/>
              </w:tabs>
              <w:rPr>
                <w:rFonts w:cs="Times New Roman"/>
                <w:b/>
                <w:bCs/>
                <w:sz w:val="22"/>
                <w:szCs w:val="22"/>
                <w:lang w:val="en-US"/>
              </w:rPr>
            </w:pPr>
          </w:p>
        </w:tc>
        <w:tc>
          <w:tcPr>
            <w:tcW w:w="757" w:type="pct"/>
          </w:tcPr>
          <w:p w:rsidR="002D3E67" w:rsidRPr="00E853C8" w:rsidRDefault="002D3E67" w:rsidP="00E853C8">
            <w:pPr>
              <w:tabs>
                <w:tab w:val="left" w:pos="1418"/>
              </w:tabs>
              <w:rPr>
                <w:rFonts w:cs="Times New Roman"/>
                <w:b/>
                <w:bCs/>
                <w:sz w:val="22"/>
                <w:szCs w:val="22"/>
                <w:lang w:val="en-US"/>
              </w:rPr>
            </w:pPr>
          </w:p>
        </w:tc>
        <w:tc>
          <w:tcPr>
            <w:tcW w:w="982" w:type="pct"/>
          </w:tcPr>
          <w:p w:rsidR="002D3E67" w:rsidRPr="00E853C8" w:rsidRDefault="002D3E67" w:rsidP="00E853C8">
            <w:pPr>
              <w:tabs>
                <w:tab w:val="left" w:pos="1418"/>
              </w:tabs>
              <w:rPr>
                <w:rFonts w:cs="Times New Roman"/>
                <w:b/>
                <w:bCs/>
                <w:sz w:val="22"/>
                <w:szCs w:val="22"/>
                <w:lang w:val="en-US"/>
              </w:rPr>
            </w:pPr>
          </w:p>
        </w:tc>
      </w:tr>
      <w:tr w:rsidR="006F6C09" w:rsidTr="003A6F80">
        <w:tc>
          <w:tcPr>
            <w:tcW w:w="504" w:type="pct"/>
          </w:tcPr>
          <w:p w:rsidR="002D3E67" w:rsidRPr="00E853C8" w:rsidRDefault="002D3E67" w:rsidP="00E853C8">
            <w:pPr>
              <w:tabs>
                <w:tab w:val="left" w:pos="1418"/>
              </w:tabs>
              <w:rPr>
                <w:rFonts w:cs="Times New Roman"/>
                <w:b/>
                <w:bCs/>
                <w:sz w:val="22"/>
                <w:szCs w:val="22"/>
                <w:lang w:val="en-US"/>
              </w:rPr>
            </w:pPr>
          </w:p>
        </w:tc>
        <w:tc>
          <w:tcPr>
            <w:tcW w:w="1555" w:type="pct"/>
          </w:tcPr>
          <w:p w:rsidR="002D3E67" w:rsidRPr="00E853C8" w:rsidRDefault="002D3E67" w:rsidP="00E853C8">
            <w:pPr>
              <w:tabs>
                <w:tab w:val="left" w:pos="1418"/>
              </w:tabs>
              <w:rPr>
                <w:rFonts w:cs="Times New Roman"/>
                <w:b/>
                <w:bCs/>
                <w:sz w:val="22"/>
                <w:szCs w:val="22"/>
                <w:lang w:val="en-US"/>
              </w:rPr>
            </w:pPr>
          </w:p>
        </w:tc>
        <w:tc>
          <w:tcPr>
            <w:tcW w:w="1202" w:type="pct"/>
          </w:tcPr>
          <w:p w:rsidR="002D3E67" w:rsidRPr="00E853C8" w:rsidRDefault="002D3E67" w:rsidP="00E853C8">
            <w:pPr>
              <w:tabs>
                <w:tab w:val="left" w:pos="1418"/>
              </w:tabs>
              <w:rPr>
                <w:rFonts w:cs="Times New Roman"/>
                <w:b/>
                <w:bCs/>
                <w:sz w:val="22"/>
                <w:szCs w:val="22"/>
                <w:lang w:val="en-US"/>
              </w:rPr>
            </w:pPr>
          </w:p>
        </w:tc>
        <w:tc>
          <w:tcPr>
            <w:tcW w:w="757" w:type="pct"/>
          </w:tcPr>
          <w:p w:rsidR="002D3E67" w:rsidRPr="00E853C8" w:rsidRDefault="002D3E67" w:rsidP="00E853C8">
            <w:pPr>
              <w:tabs>
                <w:tab w:val="left" w:pos="1418"/>
              </w:tabs>
              <w:rPr>
                <w:rFonts w:cs="Times New Roman"/>
                <w:b/>
                <w:bCs/>
                <w:sz w:val="22"/>
                <w:szCs w:val="22"/>
                <w:lang w:val="en-US"/>
              </w:rPr>
            </w:pPr>
          </w:p>
        </w:tc>
        <w:tc>
          <w:tcPr>
            <w:tcW w:w="982" w:type="pct"/>
          </w:tcPr>
          <w:p w:rsidR="002D3E67" w:rsidRPr="00E853C8" w:rsidRDefault="002D3E67" w:rsidP="00E853C8">
            <w:pPr>
              <w:tabs>
                <w:tab w:val="left" w:pos="1418"/>
              </w:tabs>
              <w:rPr>
                <w:rFonts w:cs="Times New Roman"/>
                <w:b/>
                <w:bCs/>
                <w:sz w:val="22"/>
                <w:szCs w:val="22"/>
                <w:lang w:val="en-US"/>
              </w:rPr>
            </w:pPr>
          </w:p>
        </w:tc>
      </w:tr>
      <w:tr w:rsidR="006F6C09" w:rsidTr="003A6F80">
        <w:tc>
          <w:tcPr>
            <w:tcW w:w="504" w:type="pct"/>
          </w:tcPr>
          <w:p w:rsidR="002D3E67" w:rsidRPr="00E853C8" w:rsidRDefault="002D3E67" w:rsidP="00E853C8">
            <w:pPr>
              <w:tabs>
                <w:tab w:val="left" w:pos="1418"/>
              </w:tabs>
              <w:rPr>
                <w:rFonts w:cs="Times New Roman"/>
                <w:b/>
                <w:bCs/>
                <w:sz w:val="22"/>
                <w:szCs w:val="22"/>
                <w:lang w:val="en-US"/>
              </w:rPr>
            </w:pPr>
          </w:p>
        </w:tc>
        <w:tc>
          <w:tcPr>
            <w:tcW w:w="1555" w:type="pct"/>
          </w:tcPr>
          <w:p w:rsidR="002D3E67" w:rsidRPr="00E853C8" w:rsidRDefault="002D3E67" w:rsidP="00E853C8">
            <w:pPr>
              <w:tabs>
                <w:tab w:val="left" w:pos="1418"/>
              </w:tabs>
              <w:rPr>
                <w:rFonts w:cs="Times New Roman"/>
                <w:b/>
                <w:bCs/>
                <w:sz w:val="22"/>
                <w:szCs w:val="22"/>
                <w:lang w:val="en-US"/>
              </w:rPr>
            </w:pPr>
          </w:p>
        </w:tc>
        <w:tc>
          <w:tcPr>
            <w:tcW w:w="1202" w:type="pct"/>
          </w:tcPr>
          <w:p w:rsidR="002D3E67" w:rsidRPr="00E853C8" w:rsidRDefault="002D3E67" w:rsidP="00E853C8">
            <w:pPr>
              <w:tabs>
                <w:tab w:val="left" w:pos="1418"/>
              </w:tabs>
              <w:rPr>
                <w:rFonts w:cs="Times New Roman"/>
                <w:b/>
                <w:bCs/>
                <w:sz w:val="22"/>
                <w:szCs w:val="22"/>
                <w:lang w:val="en-US"/>
              </w:rPr>
            </w:pPr>
          </w:p>
        </w:tc>
        <w:tc>
          <w:tcPr>
            <w:tcW w:w="757" w:type="pct"/>
          </w:tcPr>
          <w:p w:rsidR="002D3E67" w:rsidRPr="00E853C8" w:rsidRDefault="002D3E67" w:rsidP="00E853C8">
            <w:pPr>
              <w:tabs>
                <w:tab w:val="left" w:pos="1418"/>
              </w:tabs>
              <w:rPr>
                <w:rFonts w:cs="Times New Roman"/>
                <w:b/>
                <w:bCs/>
                <w:sz w:val="22"/>
                <w:szCs w:val="22"/>
                <w:lang w:val="en-US"/>
              </w:rPr>
            </w:pPr>
          </w:p>
        </w:tc>
        <w:tc>
          <w:tcPr>
            <w:tcW w:w="982" w:type="pct"/>
          </w:tcPr>
          <w:p w:rsidR="002D3E67" w:rsidRPr="00E853C8" w:rsidRDefault="002D3E67" w:rsidP="00E853C8">
            <w:pPr>
              <w:tabs>
                <w:tab w:val="left" w:pos="1418"/>
              </w:tabs>
              <w:rPr>
                <w:rFonts w:cs="Times New Roman"/>
                <w:b/>
                <w:bCs/>
                <w:sz w:val="22"/>
                <w:szCs w:val="22"/>
                <w:lang w:val="en-US"/>
              </w:rPr>
            </w:pPr>
          </w:p>
        </w:tc>
      </w:tr>
      <w:tr w:rsidR="006F6C09" w:rsidTr="003A6F80">
        <w:tc>
          <w:tcPr>
            <w:tcW w:w="504" w:type="pct"/>
          </w:tcPr>
          <w:p w:rsidR="002D3E67" w:rsidRPr="00E853C8" w:rsidRDefault="002D3E67" w:rsidP="00E853C8">
            <w:pPr>
              <w:tabs>
                <w:tab w:val="left" w:pos="1418"/>
              </w:tabs>
              <w:rPr>
                <w:rFonts w:cs="Times New Roman"/>
                <w:b/>
                <w:bCs/>
                <w:sz w:val="22"/>
                <w:szCs w:val="22"/>
                <w:lang w:val="en-US"/>
              </w:rPr>
            </w:pPr>
          </w:p>
        </w:tc>
        <w:tc>
          <w:tcPr>
            <w:tcW w:w="1555" w:type="pct"/>
          </w:tcPr>
          <w:p w:rsidR="002D3E67" w:rsidRPr="00E853C8" w:rsidRDefault="002D3E67" w:rsidP="00E853C8">
            <w:pPr>
              <w:tabs>
                <w:tab w:val="left" w:pos="1418"/>
              </w:tabs>
              <w:rPr>
                <w:rFonts w:cs="Times New Roman"/>
                <w:b/>
                <w:bCs/>
                <w:sz w:val="22"/>
                <w:szCs w:val="22"/>
                <w:lang w:val="en-US"/>
              </w:rPr>
            </w:pPr>
          </w:p>
        </w:tc>
        <w:tc>
          <w:tcPr>
            <w:tcW w:w="1202" w:type="pct"/>
          </w:tcPr>
          <w:p w:rsidR="002D3E67" w:rsidRPr="00E853C8" w:rsidRDefault="002D3E67" w:rsidP="00E853C8">
            <w:pPr>
              <w:tabs>
                <w:tab w:val="left" w:pos="1418"/>
              </w:tabs>
              <w:rPr>
                <w:rFonts w:cs="Times New Roman"/>
                <w:b/>
                <w:bCs/>
                <w:sz w:val="22"/>
                <w:szCs w:val="22"/>
                <w:lang w:val="en-US"/>
              </w:rPr>
            </w:pPr>
          </w:p>
        </w:tc>
        <w:tc>
          <w:tcPr>
            <w:tcW w:w="757" w:type="pct"/>
          </w:tcPr>
          <w:p w:rsidR="002D3E67" w:rsidRPr="00E853C8" w:rsidRDefault="002D3E67" w:rsidP="00E853C8">
            <w:pPr>
              <w:tabs>
                <w:tab w:val="left" w:pos="1418"/>
              </w:tabs>
              <w:rPr>
                <w:rFonts w:cs="Times New Roman"/>
                <w:b/>
                <w:bCs/>
                <w:sz w:val="22"/>
                <w:szCs w:val="22"/>
                <w:lang w:val="en-US"/>
              </w:rPr>
            </w:pPr>
          </w:p>
        </w:tc>
        <w:tc>
          <w:tcPr>
            <w:tcW w:w="982" w:type="pct"/>
          </w:tcPr>
          <w:p w:rsidR="002D3E67" w:rsidRPr="00E853C8" w:rsidRDefault="002D3E67" w:rsidP="00E853C8">
            <w:pPr>
              <w:tabs>
                <w:tab w:val="left" w:pos="1418"/>
              </w:tabs>
              <w:rPr>
                <w:rFonts w:cs="Times New Roman"/>
                <w:b/>
                <w:bCs/>
                <w:sz w:val="22"/>
                <w:szCs w:val="22"/>
                <w:lang w:val="en-US"/>
              </w:rPr>
            </w:pPr>
          </w:p>
        </w:tc>
      </w:tr>
      <w:tr w:rsidR="006F6C09" w:rsidTr="003A6F80">
        <w:tc>
          <w:tcPr>
            <w:tcW w:w="504" w:type="pct"/>
          </w:tcPr>
          <w:p w:rsidR="002D3E67" w:rsidRPr="00E853C8" w:rsidRDefault="002D3E67" w:rsidP="00E853C8">
            <w:pPr>
              <w:tabs>
                <w:tab w:val="left" w:pos="1418"/>
              </w:tabs>
              <w:rPr>
                <w:rFonts w:cs="Times New Roman"/>
                <w:b/>
                <w:bCs/>
                <w:sz w:val="22"/>
                <w:szCs w:val="22"/>
                <w:lang w:val="en-US"/>
              </w:rPr>
            </w:pPr>
          </w:p>
        </w:tc>
        <w:tc>
          <w:tcPr>
            <w:tcW w:w="1555" w:type="pct"/>
          </w:tcPr>
          <w:p w:rsidR="002D3E67" w:rsidRPr="00E853C8" w:rsidRDefault="002D3E67" w:rsidP="00E853C8">
            <w:pPr>
              <w:tabs>
                <w:tab w:val="left" w:pos="1418"/>
              </w:tabs>
              <w:rPr>
                <w:rFonts w:cs="Times New Roman"/>
                <w:b/>
                <w:bCs/>
                <w:sz w:val="22"/>
                <w:szCs w:val="22"/>
                <w:lang w:val="en-US"/>
              </w:rPr>
            </w:pPr>
          </w:p>
        </w:tc>
        <w:tc>
          <w:tcPr>
            <w:tcW w:w="1202" w:type="pct"/>
          </w:tcPr>
          <w:p w:rsidR="002D3E67" w:rsidRPr="00E853C8" w:rsidRDefault="002D3E67" w:rsidP="00E853C8">
            <w:pPr>
              <w:tabs>
                <w:tab w:val="left" w:pos="1418"/>
              </w:tabs>
              <w:rPr>
                <w:rFonts w:cs="Times New Roman"/>
                <w:b/>
                <w:bCs/>
                <w:sz w:val="22"/>
                <w:szCs w:val="22"/>
                <w:lang w:val="en-US"/>
              </w:rPr>
            </w:pPr>
          </w:p>
        </w:tc>
        <w:tc>
          <w:tcPr>
            <w:tcW w:w="757" w:type="pct"/>
          </w:tcPr>
          <w:p w:rsidR="002D3E67" w:rsidRPr="00E853C8" w:rsidRDefault="002D3E67" w:rsidP="00E853C8">
            <w:pPr>
              <w:tabs>
                <w:tab w:val="left" w:pos="1418"/>
              </w:tabs>
              <w:rPr>
                <w:rFonts w:cs="Times New Roman"/>
                <w:b/>
                <w:bCs/>
                <w:sz w:val="22"/>
                <w:szCs w:val="22"/>
                <w:lang w:val="en-US"/>
              </w:rPr>
            </w:pPr>
          </w:p>
        </w:tc>
        <w:tc>
          <w:tcPr>
            <w:tcW w:w="982" w:type="pct"/>
          </w:tcPr>
          <w:p w:rsidR="002D3E67" w:rsidRPr="00E853C8" w:rsidRDefault="002D3E67" w:rsidP="00E853C8">
            <w:pPr>
              <w:tabs>
                <w:tab w:val="left" w:pos="1418"/>
              </w:tabs>
              <w:rPr>
                <w:rFonts w:cs="Times New Roman"/>
                <w:b/>
                <w:bCs/>
                <w:sz w:val="22"/>
                <w:szCs w:val="22"/>
                <w:lang w:val="en-US"/>
              </w:rPr>
            </w:pPr>
          </w:p>
        </w:tc>
      </w:tr>
      <w:tr w:rsidR="006F6C09" w:rsidTr="003A6F80">
        <w:tc>
          <w:tcPr>
            <w:tcW w:w="504" w:type="pct"/>
          </w:tcPr>
          <w:p w:rsidR="002D3E67" w:rsidRPr="00E853C8" w:rsidRDefault="002D3E67" w:rsidP="00E853C8">
            <w:pPr>
              <w:tabs>
                <w:tab w:val="left" w:pos="1418"/>
              </w:tabs>
              <w:rPr>
                <w:rFonts w:cs="Times New Roman"/>
                <w:b/>
                <w:bCs/>
                <w:sz w:val="22"/>
                <w:szCs w:val="22"/>
                <w:lang w:val="en-US"/>
              </w:rPr>
            </w:pPr>
          </w:p>
        </w:tc>
        <w:tc>
          <w:tcPr>
            <w:tcW w:w="1555" w:type="pct"/>
          </w:tcPr>
          <w:p w:rsidR="002D3E67" w:rsidRPr="00E853C8" w:rsidRDefault="002D3E67" w:rsidP="00E853C8">
            <w:pPr>
              <w:tabs>
                <w:tab w:val="left" w:pos="1418"/>
              </w:tabs>
              <w:rPr>
                <w:rFonts w:cs="Times New Roman"/>
                <w:b/>
                <w:bCs/>
                <w:sz w:val="22"/>
                <w:szCs w:val="22"/>
                <w:lang w:val="en-US"/>
              </w:rPr>
            </w:pPr>
          </w:p>
        </w:tc>
        <w:tc>
          <w:tcPr>
            <w:tcW w:w="1202" w:type="pct"/>
          </w:tcPr>
          <w:p w:rsidR="002D3E67" w:rsidRPr="00E853C8" w:rsidRDefault="002D3E67" w:rsidP="00E853C8">
            <w:pPr>
              <w:tabs>
                <w:tab w:val="left" w:pos="1418"/>
              </w:tabs>
              <w:rPr>
                <w:rFonts w:cs="Times New Roman"/>
                <w:b/>
                <w:bCs/>
                <w:sz w:val="22"/>
                <w:szCs w:val="22"/>
                <w:lang w:val="en-US"/>
              </w:rPr>
            </w:pPr>
          </w:p>
        </w:tc>
        <w:tc>
          <w:tcPr>
            <w:tcW w:w="757" w:type="pct"/>
          </w:tcPr>
          <w:p w:rsidR="002D3E67" w:rsidRPr="00E853C8" w:rsidRDefault="002D3E67" w:rsidP="00E853C8">
            <w:pPr>
              <w:tabs>
                <w:tab w:val="left" w:pos="1418"/>
              </w:tabs>
              <w:rPr>
                <w:rFonts w:cs="Times New Roman"/>
                <w:b/>
                <w:bCs/>
                <w:sz w:val="22"/>
                <w:szCs w:val="22"/>
                <w:lang w:val="en-US"/>
              </w:rPr>
            </w:pPr>
          </w:p>
        </w:tc>
        <w:tc>
          <w:tcPr>
            <w:tcW w:w="982" w:type="pct"/>
          </w:tcPr>
          <w:p w:rsidR="002D3E67" w:rsidRPr="00E853C8" w:rsidRDefault="002D3E67" w:rsidP="00E853C8">
            <w:pPr>
              <w:tabs>
                <w:tab w:val="left" w:pos="1418"/>
              </w:tabs>
              <w:rPr>
                <w:rFonts w:cs="Times New Roman"/>
                <w:b/>
                <w:bCs/>
                <w:sz w:val="22"/>
                <w:szCs w:val="22"/>
                <w:lang w:val="en-US"/>
              </w:rPr>
            </w:pPr>
          </w:p>
        </w:tc>
      </w:tr>
      <w:tr w:rsidR="006F6C09" w:rsidTr="003A6F80">
        <w:tc>
          <w:tcPr>
            <w:tcW w:w="504" w:type="pct"/>
          </w:tcPr>
          <w:p w:rsidR="002D3E67" w:rsidRPr="00E853C8" w:rsidRDefault="002D3E67" w:rsidP="00E853C8">
            <w:pPr>
              <w:tabs>
                <w:tab w:val="left" w:pos="1418"/>
              </w:tabs>
              <w:rPr>
                <w:rFonts w:cs="Times New Roman"/>
                <w:b/>
                <w:bCs/>
                <w:sz w:val="22"/>
                <w:szCs w:val="22"/>
                <w:lang w:val="en-US"/>
              </w:rPr>
            </w:pPr>
          </w:p>
        </w:tc>
        <w:tc>
          <w:tcPr>
            <w:tcW w:w="1555" w:type="pct"/>
          </w:tcPr>
          <w:p w:rsidR="002D3E67" w:rsidRPr="00E853C8" w:rsidRDefault="002D3E67" w:rsidP="00E853C8">
            <w:pPr>
              <w:tabs>
                <w:tab w:val="left" w:pos="1418"/>
              </w:tabs>
              <w:rPr>
                <w:rFonts w:cs="Times New Roman"/>
                <w:b/>
                <w:bCs/>
                <w:sz w:val="22"/>
                <w:szCs w:val="22"/>
                <w:lang w:val="en-US"/>
              </w:rPr>
            </w:pPr>
          </w:p>
        </w:tc>
        <w:tc>
          <w:tcPr>
            <w:tcW w:w="1202" w:type="pct"/>
          </w:tcPr>
          <w:p w:rsidR="002D3E67" w:rsidRPr="00E853C8" w:rsidRDefault="002D3E67" w:rsidP="00E853C8">
            <w:pPr>
              <w:tabs>
                <w:tab w:val="left" w:pos="1418"/>
              </w:tabs>
              <w:rPr>
                <w:rFonts w:cs="Times New Roman"/>
                <w:b/>
                <w:bCs/>
                <w:sz w:val="22"/>
                <w:szCs w:val="22"/>
                <w:lang w:val="en-US"/>
              </w:rPr>
            </w:pPr>
          </w:p>
        </w:tc>
        <w:tc>
          <w:tcPr>
            <w:tcW w:w="757" w:type="pct"/>
          </w:tcPr>
          <w:p w:rsidR="002D3E67" w:rsidRPr="00E853C8" w:rsidRDefault="002D3E67" w:rsidP="00E853C8">
            <w:pPr>
              <w:tabs>
                <w:tab w:val="left" w:pos="1418"/>
              </w:tabs>
              <w:rPr>
                <w:rFonts w:cs="Times New Roman"/>
                <w:b/>
                <w:bCs/>
                <w:sz w:val="22"/>
                <w:szCs w:val="22"/>
                <w:lang w:val="en-US"/>
              </w:rPr>
            </w:pPr>
          </w:p>
        </w:tc>
        <w:tc>
          <w:tcPr>
            <w:tcW w:w="982" w:type="pct"/>
          </w:tcPr>
          <w:p w:rsidR="002D3E67" w:rsidRPr="00E853C8" w:rsidRDefault="002D3E67" w:rsidP="00E853C8">
            <w:pPr>
              <w:tabs>
                <w:tab w:val="left" w:pos="1418"/>
              </w:tabs>
              <w:rPr>
                <w:rFonts w:cs="Times New Roman"/>
                <w:b/>
                <w:bCs/>
                <w:sz w:val="22"/>
                <w:szCs w:val="22"/>
                <w:lang w:val="en-US"/>
              </w:rPr>
            </w:pPr>
          </w:p>
        </w:tc>
      </w:tr>
      <w:tr w:rsidR="006F6C09" w:rsidTr="003A6F80">
        <w:tc>
          <w:tcPr>
            <w:tcW w:w="504" w:type="pct"/>
          </w:tcPr>
          <w:p w:rsidR="002D3E67" w:rsidRPr="00E853C8" w:rsidRDefault="002D3E67" w:rsidP="00E853C8">
            <w:pPr>
              <w:tabs>
                <w:tab w:val="left" w:pos="1418"/>
              </w:tabs>
              <w:rPr>
                <w:rFonts w:cs="Times New Roman"/>
                <w:b/>
                <w:bCs/>
                <w:sz w:val="22"/>
                <w:szCs w:val="22"/>
                <w:lang w:val="en-US"/>
              </w:rPr>
            </w:pPr>
          </w:p>
        </w:tc>
        <w:tc>
          <w:tcPr>
            <w:tcW w:w="1555" w:type="pct"/>
          </w:tcPr>
          <w:p w:rsidR="002D3E67" w:rsidRPr="00E853C8" w:rsidRDefault="002D3E67" w:rsidP="00E853C8">
            <w:pPr>
              <w:tabs>
                <w:tab w:val="left" w:pos="1418"/>
              </w:tabs>
              <w:rPr>
                <w:rFonts w:cs="Times New Roman"/>
                <w:b/>
                <w:bCs/>
                <w:sz w:val="22"/>
                <w:szCs w:val="22"/>
                <w:lang w:val="en-US"/>
              </w:rPr>
            </w:pPr>
          </w:p>
        </w:tc>
        <w:tc>
          <w:tcPr>
            <w:tcW w:w="1202" w:type="pct"/>
          </w:tcPr>
          <w:p w:rsidR="002D3E67" w:rsidRPr="00E853C8" w:rsidRDefault="002D3E67" w:rsidP="00E853C8">
            <w:pPr>
              <w:tabs>
                <w:tab w:val="left" w:pos="1418"/>
              </w:tabs>
              <w:rPr>
                <w:rFonts w:cs="Times New Roman"/>
                <w:b/>
                <w:bCs/>
                <w:sz w:val="22"/>
                <w:szCs w:val="22"/>
                <w:lang w:val="en-US"/>
              </w:rPr>
            </w:pPr>
          </w:p>
        </w:tc>
        <w:tc>
          <w:tcPr>
            <w:tcW w:w="757" w:type="pct"/>
          </w:tcPr>
          <w:p w:rsidR="002D3E67" w:rsidRPr="00E853C8" w:rsidRDefault="002D3E67" w:rsidP="00E853C8">
            <w:pPr>
              <w:tabs>
                <w:tab w:val="left" w:pos="1418"/>
              </w:tabs>
              <w:rPr>
                <w:rFonts w:cs="Times New Roman"/>
                <w:b/>
                <w:bCs/>
                <w:sz w:val="22"/>
                <w:szCs w:val="22"/>
                <w:lang w:val="en-US"/>
              </w:rPr>
            </w:pPr>
          </w:p>
        </w:tc>
        <w:tc>
          <w:tcPr>
            <w:tcW w:w="982" w:type="pct"/>
          </w:tcPr>
          <w:p w:rsidR="002D3E67" w:rsidRPr="00E853C8" w:rsidRDefault="002D3E67" w:rsidP="00E853C8">
            <w:pPr>
              <w:tabs>
                <w:tab w:val="left" w:pos="1418"/>
              </w:tabs>
              <w:rPr>
                <w:rFonts w:cs="Times New Roman"/>
                <w:b/>
                <w:bCs/>
                <w:sz w:val="22"/>
                <w:szCs w:val="22"/>
                <w:lang w:val="en-US"/>
              </w:rPr>
            </w:pPr>
          </w:p>
        </w:tc>
      </w:tr>
      <w:tr w:rsidR="006F6C09" w:rsidTr="003A6F80">
        <w:tc>
          <w:tcPr>
            <w:tcW w:w="504" w:type="pct"/>
          </w:tcPr>
          <w:p w:rsidR="002D3E67" w:rsidRPr="00E853C8" w:rsidRDefault="002D3E67" w:rsidP="00E853C8">
            <w:pPr>
              <w:tabs>
                <w:tab w:val="left" w:pos="1418"/>
              </w:tabs>
              <w:rPr>
                <w:rFonts w:cs="Times New Roman"/>
                <w:b/>
                <w:bCs/>
                <w:sz w:val="22"/>
                <w:szCs w:val="22"/>
                <w:lang w:val="en-US"/>
              </w:rPr>
            </w:pPr>
          </w:p>
        </w:tc>
        <w:tc>
          <w:tcPr>
            <w:tcW w:w="1555" w:type="pct"/>
          </w:tcPr>
          <w:p w:rsidR="002D3E67" w:rsidRPr="00E853C8" w:rsidRDefault="002D3E67" w:rsidP="00E853C8">
            <w:pPr>
              <w:tabs>
                <w:tab w:val="left" w:pos="1418"/>
              </w:tabs>
              <w:rPr>
                <w:rFonts w:cs="Times New Roman"/>
                <w:b/>
                <w:bCs/>
                <w:sz w:val="22"/>
                <w:szCs w:val="22"/>
                <w:lang w:val="en-US"/>
              </w:rPr>
            </w:pPr>
          </w:p>
        </w:tc>
        <w:tc>
          <w:tcPr>
            <w:tcW w:w="1202" w:type="pct"/>
          </w:tcPr>
          <w:p w:rsidR="002D3E67" w:rsidRPr="00E853C8" w:rsidRDefault="002D3E67" w:rsidP="00E853C8">
            <w:pPr>
              <w:tabs>
                <w:tab w:val="left" w:pos="1418"/>
              </w:tabs>
              <w:rPr>
                <w:rFonts w:cs="Times New Roman"/>
                <w:b/>
                <w:bCs/>
                <w:sz w:val="22"/>
                <w:szCs w:val="22"/>
                <w:lang w:val="en-US"/>
              </w:rPr>
            </w:pPr>
          </w:p>
        </w:tc>
        <w:tc>
          <w:tcPr>
            <w:tcW w:w="757" w:type="pct"/>
          </w:tcPr>
          <w:p w:rsidR="002D3E67" w:rsidRPr="00E853C8" w:rsidRDefault="002D3E67" w:rsidP="00E853C8">
            <w:pPr>
              <w:tabs>
                <w:tab w:val="left" w:pos="1418"/>
              </w:tabs>
              <w:rPr>
                <w:rFonts w:cs="Times New Roman"/>
                <w:b/>
                <w:bCs/>
                <w:sz w:val="22"/>
                <w:szCs w:val="22"/>
                <w:lang w:val="en-US"/>
              </w:rPr>
            </w:pPr>
          </w:p>
        </w:tc>
        <w:tc>
          <w:tcPr>
            <w:tcW w:w="982" w:type="pct"/>
          </w:tcPr>
          <w:p w:rsidR="002D3E67" w:rsidRPr="00E853C8" w:rsidRDefault="002D3E67" w:rsidP="00E853C8">
            <w:pPr>
              <w:tabs>
                <w:tab w:val="left" w:pos="1418"/>
              </w:tabs>
              <w:rPr>
                <w:rFonts w:cs="Times New Roman"/>
                <w:b/>
                <w:bCs/>
                <w:sz w:val="22"/>
                <w:szCs w:val="22"/>
                <w:lang w:val="en-US"/>
              </w:rPr>
            </w:pPr>
          </w:p>
        </w:tc>
      </w:tr>
      <w:tr w:rsidR="006F6C09" w:rsidTr="003A6F80">
        <w:tc>
          <w:tcPr>
            <w:tcW w:w="504" w:type="pct"/>
          </w:tcPr>
          <w:p w:rsidR="002D3E67" w:rsidRPr="00E853C8" w:rsidRDefault="002D3E67" w:rsidP="00E853C8">
            <w:pPr>
              <w:tabs>
                <w:tab w:val="left" w:pos="1418"/>
              </w:tabs>
              <w:rPr>
                <w:rFonts w:cs="Times New Roman"/>
                <w:b/>
                <w:bCs/>
                <w:sz w:val="22"/>
                <w:szCs w:val="22"/>
                <w:lang w:val="en-US"/>
              </w:rPr>
            </w:pPr>
          </w:p>
        </w:tc>
        <w:tc>
          <w:tcPr>
            <w:tcW w:w="1555" w:type="pct"/>
          </w:tcPr>
          <w:p w:rsidR="002D3E67" w:rsidRPr="00E853C8" w:rsidRDefault="002D3E67" w:rsidP="00E853C8">
            <w:pPr>
              <w:tabs>
                <w:tab w:val="left" w:pos="1418"/>
              </w:tabs>
              <w:rPr>
                <w:rFonts w:cs="Times New Roman"/>
                <w:b/>
                <w:bCs/>
                <w:sz w:val="22"/>
                <w:szCs w:val="22"/>
                <w:lang w:val="en-US"/>
              </w:rPr>
            </w:pPr>
          </w:p>
        </w:tc>
        <w:tc>
          <w:tcPr>
            <w:tcW w:w="1202" w:type="pct"/>
          </w:tcPr>
          <w:p w:rsidR="002D3E67" w:rsidRPr="00E853C8" w:rsidRDefault="002D3E67" w:rsidP="00E853C8">
            <w:pPr>
              <w:tabs>
                <w:tab w:val="left" w:pos="1418"/>
              </w:tabs>
              <w:rPr>
                <w:rFonts w:cs="Times New Roman"/>
                <w:b/>
                <w:bCs/>
                <w:sz w:val="22"/>
                <w:szCs w:val="22"/>
                <w:lang w:val="en-US"/>
              </w:rPr>
            </w:pPr>
          </w:p>
        </w:tc>
        <w:tc>
          <w:tcPr>
            <w:tcW w:w="757" w:type="pct"/>
          </w:tcPr>
          <w:p w:rsidR="002D3E67" w:rsidRPr="00E853C8" w:rsidRDefault="002D3E67" w:rsidP="00E853C8">
            <w:pPr>
              <w:tabs>
                <w:tab w:val="left" w:pos="1418"/>
              </w:tabs>
              <w:rPr>
                <w:rFonts w:cs="Times New Roman"/>
                <w:b/>
                <w:bCs/>
                <w:sz w:val="22"/>
                <w:szCs w:val="22"/>
                <w:lang w:val="en-US"/>
              </w:rPr>
            </w:pPr>
          </w:p>
        </w:tc>
        <w:tc>
          <w:tcPr>
            <w:tcW w:w="982" w:type="pct"/>
          </w:tcPr>
          <w:p w:rsidR="002D3E67" w:rsidRPr="00E853C8" w:rsidRDefault="002D3E67" w:rsidP="00E853C8">
            <w:pPr>
              <w:tabs>
                <w:tab w:val="left" w:pos="1418"/>
              </w:tabs>
              <w:rPr>
                <w:rFonts w:cs="Times New Roman"/>
                <w:b/>
                <w:bCs/>
                <w:sz w:val="22"/>
                <w:szCs w:val="22"/>
                <w:lang w:val="en-US"/>
              </w:rPr>
            </w:pPr>
          </w:p>
        </w:tc>
      </w:tr>
      <w:tr w:rsidR="006F6C09" w:rsidTr="003A6F80">
        <w:tc>
          <w:tcPr>
            <w:tcW w:w="504" w:type="pct"/>
          </w:tcPr>
          <w:p w:rsidR="002D3E67" w:rsidRPr="00E853C8" w:rsidRDefault="002D3E67" w:rsidP="00E853C8">
            <w:pPr>
              <w:tabs>
                <w:tab w:val="left" w:pos="1418"/>
              </w:tabs>
              <w:rPr>
                <w:rFonts w:cs="Times New Roman"/>
                <w:b/>
                <w:bCs/>
                <w:sz w:val="22"/>
                <w:szCs w:val="22"/>
                <w:lang w:val="en-US"/>
              </w:rPr>
            </w:pPr>
          </w:p>
        </w:tc>
        <w:tc>
          <w:tcPr>
            <w:tcW w:w="1555" w:type="pct"/>
          </w:tcPr>
          <w:p w:rsidR="002D3E67" w:rsidRPr="00E853C8" w:rsidRDefault="002D3E67" w:rsidP="00E853C8">
            <w:pPr>
              <w:tabs>
                <w:tab w:val="left" w:pos="1418"/>
              </w:tabs>
              <w:rPr>
                <w:rFonts w:cs="Times New Roman"/>
                <w:b/>
                <w:bCs/>
                <w:sz w:val="22"/>
                <w:szCs w:val="22"/>
                <w:lang w:val="en-US"/>
              </w:rPr>
            </w:pPr>
          </w:p>
        </w:tc>
        <w:tc>
          <w:tcPr>
            <w:tcW w:w="1202" w:type="pct"/>
          </w:tcPr>
          <w:p w:rsidR="002D3E67" w:rsidRPr="00E853C8" w:rsidRDefault="002D3E67" w:rsidP="00E853C8">
            <w:pPr>
              <w:tabs>
                <w:tab w:val="left" w:pos="1418"/>
              </w:tabs>
              <w:rPr>
                <w:rFonts w:cs="Times New Roman"/>
                <w:b/>
                <w:bCs/>
                <w:sz w:val="22"/>
                <w:szCs w:val="22"/>
                <w:lang w:val="en-US"/>
              </w:rPr>
            </w:pPr>
          </w:p>
        </w:tc>
        <w:tc>
          <w:tcPr>
            <w:tcW w:w="757" w:type="pct"/>
          </w:tcPr>
          <w:p w:rsidR="002D3E67" w:rsidRPr="00E853C8" w:rsidRDefault="002D3E67" w:rsidP="00E853C8">
            <w:pPr>
              <w:tabs>
                <w:tab w:val="left" w:pos="1418"/>
              </w:tabs>
              <w:rPr>
                <w:rFonts w:cs="Times New Roman"/>
                <w:b/>
                <w:bCs/>
                <w:sz w:val="22"/>
                <w:szCs w:val="22"/>
                <w:lang w:val="en-US"/>
              </w:rPr>
            </w:pPr>
          </w:p>
        </w:tc>
        <w:tc>
          <w:tcPr>
            <w:tcW w:w="982" w:type="pct"/>
          </w:tcPr>
          <w:p w:rsidR="002D3E67" w:rsidRPr="00E853C8" w:rsidRDefault="002D3E67" w:rsidP="00E853C8">
            <w:pPr>
              <w:tabs>
                <w:tab w:val="left" w:pos="1418"/>
              </w:tabs>
              <w:rPr>
                <w:rFonts w:cs="Times New Roman"/>
                <w:b/>
                <w:bCs/>
                <w:sz w:val="22"/>
                <w:szCs w:val="22"/>
                <w:lang w:val="en-US"/>
              </w:rPr>
            </w:pPr>
          </w:p>
        </w:tc>
      </w:tr>
      <w:tr w:rsidR="006F6C09" w:rsidTr="003A6F80">
        <w:tc>
          <w:tcPr>
            <w:tcW w:w="504" w:type="pct"/>
          </w:tcPr>
          <w:p w:rsidR="002D3E67" w:rsidRPr="00E853C8" w:rsidRDefault="002D3E67" w:rsidP="00E853C8">
            <w:pPr>
              <w:tabs>
                <w:tab w:val="left" w:pos="1418"/>
              </w:tabs>
              <w:rPr>
                <w:rFonts w:cs="Times New Roman"/>
                <w:b/>
                <w:bCs/>
                <w:sz w:val="22"/>
                <w:szCs w:val="22"/>
                <w:lang w:val="en-US"/>
              </w:rPr>
            </w:pPr>
          </w:p>
        </w:tc>
        <w:tc>
          <w:tcPr>
            <w:tcW w:w="1555" w:type="pct"/>
          </w:tcPr>
          <w:p w:rsidR="002D3E67" w:rsidRPr="00E853C8" w:rsidRDefault="002D3E67" w:rsidP="00E853C8">
            <w:pPr>
              <w:tabs>
                <w:tab w:val="left" w:pos="1418"/>
              </w:tabs>
              <w:rPr>
                <w:rFonts w:cs="Times New Roman"/>
                <w:b/>
                <w:bCs/>
                <w:sz w:val="22"/>
                <w:szCs w:val="22"/>
                <w:lang w:val="en-US"/>
              </w:rPr>
            </w:pPr>
          </w:p>
        </w:tc>
        <w:tc>
          <w:tcPr>
            <w:tcW w:w="1202" w:type="pct"/>
          </w:tcPr>
          <w:p w:rsidR="002D3E67" w:rsidRPr="00E853C8" w:rsidRDefault="002D3E67" w:rsidP="00E853C8">
            <w:pPr>
              <w:tabs>
                <w:tab w:val="left" w:pos="1418"/>
              </w:tabs>
              <w:rPr>
                <w:rFonts w:cs="Times New Roman"/>
                <w:b/>
                <w:bCs/>
                <w:sz w:val="22"/>
                <w:szCs w:val="22"/>
                <w:lang w:val="en-US"/>
              </w:rPr>
            </w:pPr>
          </w:p>
        </w:tc>
        <w:tc>
          <w:tcPr>
            <w:tcW w:w="757" w:type="pct"/>
          </w:tcPr>
          <w:p w:rsidR="002D3E67" w:rsidRPr="00E853C8" w:rsidRDefault="002D3E67" w:rsidP="00E853C8">
            <w:pPr>
              <w:tabs>
                <w:tab w:val="left" w:pos="1418"/>
              </w:tabs>
              <w:rPr>
                <w:rFonts w:cs="Times New Roman"/>
                <w:b/>
                <w:bCs/>
                <w:sz w:val="22"/>
                <w:szCs w:val="22"/>
                <w:lang w:val="en-US"/>
              </w:rPr>
            </w:pPr>
          </w:p>
        </w:tc>
        <w:tc>
          <w:tcPr>
            <w:tcW w:w="982" w:type="pct"/>
          </w:tcPr>
          <w:p w:rsidR="002D3E67" w:rsidRPr="00E853C8" w:rsidRDefault="002D3E67" w:rsidP="00E853C8">
            <w:pPr>
              <w:tabs>
                <w:tab w:val="left" w:pos="1418"/>
              </w:tabs>
              <w:rPr>
                <w:rFonts w:cs="Times New Roman"/>
                <w:b/>
                <w:bCs/>
                <w:sz w:val="22"/>
                <w:szCs w:val="22"/>
                <w:lang w:val="en-US"/>
              </w:rPr>
            </w:pPr>
          </w:p>
        </w:tc>
      </w:tr>
      <w:tr w:rsidR="006F6C09" w:rsidTr="003A6F80">
        <w:tc>
          <w:tcPr>
            <w:tcW w:w="504" w:type="pct"/>
          </w:tcPr>
          <w:p w:rsidR="002D3E67" w:rsidRPr="00E853C8" w:rsidRDefault="002D3E67" w:rsidP="00E853C8">
            <w:pPr>
              <w:tabs>
                <w:tab w:val="left" w:pos="1418"/>
              </w:tabs>
              <w:rPr>
                <w:rFonts w:cs="Times New Roman"/>
                <w:b/>
                <w:bCs/>
                <w:sz w:val="22"/>
                <w:szCs w:val="22"/>
                <w:lang w:val="en-US"/>
              </w:rPr>
            </w:pPr>
          </w:p>
        </w:tc>
        <w:tc>
          <w:tcPr>
            <w:tcW w:w="1555" w:type="pct"/>
          </w:tcPr>
          <w:p w:rsidR="002D3E67" w:rsidRPr="00E853C8" w:rsidRDefault="002D3E67" w:rsidP="00E853C8">
            <w:pPr>
              <w:tabs>
                <w:tab w:val="left" w:pos="1418"/>
              </w:tabs>
              <w:rPr>
                <w:rFonts w:cs="Times New Roman"/>
                <w:b/>
                <w:bCs/>
                <w:sz w:val="22"/>
                <w:szCs w:val="22"/>
                <w:lang w:val="en-US"/>
              </w:rPr>
            </w:pPr>
          </w:p>
        </w:tc>
        <w:tc>
          <w:tcPr>
            <w:tcW w:w="1202" w:type="pct"/>
          </w:tcPr>
          <w:p w:rsidR="002D3E67" w:rsidRPr="00E853C8" w:rsidRDefault="002D3E67" w:rsidP="00E853C8">
            <w:pPr>
              <w:tabs>
                <w:tab w:val="left" w:pos="1418"/>
              </w:tabs>
              <w:rPr>
                <w:rFonts w:cs="Times New Roman"/>
                <w:b/>
                <w:bCs/>
                <w:sz w:val="22"/>
                <w:szCs w:val="22"/>
                <w:lang w:val="en-US"/>
              </w:rPr>
            </w:pPr>
          </w:p>
        </w:tc>
        <w:tc>
          <w:tcPr>
            <w:tcW w:w="757" w:type="pct"/>
          </w:tcPr>
          <w:p w:rsidR="002D3E67" w:rsidRPr="00E853C8" w:rsidRDefault="002D3E67" w:rsidP="00E853C8">
            <w:pPr>
              <w:tabs>
                <w:tab w:val="left" w:pos="1418"/>
              </w:tabs>
              <w:rPr>
                <w:rFonts w:cs="Times New Roman"/>
                <w:b/>
                <w:bCs/>
                <w:sz w:val="22"/>
                <w:szCs w:val="22"/>
                <w:lang w:val="en-US"/>
              </w:rPr>
            </w:pPr>
          </w:p>
        </w:tc>
        <w:tc>
          <w:tcPr>
            <w:tcW w:w="982" w:type="pct"/>
          </w:tcPr>
          <w:p w:rsidR="002D3E67" w:rsidRPr="00E853C8" w:rsidRDefault="002D3E67" w:rsidP="00E853C8">
            <w:pPr>
              <w:tabs>
                <w:tab w:val="left" w:pos="1418"/>
              </w:tabs>
              <w:rPr>
                <w:rFonts w:cs="Times New Roman"/>
                <w:b/>
                <w:bCs/>
                <w:sz w:val="22"/>
                <w:szCs w:val="22"/>
                <w:lang w:val="en-US"/>
              </w:rPr>
            </w:pPr>
          </w:p>
        </w:tc>
      </w:tr>
      <w:tr w:rsidR="006F6C09" w:rsidTr="003A6F80">
        <w:tc>
          <w:tcPr>
            <w:tcW w:w="504" w:type="pct"/>
          </w:tcPr>
          <w:p w:rsidR="002D3E67" w:rsidRPr="00E853C8" w:rsidRDefault="002D3E67" w:rsidP="00E853C8">
            <w:pPr>
              <w:tabs>
                <w:tab w:val="left" w:pos="1418"/>
              </w:tabs>
              <w:rPr>
                <w:rFonts w:cs="Times New Roman"/>
                <w:b/>
                <w:bCs/>
                <w:sz w:val="22"/>
                <w:szCs w:val="22"/>
                <w:lang w:val="en-US"/>
              </w:rPr>
            </w:pPr>
          </w:p>
        </w:tc>
        <w:tc>
          <w:tcPr>
            <w:tcW w:w="1555" w:type="pct"/>
          </w:tcPr>
          <w:p w:rsidR="002D3E67" w:rsidRPr="00E853C8" w:rsidRDefault="002D3E67" w:rsidP="00E853C8">
            <w:pPr>
              <w:tabs>
                <w:tab w:val="left" w:pos="1418"/>
              </w:tabs>
              <w:rPr>
                <w:rFonts w:cs="Times New Roman"/>
                <w:b/>
                <w:bCs/>
                <w:sz w:val="22"/>
                <w:szCs w:val="22"/>
                <w:lang w:val="en-US"/>
              </w:rPr>
            </w:pPr>
          </w:p>
        </w:tc>
        <w:tc>
          <w:tcPr>
            <w:tcW w:w="1202" w:type="pct"/>
          </w:tcPr>
          <w:p w:rsidR="002D3E67" w:rsidRPr="00E853C8" w:rsidRDefault="002D3E67" w:rsidP="00E853C8">
            <w:pPr>
              <w:tabs>
                <w:tab w:val="left" w:pos="1418"/>
              </w:tabs>
              <w:rPr>
                <w:rFonts w:cs="Times New Roman"/>
                <w:b/>
                <w:bCs/>
                <w:sz w:val="22"/>
                <w:szCs w:val="22"/>
                <w:lang w:val="en-US"/>
              </w:rPr>
            </w:pPr>
          </w:p>
        </w:tc>
        <w:tc>
          <w:tcPr>
            <w:tcW w:w="757" w:type="pct"/>
          </w:tcPr>
          <w:p w:rsidR="002D3E67" w:rsidRPr="00E853C8" w:rsidRDefault="002D3E67" w:rsidP="00E853C8">
            <w:pPr>
              <w:tabs>
                <w:tab w:val="left" w:pos="1418"/>
              </w:tabs>
              <w:rPr>
                <w:rFonts w:cs="Times New Roman"/>
                <w:b/>
                <w:bCs/>
                <w:sz w:val="22"/>
                <w:szCs w:val="22"/>
                <w:lang w:val="en-US"/>
              </w:rPr>
            </w:pPr>
          </w:p>
        </w:tc>
        <w:tc>
          <w:tcPr>
            <w:tcW w:w="982" w:type="pct"/>
          </w:tcPr>
          <w:p w:rsidR="002D3E67" w:rsidRPr="00E853C8" w:rsidRDefault="002D3E67" w:rsidP="00E853C8">
            <w:pPr>
              <w:tabs>
                <w:tab w:val="left" w:pos="1418"/>
              </w:tabs>
              <w:rPr>
                <w:rFonts w:cs="Times New Roman"/>
                <w:b/>
                <w:bCs/>
                <w:sz w:val="22"/>
                <w:szCs w:val="22"/>
                <w:lang w:val="en-US"/>
              </w:rPr>
            </w:pPr>
          </w:p>
        </w:tc>
      </w:tr>
      <w:tr w:rsidR="006F6C09" w:rsidTr="003A6F80">
        <w:tc>
          <w:tcPr>
            <w:tcW w:w="504" w:type="pct"/>
          </w:tcPr>
          <w:p w:rsidR="002D3E67" w:rsidRPr="00E853C8" w:rsidRDefault="002D3E67" w:rsidP="00E853C8">
            <w:pPr>
              <w:tabs>
                <w:tab w:val="left" w:pos="1418"/>
              </w:tabs>
              <w:rPr>
                <w:rFonts w:cs="Times New Roman"/>
                <w:b/>
                <w:bCs/>
                <w:sz w:val="22"/>
                <w:szCs w:val="22"/>
                <w:lang w:val="en-US"/>
              </w:rPr>
            </w:pPr>
          </w:p>
        </w:tc>
        <w:tc>
          <w:tcPr>
            <w:tcW w:w="1555" w:type="pct"/>
          </w:tcPr>
          <w:p w:rsidR="002D3E67" w:rsidRPr="00E853C8" w:rsidRDefault="002D3E67" w:rsidP="00E853C8">
            <w:pPr>
              <w:tabs>
                <w:tab w:val="left" w:pos="1418"/>
              </w:tabs>
              <w:rPr>
                <w:rFonts w:cs="Times New Roman"/>
                <w:b/>
                <w:bCs/>
                <w:sz w:val="22"/>
                <w:szCs w:val="22"/>
                <w:lang w:val="en-US"/>
              </w:rPr>
            </w:pPr>
          </w:p>
        </w:tc>
        <w:tc>
          <w:tcPr>
            <w:tcW w:w="1202" w:type="pct"/>
          </w:tcPr>
          <w:p w:rsidR="002D3E67" w:rsidRPr="00E853C8" w:rsidRDefault="002D3E67" w:rsidP="00E853C8">
            <w:pPr>
              <w:tabs>
                <w:tab w:val="left" w:pos="1418"/>
              </w:tabs>
              <w:rPr>
                <w:rFonts w:cs="Times New Roman"/>
                <w:b/>
                <w:bCs/>
                <w:sz w:val="22"/>
                <w:szCs w:val="22"/>
                <w:lang w:val="en-US"/>
              </w:rPr>
            </w:pPr>
          </w:p>
        </w:tc>
        <w:tc>
          <w:tcPr>
            <w:tcW w:w="757" w:type="pct"/>
          </w:tcPr>
          <w:p w:rsidR="002D3E67" w:rsidRPr="00E853C8" w:rsidRDefault="002D3E67" w:rsidP="00E853C8">
            <w:pPr>
              <w:tabs>
                <w:tab w:val="left" w:pos="1418"/>
              </w:tabs>
              <w:rPr>
                <w:rFonts w:cs="Times New Roman"/>
                <w:b/>
                <w:bCs/>
                <w:sz w:val="22"/>
                <w:szCs w:val="22"/>
                <w:lang w:val="en-US"/>
              </w:rPr>
            </w:pPr>
          </w:p>
        </w:tc>
        <w:tc>
          <w:tcPr>
            <w:tcW w:w="982" w:type="pct"/>
          </w:tcPr>
          <w:p w:rsidR="002D3E67" w:rsidRPr="00E853C8" w:rsidRDefault="002D3E67" w:rsidP="00E853C8">
            <w:pPr>
              <w:tabs>
                <w:tab w:val="left" w:pos="1418"/>
              </w:tabs>
              <w:rPr>
                <w:rFonts w:cs="Times New Roman"/>
                <w:b/>
                <w:bCs/>
                <w:sz w:val="22"/>
                <w:szCs w:val="22"/>
                <w:lang w:val="en-US"/>
              </w:rPr>
            </w:pPr>
          </w:p>
        </w:tc>
      </w:tr>
      <w:tr w:rsidR="006F6C09" w:rsidTr="003A6F80">
        <w:tc>
          <w:tcPr>
            <w:tcW w:w="504" w:type="pct"/>
          </w:tcPr>
          <w:p w:rsidR="002D3E67" w:rsidRPr="00E853C8" w:rsidRDefault="002D3E67" w:rsidP="00E853C8">
            <w:pPr>
              <w:tabs>
                <w:tab w:val="left" w:pos="1418"/>
              </w:tabs>
              <w:rPr>
                <w:rFonts w:cs="Times New Roman"/>
                <w:b/>
                <w:bCs/>
                <w:sz w:val="22"/>
                <w:szCs w:val="22"/>
                <w:lang w:val="en-US"/>
              </w:rPr>
            </w:pPr>
          </w:p>
        </w:tc>
        <w:tc>
          <w:tcPr>
            <w:tcW w:w="1555" w:type="pct"/>
          </w:tcPr>
          <w:p w:rsidR="002D3E67" w:rsidRPr="00E853C8" w:rsidRDefault="002D3E67" w:rsidP="00E853C8">
            <w:pPr>
              <w:tabs>
                <w:tab w:val="left" w:pos="1418"/>
              </w:tabs>
              <w:rPr>
                <w:rFonts w:cs="Times New Roman"/>
                <w:b/>
                <w:bCs/>
                <w:sz w:val="22"/>
                <w:szCs w:val="22"/>
                <w:lang w:val="en-US"/>
              </w:rPr>
            </w:pPr>
          </w:p>
        </w:tc>
        <w:tc>
          <w:tcPr>
            <w:tcW w:w="1202" w:type="pct"/>
          </w:tcPr>
          <w:p w:rsidR="002D3E67" w:rsidRPr="00E853C8" w:rsidRDefault="002D3E67" w:rsidP="00E853C8">
            <w:pPr>
              <w:tabs>
                <w:tab w:val="left" w:pos="1418"/>
              </w:tabs>
              <w:rPr>
                <w:rFonts w:cs="Times New Roman"/>
                <w:b/>
                <w:bCs/>
                <w:sz w:val="22"/>
                <w:szCs w:val="22"/>
                <w:lang w:val="en-US"/>
              </w:rPr>
            </w:pPr>
          </w:p>
        </w:tc>
        <w:tc>
          <w:tcPr>
            <w:tcW w:w="757" w:type="pct"/>
          </w:tcPr>
          <w:p w:rsidR="002D3E67" w:rsidRPr="00E853C8" w:rsidRDefault="002D3E67" w:rsidP="00E853C8">
            <w:pPr>
              <w:tabs>
                <w:tab w:val="left" w:pos="1418"/>
              </w:tabs>
              <w:rPr>
                <w:rFonts w:cs="Times New Roman"/>
                <w:b/>
                <w:bCs/>
                <w:sz w:val="22"/>
                <w:szCs w:val="22"/>
                <w:lang w:val="en-US"/>
              </w:rPr>
            </w:pPr>
          </w:p>
        </w:tc>
        <w:tc>
          <w:tcPr>
            <w:tcW w:w="982" w:type="pct"/>
          </w:tcPr>
          <w:p w:rsidR="002D3E67" w:rsidRPr="00E853C8" w:rsidRDefault="002D3E67" w:rsidP="00E853C8">
            <w:pPr>
              <w:tabs>
                <w:tab w:val="left" w:pos="1418"/>
              </w:tabs>
              <w:rPr>
                <w:rFonts w:cs="Times New Roman"/>
                <w:b/>
                <w:bCs/>
                <w:sz w:val="22"/>
                <w:szCs w:val="22"/>
                <w:lang w:val="en-US"/>
              </w:rPr>
            </w:pPr>
          </w:p>
        </w:tc>
      </w:tr>
      <w:tr w:rsidR="006F6C09" w:rsidTr="003A6F80">
        <w:tc>
          <w:tcPr>
            <w:tcW w:w="504" w:type="pct"/>
          </w:tcPr>
          <w:p w:rsidR="002D3E67" w:rsidRPr="00E853C8" w:rsidRDefault="002D3E67" w:rsidP="00E853C8">
            <w:pPr>
              <w:tabs>
                <w:tab w:val="left" w:pos="1418"/>
              </w:tabs>
              <w:rPr>
                <w:rFonts w:cs="Times New Roman"/>
                <w:b/>
                <w:bCs/>
                <w:sz w:val="22"/>
                <w:szCs w:val="22"/>
                <w:lang w:val="en-US"/>
              </w:rPr>
            </w:pPr>
          </w:p>
        </w:tc>
        <w:tc>
          <w:tcPr>
            <w:tcW w:w="1555" w:type="pct"/>
          </w:tcPr>
          <w:p w:rsidR="002D3E67" w:rsidRPr="00E853C8" w:rsidRDefault="002D3E67" w:rsidP="00E853C8">
            <w:pPr>
              <w:tabs>
                <w:tab w:val="left" w:pos="1418"/>
              </w:tabs>
              <w:rPr>
                <w:rFonts w:cs="Times New Roman"/>
                <w:b/>
                <w:bCs/>
                <w:sz w:val="22"/>
                <w:szCs w:val="22"/>
                <w:lang w:val="en-US"/>
              </w:rPr>
            </w:pPr>
          </w:p>
        </w:tc>
        <w:tc>
          <w:tcPr>
            <w:tcW w:w="1202" w:type="pct"/>
          </w:tcPr>
          <w:p w:rsidR="002D3E67" w:rsidRPr="00E853C8" w:rsidRDefault="002D3E67" w:rsidP="00E853C8">
            <w:pPr>
              <w:tabs>
                <w:tab w:val="left" w:pos="1418"/>
              </w:tabs>
              <w:rPr>
                <w:rFonts w:cs="Times New Roman"/>
                <w:b/>
                <w:bCs/>
                <w:sz w:val="22"/>
                <w:szCs w:val="22"/>
                <w:lang w:val="en-US"/>
              </w:rPr>
            </w:pPr>
          </w:p>
        </w:tc>
        <w:tc>
          <w:tcPr>
            <w:tcW w:w="757" w:type="pct"/>
          </w:tcPr>
          <w:p w:rsidR="002D3E67" w:rsidRPr="00E853C8" w:rsidRDefault="002D3E67" w:rsidP="00E853C8">
            <w:pPr>
              <w:tabs>
                <w:tab w:val="left" w:pos="1418"/>
              </w:tabs>
              <w:rPr>
                <w:rFonts w:cs="Times New Roman"/>
                <w:b/>
                <w:bCs/>
                <w:sz w:val="22"/>
                <w:szCs w:val="22"/>
                <w:lang w:val="en-US"/>
              </w:rPr>
            </w:pPr>
          </w:p>
        </w:tc>
        <w:tc>
          <w:tcPr>
            <w:tcW w:w="982" w:type="pct"/>
          </w:tcPr>
          <w:p w:rsidR="002D3E67" w:rsidRPr="00E853C8" w:rsidRDefault="002D3E67" w:rsidP="00E853C8">
            <w:pPr>
              <w:tabs>
                <w:tab w:val="left" w:pos="1418"/>
              </w:tabs>
              <w:rPr>
                <w:rFonts w:cs="Times New Roman"/>
                <w:b/>
                <w:bCs/>
                <w:sz w:val="22"/>
                <w:szCs w:val="22"/>
                <w:lang w:val="en-US"/>
              </w:rPr>
            </w:pPr>
          </w:p>
        </w:tc>
      </w:tr>
      <w:tr w:rsidR="006F6C09" w:rsidTr="003A6F80">
        <w:tc>
          <w:tcPr>
            <w:tcW w:w="504" w:type="pct"/>
          </w:tcPr>
          <w:p w:rsidR="002D3E67" w:rsidRPr="00E853C8" w:rsidRDefault="002D3E67" w:rsidP="00E853C8">
            <w:pPr>
              <w:tabs>
                <w:tab w:val="left" w:pos="1418"/>
              </w:tabs>
              <w:rPr>
                <w:rFonts w:cs="Times New Roman"/>
                <w:b/>
                <w:bCs/>
                <w:sz w:val="22"/>
                <w:szCs w:val="22"/>
                <w:lang w:val="en-US"/>
              </w:rPr>
            </w:pPr>
          </w:p>
        </w:tc>
        <w:tc>
          <w:tcPr>
            <w:tcW w:w="1555" w:type="pct"/>
          </w:tcPr>
          <w:p w:rsidR="002D3E67" w:rsidRPr="00E853C8" w:rsidRDefault="002D3E67" w:rsidP="00E853C8">
            <w:pPr>
              <w:tabs>
                <w:tab w:val="left" w:pos="1418"/>
              </w:tabs>
              <w:rPr>
                <w:rFonts w:cs="Times New Roman"/>
                <w:b/>
                <w:bCs/>
                <w:sz w:val="22"/>
                <w:szCs w:val="22"/>
                <w:lang w:val="en-US"/>
              </w:rPr>
            </w:pPr>
          </w:p>
        </w:tc>
        <w:tc>
          <w:tcPr>
            <w:tcW w:w="1202" w:type="pct"/>
          </w:tcPr>
          <w:p w:rsidR="002D3E67" w:rsidRPr="00E853C8" w:rsidRDefault="002D3E67" w:rsidP="00E853C8">
            <w:pPr>
              <w:tabs>
                <w:tab w:val="left" w:pos="1418"/>
              </w:tabs>
              <w:rPr>
                <w:rFonts w:cs="Times New Roman"/>
                <w:b/>
                <w:bCs/>
                <w:sz w:val="22"/>
                <w:szCs w:val="22"/>
                <w:lang w:val="en-US"/>
              </w:rPr>
            </w:pPr>
          </w:p>
        </w:tc>
        <w:tc>
          <w:tcPr>
            <w:tcW w:w="757" w:type="pct"/>
          </w:tcPr>
          <w:p w:rsidR="002D3E67" w:rsidRPr="00E853C8" w:rsidRDefault="002D3E67" w:rsidP="00E853C8">
            <w:pPr>
              <w:tabs>
                <w:tab w:val="left" w:pos="1418"/>
              </w:tabs>
              <w:rPr>
                <w:rFonts w:cs="Times New Roman"/>
                <w:b/>
                <w:bCs/>
                <w:sz w:val="22"/>
                <w:szCs w:val="22"/>
                <w:lang w:val="en-US"/>
              </w:rPr>
            </w:pPr>
          </w:p>
        </w:tc>
        <w:tc>
          <w:tcPr>
            <w:tcW w:w="982" w:type="pct"/>
          </w:tcPr>
          <w:p w:rsidR="002D3E67" w:rsidRPr="00E853C8" w:rsidRDefault="002D3E67" w:rsidP="00E853C8">
            <w:pPr>
              <w:tabs>
                <w:tab w:val="left" w:pos="1418"/>
              </w:tabs>
              <w:rPr>
                <w:rFonts w:cs="Times New Roman"/>
                <w:b/>
                <w:bCs/>
                <w:sz w:val="22"/>
                <w:szCs w:val="22"/>
                <w:lang w:val="en-US"/>
              </w:rPr>
            </w:pPr>
          </w:p>
        </w:tc>
      </w:tr>
      <w:tr w:rsidR="006F6C09" w:rsidTr="003A6F80">
        <w:tc>
          <w:tcPr>
            <w:tcW w:w="504" w:type="pct"/>
          </w:tcPr>
          <w:p w:rsidR="002D3E67" w:rsidRPr="00E853C8" w:rsidRDefault="002D3E67" w:rsidP="00E853C8">
            <w:pPr>
              <w:tabs>
                <w:tab w:val="left" w:pos="1418"/>
              </w:tabs>
              <w:rPr>
                <w:rFonts w:cs="Times New Roman"/>
                <w:b/>
                <w:bCs/>
                <w:sz w:val="22"/>
                <w:szCs w:val="22"/>
                <w:lang w:val="en-US"/>
              </w:rPr>
            </w:pPr>
          </w:p>
        </w:tc>
        <w:tc>
          <w:tcPr>
            <w:tcW w:w="1555" w:type="pct"/>
          </w:tcPr>
          <w:p w:rsidR="002D3E67" w:rsidRPr="00E853C8" w:rsidRDefault="002D3E67" w:rsidP="00E853C8">
            <w:pPr>
              <w:tabs>
                <w:tab w:val="left" w:pos="1418"/>
              </w:tabs>
              <w:rPr>
                <w:rFonts w:cs="Times New Roman"/>
                <w:b/>
                <w:bCs/>
                <w:sz w:val="22"/>
                <w:szCs w:val="22"/>
                <w:lang w:val="en-US"/>
              </w:rPr>
            </w:pPr>
          </w:p>
        </w:tc>
        <w:tc>
          <w:tcPr>
            <w:tcW w:w="1202" w:type="pct"/>
          </w:tcPr>
          <w:p w:rsidR="002D3E67" w:rsidRPr="00E853C8" w:rsidRDefault="002D3E67" w:rsidP="00E853C8">
            <w:pPr>
              <w:tabs>
                <w:tab w:val="left" w:pos="1418"/>
              </w:tabs>
              <w:rPr>
                <w:rFonts w:cs="Times New Roman"/>
                <w:b/>
                <w:bCs/>
                <w:sz w:val="22"/>
                <w:szCs w:val="22"/>
                <w:lang w:val="en-US"/>
              </w:rPr>
            </w:pPr>
          </w:p>
        </w:tc>
        <w:tc>
          <w:tcPr>
            <w:tcW w:w="757" w:type="pct"/>
          </w:tcPr>
          <w:p w:rsidR="002D3E67" w:rsidRPr="00E853C8" w:rsidRDefault="002D3E67" w:rsidP="00E853C8">
            <w:pPr>
              <w:tabs>
                <w:tab w:val="left" w:pos="1418"/>
              </w:tabs>
              <w:rPr>
                <w:rFonts w:cs="Times New Roman"/>
                <w:b/>
                <w:bCs/>
                <w:sz w:val="22"/>
                <w:szCs w:val="22"/>
                <w:lang w:val="en-US"/>
              </w:rPr>
            </w:pPr>
          </w:p>
        </w:tc>
        <w:tc>
          <w:tcPr>
            <w:tcW w:w="982" w:type="pct"/>
          </w:tcPr>
          <w:p w:rsidR="002D3E67" w:rsidRPr="00E853C8" w:rsidRDefault="002D3E67" w:rsidP="00E853C8">
            <w:pPr>
              <w:tabs>
                <w:tab w:val="left" w:pos="1418"/>
              </w:tabs>
              <w:rPr>
                <w:rFonts w:cs="Times New Roman"/>
                <w:b/>
                <w:bCs/>
                <w:sz w:val="22"/>
                <w:szCs w:val="22"/>
                <w:lang w:val="en-US"/>
              </w:rPr>
            </w:pPr>
          </w:p>
        </w:tc>
      </w:tr>
      <w:tr w:rsidR="006F6C09" w:rsidTr="003A6F80">
        <w:tc>
          <w:tcPr>
            <w:tcW w:w="504" w:type="pct"/>
          </w:tcPr>
          <w:p w:rsidR="002D3E67" w:rsidRPr="00E853C8" w:rsidRDefault="002D3E67" w:rsidP="00E853C8">
            <w:pPr>
              <w:tabs>
                <w:tab w:val="left" w:pos="1418"/>
              </w:tabs>
              <w:rPr>
                <w:rFonts w:cs="Times New Roman"/>
                <w:b/>
                <w:bCs/>
                <w:sz w:val="22"/>
                <w:szCs w:val="22"/>
                <w:lang w:val="en-US"/>
              </w:rPr>
            </w:pPr>
          </w:p>
        </w:tc>
        <w:tc>
          <w:tcPr>
            <w:tcW w:w="1555" w:type="pct"/>
          </w:tcPr>
          <w:p w:rsidR="002D3E67" w:rsidRPr="00E853C8" w:rsidRDefault="002D3E67" w:rsidP="00E853C8">
            <w:pPr>
              <w:tabs>
                <w:tab w:val="left" w:pos="1418"/>
              </w:tabs>
              <w:rPr>
                <w:rFonts w:cs="Times New Roman"/>
                <w:b/>
                <w:bCs/>
                <w:sz w:val="22"/>
                <w:szCs w:val="22"/>
                <w:lang w:val="en-US"/>
              </w:rPr>
            </w:pPr>
          </w:p>
        </w:tc>
        <w:tc>
          <w:tcPr>
            <w:tcW w:w="1202" w:type="pct"/>
          </w:tcPr>
          <w:p w:rsidR="002D3E67" w:rsidRPr="00E853C8" w:rsidRDefault="002D3E67" w:rsidP="00E853C8">
            <w:pPr>
              <w:tabs>
                <w:tab w:val="left" w:pos="1418"/>
              </w:tabs>
              <w:rPr>
                <w:rFonts w:cs="Times New Roman"/>
                <w:b/>
                <w:bCs/>
                <w:sz w:val="22"/>
                <w:szCs w:val="22"/>
                <w:lang w:val="en-US"/>
              </w:rPr>
            </w:pPr>
          </w:p>
        </w:tc>
        <w:tc>
          <w:tcPr>
            <w:tcW w:w="757" w:type="pct"/>
          </w:tcPr>
          <w:p w:rsidR="002D3E67" w:rsidRPr="00E853C8" w:rsidRDefault="002D3E67" w:rsidP="00E853C8">
            <w:pPr>
              <w:tabs>
                <w:tab w:val="left" w:pos="1418"/>
              </w:tabs>
              <w:rPr>
                <w:rFonts w:cs="Times New Roman"/>
                <w:b/>
                <w:bCs/>
                <w:sz w:val="22"/>
                <w:szCs w:val="22"/>
                <w:lang w:val="en-US"/>
              </w:rPr>
            </w:pPr>
          </w:p>
        </w:tc>
        <w:tc>
          <w:tcPr>
            <w:tcW w:w="982" w:type="pct"/>
          </w:tcPr>
          <w:p w:rsidR="002D3E67" w:rsidRPr="00E853C8" w:rsidRDefault="002D3E67" w:rsidP="00E853C8">
            <w:pPr>
              <w:tabs>
                <w:tab w:val="left" w:pos="1418"/>
              </w:tabs>
              <w:rPr>
                <w:rFonts w:cs="Times New Roman"/>
                <w:b/>
                <w:bCs/>
                <w:sz w:val="22"/>
                <w:szCs w:val="22"/>
                <w:lang w:val="en-US"/>
              </w:rPr>
            </w:pPr>
          </w:p>
        </w:tc>
      </w:tr>
    </w:tbl>
    <w:p w:rsidR="006A5B32" w:rsidRPr="00500000" w:rsidRDefault="006A5B32" w:rsidP="009E6AE0">
      <w:pPr>
        <w:rPr>
          <w:sz w:val="20"/>
        </w:rPr>
      </w:pPr>
    </w:p>
    <w:sectPr w:rsidR="006A5B32" w:rsidRPr="00500000" w:rsidSect="008C64BF">
      <w:headerReference w:type="first" r:id="rId20"/>
      <w:pgSz w:w="11906" w:h="16838"/>
      <w:pgMar w:top="425" w:right="850" w:bottom="1133" w:left="1700"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E42" w:rsidRDefault="006B3E42" w:rsidP="006F6C09">
      <w:r>
        <w:separator/>
      </w:r>
    </w:p>
  </w:endnote>
  <w:endnote w:type="continuationSeparator" w:id="1">
    <w:p w:rsidR="006B3E42" w:rsidRDefault="006B3E42" w:rsidP="006F6C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Bodoni">
    <w:panose1 w:val="02070603060706020303"/>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E42" w:rsidRDefault="006B3E42" w:rsidP="006F6C09">
      <w:r>
        <w:separator/>
      </w:r>
    </w:p>
  </w:footnote>
  <w:footnote w:type="continuationSeparator" w:id="1">
    <w:p w:rsidR="006B3E42" w:rsidRDefault="006B3E42" w:rsidP="006F6C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BA5" w:rsidRDefault="006F6C09">
    <w:pPr>
      <w:jc w:val="center"/>
    </w:pPr>
    <w:r w:rsidRPr="006B70AC">
      <w:rPr>
        <w:sz w:val="24"/>
        <w:szCs w:val="24"/>
      </w:rPr>
      <w:fldChar w:fldCharType="begin"/>
    </w:r>
    <w:r w:rsidR="006B3E42" w:rsidRPr="006B70AC">
      <w:rPr>
        <w:sz w:val="24"/>
        <w:szCs w:val="24"/>
      </w:rPr>
      <w:instrText>PAGE   \* MERGEFORMAT</w:instrText>
    </w:r>
    <w:r w:rsidRPr="006B70AC">
      <w:rPr>
        <w:sz w:val="24"/>
        <w:szCs w:val="24"/>
      </w:rPr>
      <w:fldChar w:fldCharType="separate"/>
    </w:r>
    <w:r w:rsidR="00AE777C">
      <w:rPr>
        <w:noProof/>
        <w:sz w:val="24"/>
        <w:szCs w:val="24"/>
      </w:rPr>
      <w:t>2</w:t>
    </w:r>
    <w:r w:rsidRPr="006B70AC">
      <w:rPr>
        <w:sz w:val="24"/>
        <w:szCs w:val="24"/>
      </w:rPr>
      <w:fldChar w:fldCharType="end"/>
    </w:r>
  </w:p>
  <w:p w:rsidR="00804BA5" w:rsidRDefault="00804BA5"/>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BA5" w:rsidRDefault="00804BA5">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BA5" w:rsidRDefault="006F6C09">
    <w:pPr>
      <w:jc w:val="center"/>
    </w:pPr>
    <w:r w:rsidRPr="006B70AC">
      <w:rPr>
        <w:sz w:val="24"/>
        <w:szCs w:val="24"/>
      </w:rPr>
      <w:fldChar w:fldCharType="begin"/>
    </w:r>
    <w:r w:rsidR="006B3E42" w:rsidRPr="006B70AC">
      <w:rPr>
        <w:sz w:val="24"/>
        <w:szCs w:val="24"/>
      </w:rPr>
      <w:instrText>PAGE   \* MERGEFORMAT</w:instrText>
    </w:r>
    <w:r w:rsidRPr="006B70AC">
      <w:rPr>
        <w:sz w:val="24"/>
        <w:szCs w:val="24"/>
      </w:rPr>
      <w:fldChar w:fldCharType="separate"/>
    </w:r>
    <w:r w:rsidR="00AE777C">
      <w:rPr>
        <w:noProof/>
        <w:sz w:val="24"/>
        <w:szCs w:val="24"/>
      </w:rPr>
      <w:t>2</w:t>
    </w:r>
    <w:r w:rsidRPr="006B70AC">
      <w:rPr>
        <w:sz w:val="24"/>
        <w:szCs w:val="24"/>
      </w:rPr>
      <w:fldChar w:fldCharType="end"/>
    </w:r>
  </w:p>
  <w:p w:rsidR="00804BA5" w:rsidRDefault="00804BA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BA5" w:rsidRDefault="00804BA5">
    <w:pPr>
      <w:pStyle w:val="af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BA5" w:rsidRDefault="00804BA5">
    <w:pPr>
      <w:pStyle w:val="af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BA5" w:rsidRDefault="00804BA5">
    <w:pPr>
      <w:pStyle w:val="afa"/>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BA5" w:rsidRDefault="00804BA5">
    <w:pPr>
      <w:pStyle w:val="afa"/>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BA5" w:rsidRDefault="00804BA5">
    <w:pPr>
      <w:pStyle w:val="afa"/>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BA5" w:rsidRDefault="00804BA5">
    <w:pPr>
      <w:pStyle w:val="afa"/>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BA5" w:rsidRDefault="00804BA5">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62B5"/>
    <w:multiLevelType w:val="multilevel"/>
    <w:tmpl w:val="47B675AE"/>
    <w:numStyleLink w:val="2"/>
  </w:abstractNum>
  <w:abstractNum w:abstractNumId="1">
    <w:nsid w:val="033D68CD"/>
    <w:multiLevelType w:val="multilevel"/>
    <w:tmpl w:val="CCEC2E0A"/>
    <w:styleLink w:val="a"/>
    <w:lvl w:ilvl="0">
      <w:start w:val="1"/>
      <w:numFmt w:val="bullet"/>
      <w:pStyle w:val="a0"/>
      <w:suff w:val="space"/>
      <w:lvlText w:val="–"/>
      <w:lvlJc w:val="left"/>
      <w:pPr>
        <w:ind w:left="0" w:firstLine="708"/>
      </w:pPr>
      <w:rPr>
        <w:rFonts w:ascii="Times New Roman" w:hAnsi="Times New Roman" w:cs="Times New Roman" w:hint="default"/>
      </w:rPr>
    </w:lvl>
    <w:lvl w:ilvl="1">
      <w:start w:val="1"/>
      <w:numFmt w:val="bullet"/>
      <w:suff w:val="space"/>
      <w:lvlText w:val="–"/>
      <w:lvlJc w:val="left"/>
      <w:pPr>
        <w:ind w:left="0" w:firstLine="0"/>
      </w:pPr>
      <w:rPr>
        <w:rFonts w:ascii="Times New Roman" w:hAnsi="Times New Roman" w:cs="Times New Roman" w:hint="default"/>
        <w:color w:val="auto"/>
      </w:rPr>
    </w:lvl>
    <w:lvl w:ilvl="2">
      <w:start w:val="1"/>
      <w:numFmt w:val="bullet"/>
      <w:lvlText w:val=""/>
      <w:lvlJc w:val="left"/>
      <w:pPr>
        <w:ind w:left="0" w:firstLine="0"/>
      </w:pPr>
      <w:rPr>
        <w:rFonts w:ascii="Wingdings" w:hAnsi="Wingdings" w:hint="default"/>
      </w:rPr>
    </w:lvl>
    <w:lvl w:ilvl="3">
      <w:start w:val="1"/>
      <w:numFmt w:val="bullet"/>
      <w:lvlText w:val=""/>
      <w:lvlJc w:val="left"/>
      <w:pPr>
        <w:ind w:left="0" w:firstLine="0"/>
      </w:pPr>
      <w:rPr>
        <w:rFonts w:ascii="Symbol" w:hAnsi="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hint="default"/>
      </w:rPr>
    </w:lvl>
    <w:lvl w:ilvl="6">
      <w:start w:val="1"/>
      <w:numFmt w:val="bullet"/>
      <w:lvlText w:val=""/>
      <w:lvlJc w:val="left"/>
      <w:pPr>
        <w:ind w:left="0" w:firstLine="0"/>
      </w:pPr>
      <w:rPr>
        <w:rFonts w:ascii="Symbol" w:hAnsi="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hint="default"/>
      </w:rPr>
    </w:lvl>
  </w:abstractNum>
  <w:abstractNum w:abstractNumId="2">
    <w:nsid w:val="04BB2500"/>
    <w:multiLevelType w:val="multilevel"/>
    <w:tmpl w:val="690A0F88"/>
    <w:styleLink w:val="a1"/>
    <w:lvl w:ilvl="0">
      <w:start w:val="1"/>
      <w:numFmt w:val="none"/>
      <w:lvlText w:val="%1"/>
      <w:lvlJc w:val="center"/>
      <w:pPr>
        <w:ind w:left="113" w:hanging="113"/>
      </w:pPr>
      <w:rPr>
        <w:rFonts w:ascii="Times New Roman" w:hAnsi="Times New Roman" w:cs="Times New Roman" w:hint="default"/>
        <w:b w:val="0"/>
        <w:sz w:val="22"/>
        <w:szCs w:val="22"/>
      </w:rPr>
    </w:lvl>
    <w:lvl w:ilvl="1">
      <w:start w:val="1"/>
      <w:numFmt w:val="decimal"/>
      <w:lvlText w:val="%2."/>
      <w:lvlJc w:val="left"/>
      <w:pPr>
        <w:ind w:left="113" w:hanging="113"/>
      </w:pPr>
      <w:rPr>
        <w:rFonts w:hint="default"/>
      </w:rPr>
    </w:lvl>
    <w:lvl w:ilvl="2">
      <w:start w:val="1"/>
      <w:numFmt w:val="lowerRoman"/>
      <w:lvlText w:val="%3."/>
      <w:lvlJc w:val="right"/>
      <w:pPr>
        <w:ind w:left="113" w:hanging="113"/>
      </w:pPr>
      <w:rPr>
        <w:rFonts w:hint="default"/>
      </w:rPr>
    </w:lvl>
    <w:lvl w:ilvl="3">
      <w:start w:val="1"/>
      <w:numFmt w:val="decimal"/>
      <w:lvlText w:val="%4."/>
      <w:lvlJc w:val="left"/>
      <w:pPr>
        <w:ind w:left="113" w:hanging="113"/>
      </w:pPr>
      <w:rPr>
        <w:rFonts w:hint="default"/>
      </w:rPr>
    </w:lvl>
    <w:lvl w:ilvl="4">
      <w:start w:val="1"/>
      <w:numFmt w:val="lowerLetter"/>
      <w:lvlText w:val="%5."/>
      <w:lvlJc w:val="left"/>
      <w:pPr>
        <w:ind w:left="113" w:hanging="113"/>
      </w:pPr>
      <w:rPr>
        <w:rFonts w:hint="default"/>
      </w:rPr>
    </w:lvl>
    <w:lvl w:ilvl="5">
      <w:start w:val="1"/>
      <w:numFmt w:val="lowerRoman"/>
      <w:lvlText w:val="%6."/>
      <w:lvlJc w:val="right"/>
      <w:pPr>
        <w:ind w:left="113" w:hanging="113"/>
      </w:pPr>
      <w:rPr>
        <w:rFonts w:hint="default"/>
      </w:rPr>
    </w:lvl>
    <w:lvl w:ilvl="6">
      <w:start w:val="1"/>
      <w:numFmt w:val="decimal"/>
      <w:lvlText w:val="%7."/>
      <w:lvlJc w:val="left"/>
      <w:pPr>
        <w:ind w:left="113" w:hanging="113"/>
      </w:pPr>
      <w:rPr>
        <w:rFonts w:hint="default"/>
      </w:rPr>
    </w:lvl>
    <w:lvl w:ilvl="7">
      <w:start w:val="1"/>
      <w:numFmt w:val="lowerLetter"/>
      <w:lvlText w:val="%8."/>
      <w:lvlJc w:val="left"/>
      <w:pPr>
        <w:ind w:left="113" w:hanging="113"/>
      </w:pPr>
      <w:rPr>
        <w:rFonts w:hint="default"/>
      </w:rPr>
    </w:lvl>
    <w:lvl w:ilvl="8">
      <w:start w:val="1"/>
      <w:numFmt w:val="lowerRoman"/>
      <w:lvlText w:val="%9."/>
      <w:lvlJc w:val="right"/>
      <w:pPr>
        <w:ind w:left="113" w:hanging="113"/>
      </w:pPr>
      <w:rPr>
        <w:rFonts w:hint="default"/>
      </w:rPr>
    </w:lvl>
  </w:abstractNum>
  <w:abstractNum w:abstractNumId="3">
    <w:nsid w:val="090C5459"/>
    <w:multiLevelType w:val="multilevel"/>
    <w:tmpl w:val="45D43364"/>
    <w:lvl w:ilvl="0">
      <w:start w:val="1"/>
      <w:numFmt w:val="decimal"/>
      <w:suff w:val="nothing"/>
      <w:lvlText w:val="%1."/>
      <w:lvlJc w:val="left"/>
      <w:pPr>
        <w:ind w:left="0" w:firstLine="0"/>
      </w:pPr>
      <w:rPr>
        <w:rFonts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E4E0609"/>
    <w:multiLevelType w:val="multilevel"/>
    <w:tmpl w:val="BCB61684"/>
    <w:numStyleLink w:val="a2"/>
  </w:abstractNum>
  <w:abstractNum w:abstractNumId="5">
    <w:nsid w:val="0E9B05DD"/>
    <w:multiLevelType w:val="multilevel"/>
    <w:tmpl w:val="E4B4580E"/>
    <w:lvl w:ilvl="0">
      <w:start w:val="1"/>
      <w:numFmt w:val="none"/>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5593151"/>
    <w:multiLevelType w:val="multilevel"/>
    <w:tmpl w:val="3B44EF9C"/>
    <w:lvl w:ilvl="0">
      <w:start w:val="1"/>
      <w:numFmt w:val="none"/>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AFB35F9"/>
    <w:multiLevelType w:val="multilevel"/>
    <w:tmpl w:val="45D43364"/>
    <w:lvl w:ilvl="0">
      <w:start w:val="1"/>
      <w:numFmt w:val="decimal"/>
      <w:suff w:val="nothing"/>
      <w:lvlText w:val="%1."/>
      <w:lvlJc w:val="left"/>
      <w:pPr>
        <w:ind w:left="0" w:firstLine="0"/>
      </w:pPr>
      <w:rPr>
        <w:rFonts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EE5608C"/>
    <w:multiLevelType w:val="multilevel"/>
    <w:tmpl w:val="51CC5A50"/>
    <w:lvl w:ilvl="0">
      <w:start w:val="1"/>
      <w:numFmt w:val="none"/>
      <w:suff w:val="nothing"/>
      <w:lvlText w:val=""/>
      <w:lvlJc w:val="left"/>
      <w:pPr>
        <w:ind w:left="0" w:firstLine="0"/>
      </w:pPr>
      <w:rPr>
        <w:rFonts w:hint="default"/>
        <w:b w:val="0"/>
        <w:sz w:val="22"/>
        <w:szCs w:val="22"/>
      </w:rPr>
    </w:lvl>
    <w:lvl w:ilvl="1">
      <w:start w:val="1"/>
      <w:numFmt w:val="decimal"/>
      <w:suff w:val="nothing"/>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nsid w:val="236636DF"/>
    <w:multiLevelType w:val="multilevel"/>
    <w:tmpl w:val="BA52645C"/>
    <w:styleLink w:val="a3"/>
    <w:lvl w:ilvl="0">
      <w:start w:val="1"/>
      <w:numFmt w:val="decimal"/>
      <w:suff w:val="space"/>
      <w:lvlText w:val="%1."/>
      <w:lvlJc w:val="left"/>
      <w:pPr>
        <w:ind w:left="0" w:firstLine="709"/>
      </w:pPr>
      <w:rPr>
        <w:rFonts w:hint="default"/>
        <w:b w:val="0"/>
        <w:bCs/>
      </w:rPr>
    </w:lvl>
    <w:lvl w:ilvl="1">
      <w:start w:val="1"/>
      <w:numFmt w:val="decimal"/>
      <w:isLgl/>
      <w:lvlText w:val="%1.%2."/>
      <w:lvlJc w:val="left"/>
      <w:pPr>
        <w:tabs>
          <w:tab w:val="num" w:pos="1276"/>
        </w:tabs>
        <w:ind w:left="0" w:firstLine="709"/>
      </w:pPr>
      <w:rPr>
        <w:rFonts w:hint="default"/>
        <w:b w:val="0"/>
        <w:u w:val="none"/>
      </w:rPr>
    </w:lvl>
    <w:lvl w:ilvl="2">
      <w:start w:val="1"/>
      <w:numFmt w:val="bullet"/>
      <w:lvlText w:val=""/>
      <w:lvlJc w:val="left"/>
      <w:pPr>
        <w:tabs>
          <w:tab w:val="num" w:pos="1276"/>
        </w:tabs>
        <w:ind w:left="0" w:firstLine="709"/>
      </w:pPr>
      <w:rPr>
        <w:rFonts w:ascii="Symbol" w:hAnsi="Symbol" w:hint="default"/>
      </w:rPr>
    </w:lvl>
    <w:lvl w:ilvl="3">
      <w:start w:val="1"/>
      <w:numFmt w:val="decimal"/>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10">
    <w:nsid w:val="23BB6F69"/>
    <w:multiLevelType w:val="multilevel"/>
    <w:tmpl w:val="45D43364"/>
    <w:lvl w:ilvl="0">
      <w:start w:val="1"/>
      <w:numFmt w:val="decimal"/>
      <w:suff w:val="nothing"/>
      <w:lvlText w:val="%1."/>
      <w:lvlJc w:val="left"/>
      <w:pPr>
        <w:ind w:left="0" w:firstLine="0"/>
      </w:pPr>
      <w:rPr>
        <w:rFonts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96375F2"/>
    <w:multiLevelType w:val="multilevel"/>
    <w:tmpl w:val="690A0F88"/>
    <w:numStyleLink w:val="a1"/>
  </w:abstractNum>
  <w:abstractNum w:abstractNumId="12">
    <w:nsid w:val="2C127659"/>
    <w:multiLevelType w:val="multilevel"/>
    <w:tmpl w:val="957AD80E"/>
    <w:styleLink w:val="4"/>
    <w:lvl w:ilvl="0">
      <w:start w:val="1"/>
      <w:numFmt w:val="none"/>
      <w:suff w:val="nothing"/>
      <w:lvlText w:val=""/>
      <w:lvlJc w:val="left"/>
      <w:pPr>
        <w:ind w:left="0" w:firstLine="0"/>
      </w:pPr>
      <w:rPr>
        <w:rFonts w:hint="default"/>
        <w:b w:val="0"/>
        <w:sz w:val="22"/>
        <w:szCs w:val="22"/>
      </w:rPr>
    </w:lvl>
    <w:lvl w:ilvl="1">
      <w:start w:val="1"/>
      <w:numFmt w:val="decimal"/>
      <w:suff w:val="nothing"/>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nsid w:val="2F9D65E4"/>
    <w:multiLevelType w:val="multilevel"/>
    <w:tmpl w:val="45D43364"/>
    <w:numStyleLink w:val="1"/>
  </w:abstractNum>
  <w:abstractNum w:abstractNumId="14">
    <w:nsid w:val="2FE81390"/>
    <w:multiLevelType w:val="multilevel"/>
    <w:tmpl w:val="45D43364"/>
    <w:lvl w:ilvl="0">
      <w:start w:val="1"/>
      <w:numFmt w:val="decimal"/>
      <w:suff w:val="nothing"/>
      <w:lvlText w:val="%1."/>
      <w:lvlJc w:val="left"/>
      <w:pPr>
        <w:ind w:left="0" w:firstLine="0"/>
      </w:pPr>
      <w:rPr>
        <w:rFonts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40484055"/>
    <w:multiLevelType w:val="multilevel"/>
    <w:tmpl w:val="BCB61684"/>
    <w:styleLink w:val="a2"/>
    <w:lvl w:ilvl="0">
      <w:start w:val="1"/>
      <w:numFmt w:val="decimal"/>
      <w:pStyle w:val="10"/>
      <w:suff w:val="space"/>
      <w:lvlText w:val="%1."/>
      <w:lvlJc w:val="left"/>
      <w:pPr>
        <w:ind w:left="1" w:firstLine="709"/>
      </w:pPr>
      <w:rPr>
        <w:rFonts w:hint="default"/>
      </w:rPr>
    </w:lvl>
    <w:lvl w:ilvl="1">
      <w:start w:val="1"/>
      <w:numFmt w:val="decimal"/>
      <w:pStyle w:val="20"/>
      <w:isLgl/>
      <w:lvlText w:val="%1.%2."/>
      <w:lvlJc w:val="left"/>
      <w:pPr>
        <w:tabs>
          <w:tab w:val="num" w:pos="1418"/>
        </w:tabs>
        <w:ind w:left="142" w:firstLine="709"/>
      </w:pPr>
      <w:rPr>
        <w:rFonts w:hint="default"/>
        <w:u w:val="none"/>
      </w:rPr>
    </w:lvl>
    <w:lvl w:ilvl="2">
      <w:start w:val="1"/>
      <w:numFmt w:val="decimal"/>
      <w:pStyle w:val="3"/>
      <w:isLgl/>
      <w:lvlText w:val="%1.%2.%3."/>
      <w:lvlJc w:val="left"/>
      <w:pPr>
        <w:tabs>
          <w:tab w:val="num" w:pos="1276"/>
        </w:tabs>
        <w:ind w:left="0" w:firstLine="709"/>
      </w:pPr>
      <w:rPr>
        <w:rFonts w:hint="default"/>
      </w:rPr>
    </w:lvl>
    <w:lvl w:ilvl="3">
      <w:start w:val="1"/>
      <w:numFmt w:val="decimal"/>
      <w:pStyle w:val="40"/>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16">
    <w:nsid w:val="46782B5E"/>
    <w:multiLevelType w:val="multilevel"/>
    <w:tmpl w:val="47B675AE"/>
    <w:styleLink w:val="2"/>
    <w:lvl w:ilvl="0">
      <w:start w:val="1"/>
      <w:numFmt w:val="none"/>
      <w:suff w:val="nothing"/>
      <w:lvlText w:val=""/>
      <w:lvlJc w:val="left"/>
      <w:pPr>
        <w:ind w:left="0" w:firstLine="0"/>
      </w:pPr>
      <w:rPr>
        <w:rFonts w:hint="default"/>
        <w:b w:val="0"/>
        <w:sz w:val="22"/>
        <w:szCs w:val="22"/>
      </w:rPr>
    </w:lvl>
    <w:lvl w:ilvl="1">
      <w:start w:val="1"/>
      <w:numFmt w:val="decimal"/>
      <w:suff w:val="nothing"/>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nsid w:val="4B2925C6"/>
    <w:multiLevelType w:val="multilevel"/>
    <w:tmpl w:val="2E6063B0"/>
    <w:lvl w:ilvl="0">
      <w:start w:val="1"/>
      <w:numFmt w:val="none"/>
      <w:suff w:val="nothing"/>
      <w:lvlText w:val=""/>
      <w:lvlJc w:val="left"/>
      <w:pPr>
        <w:ind w:left="0" w:firstLine="0"/>
      </w:pPr>
      <w:rPr>
        <w:rFonts w:hint="default"/>
        <w:b w:val="0"/>
        <w:sz w:val="22"/>
        <w:szCs w:val="22"/>
      </w:rPr>
    </w:lvl>
    <w:lvl w:ilvl="1">
      <w:start w:val="1"/>
      <w:numFmt w:val="decimal"/>
      <w:suff w:val="nothing"/>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nsid w:val="4C37291F"/>
    <w:multiLevelType w:val="multilevel"/>
    <w:tmpl w:val="45D43364"/>
    <w:lvl w:ilvl="0">
      <w:start w:val="1"/>
      <w:numFmt w:val="decimal"/>
      <w:suff w:val="nothing"/>
      <w:lvlText w:val="%1."/>
      <w:lvlJc w:val="left"/>
      <w:pPr>
        <w:ind w:left="0" w:firstLine="0"/>
      </w:pPr>
      <w:rPr>
        <w:rFonts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4E625B1E"/>
    <w:multiLevelType w:val="hybridMultilevel"/>
    <w:tmpl w:val="3228919C"/>
    <w:lvl w:ilvl="0" w:tplc="E116ADEC">
      <w:start w:val="1"/>
      <w:numFmt w:val="decimal"/>
      <w:pStyle w:val="a4"/>
      <w:lvlText w:val="%1."/>
      <w:lvlJc w:val="left"/>
      <w:pPr>
        <w:tabs>
          <w:tab w:val="num" w:pos="1495"/>
        </w:tabs>
        <w:ind w:left="1495" w:hanging="360"/>
      </w:pPr>
    </w:lvl>
    <w:lvl w:ilvl="1" w:tplc="C414A738">
      <w:start w:val="1"/>
      <w:numFmt w:val="decimal"/>
      <w:lvlText w:val="%2."/>
      <w:lvlJc w:val="left"/>
      <w:pPr>
        <w:tabs>
          <w:tab w:val="num" w:pos="2215"/>
        </w:tabs>
        <w:ind w:left="2215" w:hanging="360"/>
      </w:pPr>
    </w:lvl>
    <w:lvl w:ilvl="2" w:tplc="9498FB0A">
      <w:start w:val="1"/>
      <w:numFmt w:val="decimal"/>
      <w:lvlText w:val="%3."/>
      <w:lvlJc w:val="left"/>
      <w:pPr>
        <w:tabs>
          <w:tab w:val="num" w:pos="2935"/>
        </w:tabs>
        <w:ind w:left="2935" w:hanging="360"/>
      </w:pPr>
    </w:lvl>
    <w:lvl w:ilvl="3" w:tplc="31E6A892">
      <w:start w:val="1"/>
      <w:numFmt w:val="decimal"/>
      <w:lvlText w:val="%4."/>
      <w:lvlJc w:val="left"/>
      <w:pPr>
        <w:tabs>
          <w:tab w:val="num" w:pos="3655"/>
        </w:tabs>
        <w:ind w:left="3655" w:hanging="360"/>
      </w:pPr>
    </w:lvl>
    <w:lvl w:ilvl="4" w:tplc="8C6A6628">
      <w:start w:val="1"/>
      <w:numFmt w:val="decimal"/>
      <w:lvlText w:val="%5."/>
      <w:lvlJc w:val="left"/>
      <w:pPr>
        <w:tabs>
          <w:tab w:val="num" w:pos="4375"/>
        </w:tabs>
        <w:ind w:left="4375" w:hanging="360"/>
      </w:pPr>
    </w:lvl>
    <w:lvl w:ilvl="5" w:tplc="9DB22158">
      <w:start w:val="1"/>
      <w:numFmt w:val="decimal"/>
      <w:lvlText w:val="%6."/>
      <w:lvlJc w:val="left"/>
      <w:pPr>
        <w:tabs>
          <w:tab w:val="num" w:pos="5095"/>
        </w:tabs>
        <w:ind w:left="5095" w:hanging="360"/>
      </w:pPr>
    </w:lvl>
    <w:lvl w:ilvl="6" w:tplc="8FA66814">
      <w:start w:val="1"/>
      <w:numFmt w:val="decimal"/>
      <w:lvlText w:val="%7."/>
      <w:lvlJc w:val="left"/>
      <w:pPr>
        <w:tabs>
          <w:tab w:val="num" w:pos="5815"/>
        </w:tabs>
        <w:ind w:left="5815" w:hanging="360"/>
      </w:pPr>
    </w:lvl>
    <w:lvl w:ilvl="7" w:tplc="50227C5A">
      <w:start w:val="1"/>
      <w:numFmt w:val="decimal"/>
      <w:lvlText w:val="%8."/>
      <w:lvlJc w:val="left"/>
      <w:pPr>
        <w:tabs>
          <w:tab w:val="num" w:pos="6535"/>
        </w:tabs>
        <w:ind w:left="6535" w:hanging="360"/>
      </w:pPr>
    </w:lvl>
    <w:lvl w:ilvl="8" w:tplc="EE6C3420">
      <w:start w:val="1"/>
      <w:numFmt w:val="decimal"/>
      <w:lvlText w:val="%9."/>
      <w:lvlJc w:val="left"/>
      <w:pPr>
        <w:tabs>
          <w:tab w:val="num" w:pos="7255"/>
        </w:tabs>
        <w:ind w:left="7255" w:hanging="360"/>
      </w:pPr>
    </w:lvl>
  </w:abstractNum>
  <w:abstractNum w:abstractNumId="20">
    <w:nsid w:val="51C66A6B"/>
    <w:multiLevelType w:val="multilevel"/>
    <w:tmpl w:val="B070419E"/>
    <w:styleLink w:val="125"/>
    <w:lvl w:ilvl="0">
      <w:start w:val="1"/>
      <w:numFmt w:val="decimal"/>
      <w:suff w:val="space"/>
      <w:lvlText w:val="%1."/>
      <w:lvlJc w:val="left"/>
      <w:pPr>
        <w:ind w:left="0" w:firstLine="709"/>
      </w:pPr>
      <w:rPr>
        <w:rFonts w:hint="default"/>
        <w:b w:val="0"/>
        <w:bCs/>
        <w:i w:val="0"/>
      </w:rPr>
    </w:lvl>
    <w:lvl w:ilvl="1">
      <w:start w:val="1"/>
      <w:numFmt w:val="decimal"/>
      <w:isLgl/>
      <w:lvlText w:val="%1.%2."/>
      <w:lvlJc w:val="left"/>
      <w:pPr>
        <w:tabs>
          <w:tab w:val="num" w:pos="1276"/>
        </w:tabs>
        <w:ind w:left="0" w:firstLine="709"/>
      </w:pPr>
      <w:rPr>
        <w:rFonts w:hint="default"/>
        <w:b w:val="0"/>
        <w:u w:val="none"/>
      </w:rPr>
    </w:lvl>
    <w:lvl w:ilvl="2">
      <w:start w:val="1"/>
      <w:numFmt w:val="decimal"/>
      <w:lvlText w:val="%3"/>
      <w:lvlJc w:val="left"/>
      <w:pPr>
        <w:tabs>
          <w:tab w:val="num" w:pos="1276"/>
        </w:tabs>
        <w:ind w:left="0" w:firstLine="709"/>
      </w:pPr>
      <w:rPr>
        <w:rFonts w:ascii="Times New Roman" w:hAnsi="Times New Roman" w:hint="default"/>
        <w:sz w:val="28"/>
      </w:rPr>
    </w:lvl>
    <w:lvl w:ilvl="3">
      <w:start w:val="1"/>
      <w:numFmt w:val="decimal"/>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21">
    <w:nsid w:val="5FF90B8F"/>
    <w:multiLevelType w:val="multilevel"/>
    <w:tmpl w:val="263670E2"/>
    <w:styleLink w:val="30"/>
    <w:lvl w:ilvl="0">
      <w:start w:val="1"/>
      <w:numFmt w:val="none"/>
      <w:suff w:val="nothing"/>
      <w:lvlText w:val=""/>
      <w:lvlJc w:val="left"/>
      <w:pPr>
        <w:ind w:left="0" w:firstLine="0"/>
      </w:pPr>
      <w:rPr>
        <w:rFonts w:hint="default"/>
        <w:b w:val="0"/>
        <w:sz w:val="22"/>
        <w:szCs w:val="22"/>
      </w:rPr>
    </w:lvl>
    <w:lvl w:ilvl="1">
      <w:start w:val="1"/>
      <w:numFmt w:val="decimal"/>
      <w:suff w:val="nothing"/>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2">
    <w:nsid w:val="616641B8"/>
    <w:multiLevelType w:val="multilevel"/>
    <w:tmpl w:val="45D43364"/>
    <w:lvl w:ilvl="0">
      <w:start w:val="1"/>
      <w:numFmt w:val="decimal"/>
      <w:suff w:val="nothing"/>
      <w:lvlText w:val="%1."/>
      <w:lvlJc w:val="left"/>
      <w:pPr>
        <w:ind w:left="0" w:firstLine="0"/>
      </w:pPr>
      <w:rPr>
        <w:rFonts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62AB0E40"/>
    <w:multiLevelType w:val="multilevel"/>
    <w:tmpl w:val="25DA9484"/>
    <w:lvl w:ilvl="0">
      <w:start w:val="1"/>
      <w:numFmt w:val="none"/>
      <w:suff w:val="nothing"/>
      <w:lvlText w:val="%1"/>
      <w:lvlJc w:val="left"/>
      <w:pPr>
        <w:ind w:left="0" w:firstLine="0"/>
      </w:pPr>
      <w:rPr>
        <w:rFonts w:hint="default"/>
      </w:rPr>
    </w:lvl>
    <w:lvl w:ilvl="1">
      <w:start w:val="1"/>
      <w:numFmt w:val="decimal"/>
      <w:suff w:val="nothing"/>
      <w:lvlText w:val="%2."/>
      <w:lvlJc w:val="left"/>
      <w:pPr>
        <w:ind w:left="0" w:firstLine="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7102FE0"/>
    <w:multiLevelType w:val="multilevel"/>
    <w:tmpl w:val="45D43364"/>
    <w:styleLink w:val="1"/>
    <w:lvl w:ilvl="0">
      <w:start w:val="1"/>
      <w:numFmt w:val="decimal"/>
      <w:suff w:val="nothing"/>
      <w:lvlText w:val="%1."/>
      <w:lvlJc w:val="left"/>
      <w:pPr>
        <w:ind w:left="0" w:firstLine="0"/>
      </w:pPr>
      <w:rPr>
        <w:rFonts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735258FC"/>
    <w:multiLevelType w:val="multilevel"/>
    <w:tmpl w:val="1B34E150"/>
    <w:styleLink w:val="0063"/>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B5F50AC"/>
    <w:multiLevelType w:val="multilevel"/>
    <w:tmpl w:val="2FA2A474"/>
    <w:styleLink w:val="0079"/>
    <w:lvl w:ilvl="0">
      <w:start w:val="1"/>
      <w:numFmt w:val="decimal"/>
      <w:lvlText w:val="%1."/>
      <w:lvlJc w:val="left"/>
      <w:pPr>
        <w:ind w:left="0" w:firstLine="0"/>
      </w:pPr>
      <w:rPr>
        <w:rFonts w:ascii="Times New Roman" w:hAnsi="Times New Roman" w:hint="default"/>
        <w:b w:val="0"/>
        <w:bCs/>
        <w:color w:val="auto"/>
        <w:sz w:val="28"/>
      </w:rPr>
    </w:lvl>
    <w:lvl w:ilvl="1">
      <w:start w:val="1"/>
      <w:numFmt w:val="decimal"/>
      <w:lvlText w:val="%1.%2."/>
      <w:lvlJc w:val="left"/>
      <w:pPr>
        <w:ind w:left="1855" w:hanging="720"/>
      </w:pPr>
      <w:rPr>
        <w:rFonts w:hint="default"/>
        <w:i w:val="0"/>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7ECE7097"/>
    <w:multiLevelType w:val="multilevel"/>
    <w:tmpl w:val="45D43364"/>
    <w:lvl w:ilvl="0">
      <w:start w:val="1"/>
      <w:numFmt w:val="decimal"/>
      <w:suff w:val="nothing"/>
      <w:lvlText w:val="%1."/>
      <w:lvlJc w:val="left"/>
      <w:pPr>
        <w:ind w:left="0" w:firstLine="0"/>
      </w:pPr>
      <w:rPr>
        <w:rFonts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5"/>
  </w:num>
  <w:num w:numId="2">
    <w:abstractNumId w:val="26"/>
  </w:num>
  <w:num w:numId="3">
    <w:abstractNumId w:val="9"/>
  </w:num>
  <w:num w:numId="4">
    <w:abstractNumId w:val="20"/>
  </w:num>
  <w:num w:numId="5">
    <w:abstractNumId w:val="25"/>
  </w:num>
  <w:num w:numId="6">
    <w:abstractNumId w:val="2"/>
  </w:num>
  <w:num w:numId="7">
    <w:abstractNumId w:val="11"/>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
  </w:num>
  <w:num w:numId="16">
    <w:abstractNumId w:val="24"/>
  </w:num>
  <w:num w:numId="17">
    <w:abstractNumId w:val="13"/>
  </w:num>
  <w:num w:numId="18">
    <w:abstractNumId w:val="14"/>
  </w:num>
  <w:num w:numId="19">
    <w:abstractNumId w:val="7"/>
  </w:num>
  <w:num w:numId="20">
    <w:abstractNumId w:val="27"/>
  </w:num>
  <w:num w:numId="21">
    <w:abstractNumId w:val="3"/>
  </w:num>
  <w:num w:numId="22">
    <w:abstractNumId w:val="22"/>
  </w:num>
  <w:num w:numId="23">
    <w:abstractNumId w:val="18"/>
  </w:num>
  <w:num w:numId="24">
    <w:abstractNumId w:val="10"/>
  </w:num>
  <w:num w:numId="25">
    <w:abstractNumId w:val="8"/>
  </w:num>
  <w:num w:numId="26">
    <w:abstractNumId w:val="19"/>
  </w:num>
  <w:num w:numId="27">
    <w:abstractNumId w:val="16"/>
  </w:num>
  <w:num w:numId="28">
    <w:abstractNumId w:val="0"/>
  </w:num>
  <w:num w:numId="29">
    <w:abstractNumId w:val="21"/>
  </w:num>
  <w:num w:numId="30">
    <w:abstractNumId w:val="12"/>
  </w:num>
  <w:num w:numId="31">
    <w:abstractNumId w:val="12"/>
  </w:num>
  <w:num w:numId="32">
    <w:abstractNumId w:val="17"/>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lvl w:ilvl="0">
        <w:start w:val="1"/>
        <w:numFmt w:val="none"/>
        <w:suff w:val="nothing"/>
        <w:lvlText w:val=""/>
        <w:lvlJc w:val="left"/>
        <w:pPr>
          <w:ind w:left="0" w:firstLine="0"/>
        </w:pPr>
        <w:rPr>
          <w:rFonts w:hint="default"/>
          <w:b w:val="0"/>
          <w:sz w:val="22"/>
          <w:szCs w:val="22"/>
        </w:rPr>
      </w:lvl>
    </w:lvlOverride>
    <w:lvlOverride w:ilvl="1">
      <w:lvl w:ilvl="1">
        <w:start w:val="1"/>
        <w:numFmt w:val="decimal"/>
        <w:suff w:val="nothing"/>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35">
    <w:abstractNumId w:val="5"/>
  </w:num>
  <w:num w:numId="36">
    <w:abstractNumId w:val="17"/>
  </w:num>
  <w:num w:numId="37">
    <w:abstractNumId w:val="17"/>
  </w:num>
  <w:num w:numId="38">
    <w:abstractNumId w:val="17"/>
  </w:num>
  <w:num w:numId="39">
    <w:abstractNumId w:val="17"/>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 w:numId="47">
    <w:abstractNumId w:val="23"/>
  </w:num>
  <w:num w:numId="48">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Иванова Александра Олеговна">
    <w15:presenceInfo w15:providerId="AD" w15:userId="S-1-5-21-885190686-2150402424-1814126941-9210"/>
  </w15:person>
  <w15:person w15:author="Архипова Юлия Валентиновна">
    <w15:presenceInfo w15:providerId="AD" w15:userId="S-1-5-21-885190686-2150402424-1814126941-3692"/>
  </w15:person>
  <w15:person w15:author="Харитонова Ольга Вениаминовна">
    <w15:presenceInfo w15:providerId="AD" w15:userId="S-1-5-21-885190686-2150402424-1814126941-981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5724"/>
  <w:documentProtection w:edit="readOnly" w:enforcement="0"/>
  <w:defaultTabStop w:val="708"/>
  <w:characterSpacingControl w:val="doNotCompress"/>
  <w:footnotePr>
    <w:footnote w:id="0"/>
    <w:footnote w:id="1"/>
  </w:footnotePr>
  <w:endnotePr>
    <w:endnote w:id="0"/>
    <w:endnote w:id="1"/>
  </w:endnotePr>
  <w:compat/>
  <w:rsids>
    <w:rsidRoot w:val="002D3E67"/>
    <w:rsid w:val="00001CFC"/>
    <w:rsid w:val="000020C4"/>
    <w:rsid w:val="00004593"/>
    <w:rsid w:val="00012FAD"/>
    <w:rsid w:val="00013E57"/>
    <w:rsid w:val="00016CD0"/>
    <w:rsid w:val="000234A9"/>
    <w:rsid w:val="00024D9D"/>
    <w:rsid w:val="00027609"/>
    <w:rsid w:val="00030E4C"/>
    <w:rsid w:val="00042797"/>
    <w:rsid w:val="000437B3"/>
    <w:rsid w:val="00052404"/>
    <w:rsid w:val="00053F8A"/>
    <w:rsid w:val="0006077C"/>
    <w:rsid w:val="000631EB"/>
    <w:rsid w:val="00063375"/>
    <w:rsid w:val="0007285B"/>
    <w:rsid w:val="00085289"/>
    <w:rsid w:val="00087C76"/>
    <w:rsid w:val="000A034C"/>
    <w:rsid w:val="000A4841"/>
    <w:rsid w:val="000A5757"/>
    <w:rsid w:val="000B5130"/>
    <w:rsid w:val="000C1519"/>
    <w:rsid w:val="000C3D57"/>
    <w:rsid w:val="000C4FD9"/>
    <w:rsid w:val="000D2A40"/>
    <w:rsid w:val="000F2D70"/>
    <w:rsid w:val="000F3846"/>
    <w:rsid w:val="00100688"/>
    <w:rsid w:val="001037F2"/>
    <w:rsid w:val="001039CA"/>
    <w:rsid w:val="00105C4E"/>
    <w:rsid w:val="001069A7"/>
    <w:rsid w:val="00107D98"/>
    <w:rsid w:val="001121C0"/>
    <w:rsid w:val="001164D6"/>
    <w:rsid w:val="00122A79"/>
    <w:rsid w:val="00122C45"/>
    <w:rsid w:val="001231CB"/>
    <w:rsid w:val="00123F83"/>
    <w:rsid w:val="00125CF1"/>
    <w:rsid w:val="00127612"/>
    <w:rsid w:val="00132309"/>
    <w:rsid w:val="00133710"/>
    <w:rsid w:val="00134548"/>
    <w:rsid w:val="001453B8"/>
    <w:rsid w:val="0014717A"/>
    <w:rsid w:val="00156698"/>
    <w:rsid w:val="00172A2C"/>
    <w:rsid w:val="00182F5E"/>
    <w:rsid w:val="00186DF0"/>
    <w:rsid w:val="001876B3"/>
    <w:rsid w:val="00191521"/>
    <w:rsid w:val="00196E53"/>
    <w:rsid w:val="001C3A60"/>
    <w:rsid w:val="001C5E96"/>
    <w:rsid w:val="001C649D"/>
    <w:rsid w:val="001D311A"/>
    <w:rsid w:val="001F183F"/>
    <w:rsid w:val="00200831"/>
    <w:rsid w:val="0021296D"/>
    <w:rsid w:val="002175A2"/>
    <w:rsid w:val="0022258E"/>
    <w:rsid w:val="002350EB"/>
    <w:rsid w:val="002425A2"/>
    <w:rsid w:val="00245724"/>
    <w:rsid w:val="002641DD"/>
    <w:rsid w:val="00275E9D"/>
    <w:rsid w:val="00293179"/>
    <w:rsid w:val="00294FDC"/>
    <w:rsid w:val="002A3139"/>
    <w:rsid w:val="002A7B3F"/>
    <w:rsid w:val="002B41BF"/>
    <w:rsid w:val="002B491D"/>
    <w:rsid w:val="002D3E67"/>
    <w:rsid w:val="002D77D5"/>
    <w:rsid w:val="002F2988"/>
    <w:rsid w:val="0030253D"/>
    <w:rsid w:val="003067A2"/>
    <w:rsid w:val="00307334"/>
    <w:rsid w:val="00317EB1"/>
    <w:rsid w:val="003311BF"/>
    <w:rsid w:val="00342AE0"/>
    <w:rsid w:val="00343CAD"/>
    <w:rsid w:val="00352595"/>
    <w:rsid w:val="0035436E"/>
    <w:rsid w:val="003578BA"/>
    <w:rsid w:val="003703E3"/>
    <w:rsid w:val="00371261"/>
    <w:rsid w:val="0038095A"/>
    <w:rsid w:val="003836D8"/>
    <w:rsid w:val="003867FC"/>
    <w:rsid w:val="00394CAB"/>
    <w:rsid w:val="00395E1D"/>
    <w:rsid w:val="003963D7"/>
    <w:rsid w:val="003A1FAC"/>
    <w:rsid w:val="003A2EB0"/>
    <w:rsid w:val="003A6F80"/>
    <w:rsid w:val="003A7225"/>
    <w:rsid w:val="003D3653"/>
    <w:rsid w:val="003E1CC0"/>
    <w:rsid w:val="00404840"/>
    <w:rsid w:val="004108B7"/>
    <w:rsid w:val="00425D64"/>
    <w:rsid w:val="00430E59"/>
    <w:rsid w:val="00433C3B"/>
    <w:rsid w:val="00442058"/>
    <w:rsid w:val="00447222"/>
    <w:rsid w:val="0045295C"/>
    <w:rsid w:val="00455E34"/>
    <w:rsid w:val="0047029B"/>
    <w:rsid w:val="00471169"/>
    <w:rsid w:val="00477983"/>
    <w:rsid w:val="004861B4"/>
    <w:rsid w:val="004951BD"/>
    <w:rsid w:val="004A13FF"/>
    <w:rsid w:val="004C2DB9"/>
    <w:rsid w:val="004D721A"/>
    <w:rsid w:val="004E0B83"/>
    <w:rsid w:val="004E2E6F"/>
    <w:rsid w:val="00500000"/>
    <w:rsid w:val="005008C1"/>
    <w:rsid w:val="00506157"/>
    <w:rsid w:val="005128E7"/>
    <w:rsid w:val="00516ECF"/>
    <w:rsid w:val="00526706"/>
    <w:rsid w:val="00526822"/>
    <w:rsid w:val="00526C0D"/>
    <w:rsid w:val="005369D5"/>
    <w:rsid w:val="00537479"/>
    <w:rsid w:val="005746AC"/>
    <w:rsid w:val="00594C58"/>
    <w:rsid w:val="005953C6"/>
    <w:rsid w:val="005A4E25"/>
    <w:rsid w:val="005B377F"/>
    <w:rsid w:val="005B565E"/>
    <w:rsid w:val="005D0FCB"/>
    <w:rsid w:val="005E5F71"/>
    <w:rsid w:val="005E7591"/>
    <w:rsid w:val="005F53AE"/>
    <w:rsid w:val="0060179B"/>
    <w:rsid w:val="006134BD"/>
    <w:rsid w:val="006209A9"/>
    <w:rsid w:val="006218A0"/>
    <w:rsid w:val="00632A79"/>
    <w:rsid w:val="00632D2B"/>
    <w:rsid w:val="006357F0"/>
    <w:rsid w:val="00650022"/>
    <w:rsid w:val="00652647"/>
    <w:rsid w:val="006538EC"/>
    <w:rsid w:val="0068725D"/>
    <w:rsid w:val="0068794B"/>
    <w:rsid w:val="00692FF8"/>
    <w:rsid w:val="006A5B32"/>
    <w:rsid w:val="006B3E42"/>
    <w:rsid w:val="006B4BA8"/>
    <w:rsid w:val="006B70AC"/>
    <w:rsid w:val="006C26E6"/>
    <w:rsid w:val="006C479C"/>
    <w:rsid w:val="006E0354"/>
    <w:rsid w:val="006E06FB"/>
    <w:rsid w:val="006E56E3"/>
    <w:rsid w:val="006E7620"/>
    <w:rsid w:val="006F6C09"/>
    <w:rsid w:val="006F6F86"/>
    <w:rsid w:val="00705812"/>
    <w:rsid w:val="00707C1F"/>
    <w:rsid w:val="00722167"/>
    <w:rsid w:val="007244F4"/>
    <w:rsid w:val="00725FA7"/>
    <w:rsid w:val="00741153"/>
    <w:rsid w:val="0076215C"/>
    <w:rsid w:val="00765415"/>
    <w:rsid w:val="00776829"/>
    <w:rsid w:val="0078499A"/>
    <w:rsid w:val="007918F0"/>
    <w:rsid w:val="0079273B"/>
    <w:rsid w:val="00792D70"/>
    <w:rsid w:val="007A5FA9"/>
    <w:rsid w:val="007A7FB0"/>
    <w:rsid w:val="007B161C"/>
    <w:rsid w:val="007D0229"/>
    <w:rsid w:val="007D14EB"/>
    <w:rsid w:val="007D359A"/>
    <w:rsid w:val="007D5155"/>
    <w:rsid w:val="007D7D50"/>
    <w:rsid w:val="007E334C"/>
    <w:rsid w:val="007F28E1"/>
    <w:rsid w:val="007F2C4E"/>
    <w:rsid w:val="007F6D71"/>
    <w:rsid w:val="007F6DCD"/>
    <w:rsid w:val="00800F17"/>
    <w:rsid w:val="00801126"/>
    <w:rsid w:val="00804BA5"/>
    <w:rsid w:val="00810245"/>
    <w:rsid w:val="008110E4"/>
    <w:rsid w:val="00811DC9"/>
    <w:rsid w:val="00814891"/>
    <w:rsid w:val="00815B2B"/>
    <w:rsid w:val="00817F58"/>
    <w:rsid w:val="00820B38"/>
    <w:rsid w:val="00825C66"/>
    <w:rsid w:val="00830D03"/>
    <w:rsid w:val="00833867"/>
    <w:rsid w:val="008367FF"/>
    <w:rsid w:val="0084112C"/>
    <w:rsid w:val="00843EAB"/>
    <w:rsid w:val="00844ABA"/>
    <w:rsid w:val="00844E48"/>
    <w:rsid w:val="0085255B"/>
    <w:rsid w:val="00852F5B"/>
    <w:rsid w:val="00857505"/>
    <w:rsid w:val="00864B32"/>
    <w:rsid w:val="0086589D"/>
    <w:rsid w:val="008712B5"/>
    <w:rsid w:val="008752A0"/>
    <w:rsid w:val="00880A2B"/>
    <w:rsid w:val="00886E1D"/>
    <w:rsid w:val="00892094"/>
    <w:rsid w:val="00896026"/>
    <w:rsid w:val="008A088E"/>
    <w:rsid w:val="008A1686"/>
    <w:rsid w:val="008A51F3"/>
    <w:rsid w:val="008C64BF"/>
    <w:rsid w:val="008D2F5B"/>
    <w:rsid w:val="008D304E"/>
    <w:rsid w:val="008D6074"/>
    <w:rsid w:val="008E2F93"/>
    <w:rsid w:val="008E3F97"/>
    <w:rsid w:val="008E6427"/>
    <w:rsid w:val="008E779F"/>
    <w:rsid w:val="008E7E02"/>
    <w:rsid w:val="008F15BD"/>
    <w:rsid w:val="008F2CE1"/>
    <w:rsid w:val="008F3442"/>
    <w:rsid w:val="009258FE"/>
    <w:rsid w:val="00925FB1"/>
    <w:rsid w:val="009311F9"/>
    <w:rsid w:val="0093458D"/>
    <w:rsid w:val="009351E5"/>
    <w:rsid w:val="009365D2"/>
    <w:rsid w:val="009409EC"/>
    <w:rsid w:val="009450EC"/>
    <w:rsid w:val="0094547B"/>
    <w:rsid w:val="00951620"/>
    <w:rsid w:val="0095739D"/>
    <w:rsid w:val="0099333F"/>
    <w:rsid w:val="009A31E3"/>
    <w:rsid w:val="009A3439"/>
    <w:rsid w:val="009A5E75"/>
    <w:rsid w:val="009B1833"/>
    <w:rsid w:val="009D0415"/>
    <w:rsid w:val="009E2B6B"/>
    <w:rsid w:val="009E3CD0"/>
    <w:rsid w:val="009E5091"/>
    <w:rsid w:val="009E63B7"/>
    <w:rsid w:val="009E6AE0"/>
    <w:rsid w:val="009F4FDE"/>
    <w:rsid w:val="009F670B"/>
    <w:rsid w:val="00A0175C"/>
    <w:rsid w:val="00A04B84"/>
    <w:rsid w:val="00A11024"/>
    <w:rsid w:val="00A132F4"/>
    <w:rsid w:val="00A135D6"/>
    <w:rsid w:val="00A228A6"/>
    <w:rsid w:val="00A26EA9"/>
    <w:rsid w:val="00A31D59"/>
    <w:rsid w:val="00A36F00"/>
    <w:rsid w:val="00A46471"/>
    <w:rsid w:val="00A52715"/>
    <w:rsid w:val="00A61C08"/>
    <w:rsid w:val="00A61C37"/>
    <w:rsid w:val="00A649D2"/>
    <w:rsid w:val="00A656D1"/>
    <w:rsid w:val="00A65AE2"/>
    <w:rsid w:val="00A74A1E"/>
    <w:rsid w:val="00A8284E"/>
    <w:rsid w:val="00A8720C"/>
    <w:rsid w:val="00A95B68"/>
    <w:rsid w:val="00A966AD"/>
    <w:rsid w:val="00AA38D8"/>
    <w:rsid w:val="00AB02C5"/>
    <w:rsid w:val="00AB2847"/>
    <w:rsid w:val="00AC1FA3"/>
    <w:rsid w:val="00AC4A4D"/>
    <w:rsid w:val="00AE193F"/>
    <w:rsid w:val="00AE4914"/>
    <w:rsid w:val="00AE6E91"/>
    <w:rsid w:val="00AE777C"/>
    <w:rsid w:val="00AF1C4C"/>
    <w:rsid w:val="00AF20C3"/>
    <w:rsid w:val="00AF5A27"/>
    <w:rsid w:val="00B01302"/>
    <w:rsid w:val="00B14805"/>
    <w:rsid w:val="00B168F0"/>
    <w:rsid w:val="00B23C17"/>
    <w:rsid w:val="00B23ECF"/>
    <w:rsid w:val="00B27948"/>
    <w:rsid w:val="00B37B81"/>
    <w:rsid w:val="00B463A6"/>
    <w:rsid w:val="00B55D8A"/>
    <w:rsid w:val="00B62365"/>
    <w:rsid w:val="00B6433B"/>
    <w:rsid w:val="00B64DDE"/>
    <w:rsid w:val="00B677A2"/>
    <w:rsid w:val="00B77F4F"/>
    <w:rsid w:val="00B903FA"/>
    <w:rsid w:val="00B91F80"/>
    <w:rsid w:val="00B94F88"/>
    <w:rsid w:val="00BA00BB"/>
    <w:rsid w:val="00BA0F7B"/>
    <w:rsid w:val="00BA20B2"/>
    <w:rsid w:val="00BA4DE4"/>
    <w:rsid w:val="00BB4630"/>
    <w:rsid w:val="00BC0A34"/>
    <w:rsid w:val="00BC5068"/>
    <w:rsid w:val="00BD0B9C"/>
    <w:rsid w:val="00BD15F2"/>
    <w:rsid w:val="00BD45C3"/>
    <w:rsid w:val="00BE0B31"/>
    <w:rsid w:val="00BE1405"/>
    <w:rsid w:val="00BE6592"/>
    <w:rsid w:val="00BF1D13"/>
    <w:rsid w:val="00BF5555"/>
    <w:rsid w:val="00C0271A"/>
    <w:rsid w:val="00C323E2"/>
    <w:rsid w:val="00C32784"/>
    <w:rsid w:val="00C5266E"/>
    <w:rsid w:val="00C74B4A"/>
    <w:rsid w:val="00C8109D"/>
    <w:rsid w:val="00C86479"/>
    <w:rsid w:val="00C90BC6"/>
    <w:rsid w:val="00C92746"/>
    <w:rsid w:val="00C92CA7"/>
    <w:rsid w:val="00CA1902"/>
    <w:rsid w:val="00CC47CE"/>
    <w:rsid w:val="00CC5721"/>
    <w:rsid w:val="00D03E58"/>
    <w:rsid w:val="00D07AEB"/>
    <w:rsid w:val="00D20F33"/>
    <w:rsid w:val="00D33F1C"/>
    <w:rsid w:val="00D43E98"/>
    <w:rsid w:val="00D44332"/>
    <w:rsid w:val="00D5397F"/>
    <w:rsid w:val="00D62904"/>
    <w:rsid w:val="00D6667E"/>
    <w:rsid w:val="00D6762B"/>
    <w:rsid w:val="00D70BC2"/>
    <w:rsid w:val="00D75D9A"/>
    <w:rsid w:val="00D8797E"/>
    <w:rsid w:val="00D97886"/>
    <w:rsid w:val="00DA3D30"/>
    <w:rsid w:val="00DB1520"/>
    <w:rsid w:val="00DB3A58"/>
    <w:rsid w:val="00DC2C8B"/>
    <w:rsid w:val="00DD1AA8"/>
    <w:rsid w:val="00DD49DD"/>
    <w:rsid w:val="00DE6264"/>
    <w:rsid w:val="00DF14D8"/>
    <w:rsid w:val="00DF28F0"/>
    <w:rsid w:val="00DF603A"/>
    <w:rsid w:val="00E0182B"/>
    <w:rsid w:val="00E02DDA"/>
    <w:rsid w:val="00E07181"/>
    <w:rsid w:val="00E13D36"/>
    <w:rsid w:val="00E14164"/>
    <w:rsid w:val="00E15238"/>
    <w:rsid w:val="00E154BC"/>
    <w:rsid w:val="00E34DF6"/>
    <w:rsid w:val="00E40DF9"/>
    <w:rsid w:val="00E42268"/>
    <w:rsid w:val="00E51D01"/>
    <w:rsid w:val="00E66078"/>
    <w:rsid w:val="00E666CA"/>
    <w:rsid w:val="00E675A7"/>
    <w:rsid w:val="00E71804"/>
    <w:rsid w:val="00E71C0B"/>
    <w:rsid w:val="00E73692"/>
    <w:rsid w:val="00E74472"/>
    <w:rsid w:val="00E76E5E"/>
    <w:rsid w:val="00E853C8"/>
    <w:rsid w:val="00E90C2F"/>
    <w:rsid w:val="00E94B7A"/>
    <w:rsid w:val="00E95C2C"/>
    <w:rsid w:val="00EA71A4"/>
    <w:rsid w:val="00EB4B1A"/>
    <w:rsid w:val="00EC5602"/>
    <w:rsid w:val="00EF6AD3"/>
    <w:rsid w:val="00F11E0A"/>
    <w:rsid w:val="00F22A58"/>
    <w:rsid w:val="00F23546"/>
    <w:rsid w:val="00F41BD2"/>
    <w:rsid w:val="00F433D8"/>
    <w:rsid w:val="00F556F3"/>
    <w:rsid w:val="00F63C0C"/>
    <w:rsid w:val="00F63ED1"/>
    <w:rsid w:val="00F670CE"/>
    <w:rsid w:val="00F81230"/>
    <w:rsid w:val="00F85234"/>
    <w:rsid w:val="00F863CF"/>
    <w:rsid w:val="00F9101E"/>
    <w:rsid w:val="00F948C4"/>
    <w:rsid w:val="00FB4885"/>
    <w:rsid w:val="00FB6783"/>
    <w:rsid w:val="00FE6419"/>
    <w:rsid w:val="00FE6C56"/>
    <w:rsid w:val="00FE7C93"/>
    <w:rsid w:val="00FF20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Cs w:val="28"/>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4E2E6F"/>
    <w:pPr>
      <w:spacing w:line="240" w:lineRule="auto"/>
    </w:pPr>
    <w:rPr>
      <w:sz w:val="28"/>
    </w:rPr>
  </w:style>
  <w:style w:type="paragraph" w:styleId="11">
    <w:name w:val="heading 1"/>
    <w:basedOn w:val="10"/>
    <w:next w:val="a5"/>
    <w:link w:val="12"/>
    <w:qFormat/>
    <w:rsid w:val="00E0182B"/>
    <w:pPr>
      <w:widowControl w:val="0"/>
      <w:autoSpaceDE w:val="0"/>
      <w:autoSpaceDN w:val="0"/>
      <w:adjustRightInd w:val="0"/>
      <w:outlineLvl w:val="0"/>
    </w:pPr>
    <w:rPr>
      <w:szCs w:val="24"/>
    </w:rPr>
  </w:style>
  <w:style w:type="paragraph" w:styleId="21">
    <w:name w:val="heading 2"/>
    <w:basedOn w:val="10"/>
    <w:next w:val="a5"/>
    <w:link w:val="22"/>
    <w:uiPriority w:val="9"/>
    <w:unhideWhenUsed/>
    <w:qFormat/>
    <w:rsid w:val="00E0182B"/>
    <w:pPr>
      <w:keepLines/>
      <w:outlineLvl w:val="1"/>
    </w:pPr>
    <w:rPr>
      <w:rFonts w:eastAsiaTheme="majorEastAsia" w:cstheme="majorBidi"/>
      <w:szCs w:val="26"/>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basedOn w:val="a6"/>
    <w:link w:val="11"/>
    <w:rsid w:val="00E0182B"/>
    <w:rPr>
      <w:rFonts w:eastAsia="Times New Roman"/>
      <w:b/>
      <w:bCs/>
      <w:szCs w:val="24"/>
    </w:rPr>
  </w:style>
  <w:style w:type="character" w:customStyle="1" w:styleId="22">
    <w:name w:val="Заголовок 2 Знак"/>
    <w:basedOn w:val="a6"/>
    <w:link w:val="21"/>
    <w:uiPriority w:val="9"/>
    <w:rsid w:val="00E0182B"/>
    <w:rPr>
      <w:rFonts w:eastAsiaTheme="majorEastAsia" w:cstheme="majorBidi"/>
      <w:b/>
      <w:bCs/>
      <w:szCs w:val="26"/>
    </w:rPr>
  </w:style>
  <w:style w:type="paragraph" w:customStyle="1" w:styleId="a9">
    <w:name w:val="Полужирный"/>
    <w:basedOn w:val="a5"/>
    <w:link w:val="aa"/>
    <w:qFormat/>
    <w:rsid w:val="002D3E67"/>
    <w:rPr>
      <w:b/>
    </w:rPr>
  </w:style>
  <w:style w:type="character" w:customStyle="1" w:styleId="aa">
    <w:name w:val="Полужирный Знак"/>
    <w:basedOn w:val="a6"/>
    <w:link w:val="a9"/>
    <w:rsid w:val="002D3E67"/>
    <w:rPr>
      <w:rFonts w:ascii="Times New Roman" w:hAnsi="Times New Roman"/>
      <w:b/>
      <w:sz w:val="28"/>
      <w:szCs w:val="28"/>
    </w:rPr>
  </w:style>
  <w:style w:type="paragraph" w:styleId="ab">
    <w:name w:val="Balloon Text"/>
    <w:basedOn w:val="a5"/>
    <w:link w:val="ac"/>
    <w:uiPriority w:val="99"/>
    <w:semiHidden/>
    <w:unhideWhenUsed/>
    <w:rsid w:val="002D3E67"/>
    <w:rPr>
      <w:rFonts w:ascii="Tahoma" w:hAnsi="Tahoma" w:cs="Tahoma"/>
      <w:sz w:val="16"/>
      <w:szCs w:val="16"/>
    </w:rPr>
  </w:style>
  <w:style w:type="character" w:customStyle="1" w:styleId="ac">
    <w:name w:val="Текст выноски Знак"/>
    <w:basedOn w:val="a6"/>
    <w:link w:val="ab"/>
    <w:uiPriority w:val="99"/>
    <w:semiHidden/>
    <w:rsid w:val="002D3E67"/>
    <w:rPr>
      <w:rFonts w:ascii="Tahoma" w:eastAsia="Calibri" w:hAnsi="Tahoma" w:cs="Tahoma"/>
      <w:sz w:val="16"/>
      <w:szCs w:val="16"/>
      <w:lang w:eastAsia="ru-RU"/>
    </w:rPr>
  </w:style>
  <w:style w:type="table" w:customStyle="1" w:styleId="13">
    <w:name w:val="Сетка таблицы1"/>
    <w:basedOn w:val="a7"/>
    <w:uiPriority w:val="59"/>
    <w:rsid w:val="002D3E67"/>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7"/>
    <w:uiPriority w:val="59"/>
    <w:rsid w:val="00EB4B1A"/>
    <w:rPr>
      <w:rFonts w:eastAsia="Calibri" w:cs="Times New Roman"/>
      <w:lang w:eastAsia="ru-RU"/>
    </w:rPr>
    <w:tblPr>
      <w:tblInd w:w="0" w:type="dxa"/>
      <w:tblCellMar>
        <w:top w:w="0" w:type="dxa"/>
        <w:left w:w="108" w:type="dxa"/>
        <w:bottom w:w="0" w:type="dxa"/>
        <w:right w:w="108" w:type="dxa"/>
      </w:tblCellMar>
    </w:tblPr>
  </w:style>
  <w:style w:type="paragraph" w:customStyle="1" w:styleId="ae">
    <w:name w:val="Написание специального слова"/>
    <w:basedOn w:val="a5"/>
    <w:link w:val="af"/>
    <w:qFormat/>
    <w:rsid w:val="00394CAB"/>
    <w:pPr>
      <w:widowControl w:val="0"/>
      <w:autoSpaceDE w:val="0"/>
      <w:autoSpaceDN w:val="0"/>
      <w:adjustRightInd w:val="0"/>
      <w:ind w:firstLine="708"/>
    </w:pPr>
    <w:rPr>
      <w:rFonts w:eastAsia="Times New Roman" w:cs="Times New Roman CYR"/>
      <w:lang w:eastAsia="ru-RU"/>
    </w:rPr>
  </w:style>
  <w:style w:type="character" w:customStyle="1" w:styleId="af">
    <w:name w:val="Написание специального слова Знак"/>
    <w:basedOn w:val="a6"/>
    <w:link w:val="ae"/>
    <w:rsid w:val="00394CAB"/>
    <w:rPr>
      <w:rFonts w:eastAsia="Times New Roman" w:cs="Times New Roman CYR"/>
      <w:b w:val="0"/>
      <w:i w:val="0"/>
      <w:lang w:eastAsia="ru-RU"/>
    </w:rPr>
  </w:style>
  <w:style w:type="character" w:styleId="af0">
    <w:name w:val="annotation reference"/>
    <w:basedOn w:val="a6"/>
    <w:uiPriority w:val="99"/>
    <w:unhideWhenUsed/>
    <w:rsid w:val="002D3E67"/>
    <w:rPr>
      <w:sz w:val="16"/>
      <w:szCs w:val="16"/>
    </w:rPr>
  </w:style>
  <w:style w:type="paragraph" w:styleId="af1">
    <w:name w:val="annotation text"/>
    <w:basedOn w:val="a5"/>
    <w:link w:val="af2"/>
    <w:uiPriority w:val="99"/>
    <w:unhideWhenUsed/>
    <w:rsid w:val="002D3E67"/>
    <w:rPr>
      <w:sz w:val="20"/>
    </w:rPr>
  </w:style>
  <w:style w:type="character" w:customStyle="1" w:styleId="af2">
    <w:name w:val="Текст примечания Знак"/>
    <w:basedOn w:val="a6"/>
    <w:link w:val="af1"/>
    <w:uiPriority w:val="99"/>
    <w:rsid w:val="002D3E67"/>
    <w:rPr>
      <w:rFonts w:ascii="Times New Roman" w:hAnsi="Times New Roman"/>
      <w:sz w:val="20"/>
      <w:szCs w:val="20"/>
    </w:rPr>
  </w:style>
  <w:style w:type="table" w:customStyle="1" w:styleId="af3">
    <w:name w:val="Название документа"/>
    <w:basedOn w:val="a7"/>
    <w:uiPriority w:val="99"/>
    <w:qFormat/>
    <w:rsid w:val="002D3E67"/>
    <w:rPr>
      <w:rFonts w:eastAsia="Times New Roman" w:cs="Times New Roman"/>
      <w:lang w:eastAsia="ru-RU"/>
    </w:rPr>
    <w:tblPr>
      <w:tblInd w:w="0" w:type="dxa"/>
      <w:tblCellMar>
        <w:top w:w="0" w:type="dxa"/>
        <w:left w:w="108" w:type="dxa"/>
        <w:bottom w:w="0" w:type="dxa"/>
        <w:right w:w="108" w:type="dxa"/>
      </w:tblCellMar>
    </w:tblPr>
  </w:style>
  <w:style w:type="paragraph" w:customStyle="1" w:styleId="a4">
    <w:name w:val="Отступы элементов списка"/>
    <w:basedOn w:val="a5"/>
    <w:link w:val="af4"/>
    <w:qFormat/>
    <w:rsid w:val="00A649D2"/>
    <w:pPr>
      <w:widowControl w:val="0"/>
      <w:numPr>
        <w:numId w:val="8"/>
      </w:numPr>
      <w:tabs>
        <w:tab w:val="left" w:pos="993"/>
      </w:tabs>
      <w:autoSpaceDE w:val="0"/>
      <w:autoSpaceDN w:val="0"/>
      <w:adjustRightInd w:val="0"/>
      <w:ind w:left="0" w:firstLine="709"/>
    </w:pPr>
    <w:rPr>
      <w:rFonts w:eastAsia="Times New Roman"/>
    </w:rPr>
  </w:style>
  <w:style w:type="character" w:customStyle="1" w:styleId="af4">
    <w:name w:val="Отступы элементов списка Знак"/>
    <w:basedOn w:val="a6"/>
    <w:link w:val="a4"/>
    <w:rsid w:val="00A649D2"/>
    <w:rPr>
      <w:rFonts w:eastAsia="Times New Roman"/>
    </w:rPr>
  </w:style>
  <w:style w:type="paragraph" w:customStyle="1" w:styleId="af5">
    <w:name w:val="Утверждение документа"/>
    <w:basedOn w:val="a5"/>
    <w:link w:val="af6"/>
    <w:qFormat/>
    <w:rsid w:val="002D3E67"/>
    <w:pPr>
      <w:ind w:left="4536"/>
      <w:jc w:val="right"/>
    </w:pPr>
    <w:rPr>
      <w:rFonts w:eastAsia="Times New Roman"/>
    </w:rPr>
  </w:style>
  <w:style w:type="paragraph" w:customStyle="1" w:styleId="40">
    <w:name w:val="Большой список уровень 4"/>
    <w:basedOn w:val="3"/>
    <w:qFormat/>
    <w:rsid w:val="00BE6592"/>
    <w:pPr>
      <w:numPr>
        <w:ilvl w:val="3"/>
      </w:numPr>
    </w:pPr>
  </w:style>
  <w:style w:type="paragraph" w:customStyle="1" w:styleId="20">
    <w:name w:val="Большой список уровень 2"/>
    <w:basedOn w:val="a5"/>
    <w:qFormat/>
    <w:rsid w:val="00A65AE2"/>
    <w:pPr>
      <w:widowControl w:val="0"/>
      <w:numPr>
        <w:ilvl w:val="1"/>
        <w:numId w:val="9"/>
      </w:numPr>
    </w:pPr>
  </w:style>
  <w:style w:type="paragraph" w:customStyle="1" w:styleId="3">
    <w:name w:val="Большой список уровень 3"/>
    <w:basedOn w:val="20"/>
    <w:qFormat/>
    <w:rsid w:val="00892094"/>
    <w:pPr>
      <w:numPr>
        <w:ilvl w:val="2"/>
      </w:numPr>
    </w:pPr>
  </w:style>
  <w:style w:type="paragraph" w:customStyle="1" w:styleId="31">
    <w:name w:val="Большой список уровень 3 нумерация"/>
    <w:basedOn w:val="3"/>
    <w:qFormat/>
    <w:rsid w:val="002D3E67"/>
    <w:pPr>
      <w:numPr>
        <w:ilvl w:val="0"/>
        <w:numId w:val="0"/>
      </w:numPr>
      <w:ind w:firstLine="709"/>
    </w:pPr>
  </w:style>
  <w:style w:type="numbering" w:customStyle="1" w:styleId="a2">
    <w:name w:val="Большой список"/>
    <w:uiPriority w:val="99"/>
    <w:rsid w:val="005008C1"/>
    <w:pPr>
      <w:numPr>
        <w:numId w:val="1"/>
      </w:numPr>
    </w:pPr>
  </w:style>
  <w:style w:type="paragraph" w:customStyle="1" w:styleId="10">
    <w:name w:val="Большой список уровень 1"/>
    <w:basedOn w:val="a5"/>
    <w:next w:val="a5"/>
    <w:link w:val="14"/>
    <w:qFormat/>
    <w:rsid w:val="00830D03"/>
    <w:pPr>
      <w:keepNext/>
      <w:numPr>
        <w:numId w:val="9"/>
      </w:numPr>
      <w:spacing w:before="360"/>
      <w:ind w:left="0" w:firstLine="0"/>
      <w:jc w:val="center"/>
    </w:pPr>
    <w:rPr>
      <w:rFonts w:eastAsia="Times New Roman"/>
      <w:b/>
      <w:bCs/>
      <w:caps/>
    </w:rPr>
  </w:style>
  <w:style w:type="numbering" w:customStyle="1" w:styleId="0079">
    <w:name w:val="Стиль многоуровневый полужирный Слева:  0 см Выступ:  079 см"/>
    <w:basedOn w:val="a8"/>
    <w:rsid w:val="002D3E67"/>
    <w:pPr>
      <w:numPr>
        <w:numId w:val="2"/>
      </w:numPr>
    </w:pPr>
  </w:style>
  <w:style w:type="character" w:customStyle="1" w:styleId="14">
    <w:name w:val="Большой список уровень 1 Знак"/>
    <w:basedOn w:val="a6"/>
    <w:link w:val="10"/>
    <w:rsid w:val="00830D03"/>
    <w:rPr>
      <w:rFonts w:eastAsia="Times New Roman"/>
      <w:b/>
      <w:bCs/>
      <w:i w:val="0"/>
      <w:caps/>
    </w:rPr>
  </w:style>
  <w:style w:type="paragraph" w:customStyle="1" w:styleId="a0">
    <w:name w:val="Большой список маркированный"/>
    <w:basedOn w:val="20"/>
    <w:qFormat/>
    <w:rsid w:val="00132309"/>
    <w:pPr>
      <w:numPr>
        <w:ilvl w:val="0"/>
        <w:numId w:val="15"/>
      </w:numPr>
    </w:pPr>
  </w:style>
  <w:style w:type="numbering" w:customStyle="1" w:styleId="a3">
    <w:name w:val="Стиль многоуровневый"/>
    <w:basedOn w:val="a8"/>
    <w:rsid w:val="002D3E67"/>
    <w:pPr>
      <w:numPr>
        <w:numId w:val="3"/>
      </w:numPr>
    </w:pPr>
  </w:style>
  <w:style w:type="numbering" w:customStyle="1" w:styleId="125">
    <w:name w:val="Стиль многоуровневый Первая строка:  125 см"/>
    <w:basedOn w:val="a8"/>
    <w:rsid w:val="002D3E67"/>
    <w:pPr>
      <w:numPr>
        <w:numId w:val="4"/>
      </w:numPr>
    </w:pPr>
  </w:style>
  <w:style w:type="numbering" w:customStyle="1" w:styleId="0063">
    <w:name w:val="Стиль многоуровневый Слева:  0 см Выступ:  063 см"/>
    <w:basedOn w:val="a8"/>
    <w:rsid w:val="002D3E67"/>
    <w:pPr>
      <w:numPr>
        <w:numId w:val="5"/>
      </w:numPr>
    </w:pPr>
  </w:style>
  <w:style w:type="paragraph" w:styleId="af7">
    <w:name w:val="annotation subject"/>
    <w:basedOn w:val="af1"/>
    <w:next w:val="af1"/>
    <w:link w:val="af8"/>
    <w:uiPriority w:val="99"/>
    <w:semiHidden/>
    <w:unhideWhenUsed/>
    <w:rsid w:val="002D3E67"/>
    <w:rPr>
      <w:rFonts w:eastAsia="Calibri" w:cs="Times New Roman"/>
      <w:b/>
      <w:bCs/>
      <w:lang w:eastAsia="ru-RU"/>
    </w:rPr>
  </w:style>
  <w:style w:type="character" w:customStyle="1" w:styleId="af8">
    <w:name w:val="Тема примечания Знак"/>
    <w:basedOn w:val="af2"/>
    <w:link w:val="af7"/>
    <w:uiPriority w:val="99"/>
    <w:semiHidden/>
    <w:rsid w:val="002D3E67"/>
    <w:rPr>
      <w:rFonts w:ascii="Times New Roman" w:eastAsia="Calibri" w:hAnsi="Times New Roman" w:cs="Times New Roman"/>
      <w:b/>
      <w:bCs/>
      <w:sz w:val="20"/>
      <w:szCs w:val="20"/>
      <w:lang w:eastAsia="ru-RU"/>
    </w:rPr>
  </w:style>
  <w:style w:type="paragraph" w:customStyle="1" w:styleId="1250">
    <w:name w:val="Стиль Первая строка:  125 см"/>
    <w:basedOn w:val="a5"/>
    <w:rsid w:val="002D3E67"/>
    <w:pPr>
      <w:ind w:firstLine="709"/>
    </w:pPr>
    <w:rPr>
      <w:rFonts w:eastAsia="Times New Roman"/>
    </w:rPr>
  </w:style>
  <w:style w:type="numbering" w:customStyle="1" w:styleId="a1">
    <w:name w:val="Стиль для таблиц"/>
    <w:uiPriority w:val="99"/>
    <w:rsid w:val="009E5091"/>
    <w:pPr>
      <w:numPr>
        <w:numId w:val="6"/>
      </w:numPr>
    </w:pPr>
  </w:style>
  <w:style w:type="paragraph" w:styleId="af9">
    <w:name w:val="List Paragraph"/>
    <w:basedOn w:val="a5"/>
    <w:uiPriority w:val="34"/>
    <w:qFormat/>
    <w:rsid w:val="009E5091"/>
    <w:pPr>
      <w:ind w:left="720"/>
      <w:contextualSpacing/>
    </w:pPr>
  </w:style>
  <w:style w:type="paragraph" w:styleId="afa">
    <w:name w:val="header"/>
    <w:basedOn w:val="a5"/>
    <w:link w:val="afb"/>
    <w:uiPriority w:val="99"/>
    <w:unhideWhenUsed/>
    <w:rsid w:val="006E56E3"/>
    <w:pPr>
      <w:tabs>
        <w:tab w:val="center" w:pos="4677"/>
        <w:tab w:val="right" w:pos="9355"/>
      </w:tabs>
    </w:pPr>
  </w:style>
  <w:style w:type="character" w:customStyle="1" w:styleId="afb">
    <w:name w:val="Верхний колонтитул Знак"/>
    <w:basedOn w:val="a6"/>
    <w:link w:val="afa"/>
    <w:uiPriority w:val="99"/>
    <w:rsid w:val="006E56E3"/>
  </w:style>
  <w:style w:type="paragraph" w:styleId="afc">
    <w:name w:val="footer"/>
    <w:basedOn w:val="a5"/>
    <w:link w:val="afd"/>
    <w:uiPriority w:val="99"/>
    <w:unhideWhenUsed/>
    <w:rsid w:val="006E56E3"/>
    <w:pPr>
      <w:tabs>
        <w:tab w:val="center" w:pos="4677"/>
        <w:tab w:val="right" w:pos="9355"/>
      </w:tabs>
    </w:pPr>
  </w:style>
  <w:style w:type="character" w:customStyle="1" w:styleId="afd">
    <w:name w:val="Нижний колонтитул Знак"/>
    <w:basedOn w:val="a6"/>
    <w:link w:val="afc"/>
    <w:uiPriority w:val="99"/>
    <w:rsid w:val="006E56E3"/>
  </w:style>
  <w:style w:type="paragraph" w:customStyle="1" w:styleId="afe">
    <w:name w:val="Отступ до тела приказа"/>
    <w:basedOn w:val="a4"/>
    <w:next w:val="a4"/>
    <w:link w:val="aff"/>
    <w:qFormat/>
    <w:rsid w:val="00EB4B1A"/>
  </w:style>
  <w:style w:type="paragraph" w:customStyle="1" w:styleId="aff0">
    <w:name w:val="Отступ после тела приказа"/>
    <w:basedOn w:val="a4"/>
    <w:next w:val="a4"/>
    <w:qFormat/>
    <w:rsid w:val="0007285B"/>
    <w:pPr>
      <w:spacing w:after="643"/>
    </w:pPr>
  </w:style>
  <w:style w:type="character" w:customStyle="1" w:styleId="af6">
    <w:name w:val="Утверждение документа Знак"/>
    <w:basedOn w:val="a6"/>
    <w:link w:val="af5"/>
    <w:rsid w:val="00EB4B1A"/>
    <w:rPr>
      <w:rFonts w:ascii="Times New Roman" w:eastAsia="Times New Roman" w:hAnsi="Times New Roman"/>
      <w:i w:val="0"/>
      <w:sz w:val="28"/>
    </w:rPr>
  </w:style>
  <w:style w:type="character" w:customStyle="1" w:styleId="aff">
    <w:name w:val="Отступ до тела приказа Знак"/>
    <w:basedOn w:val="af4"/>
    <w:link w:val="afe"/>
    <w:rsid w:val="00EB4B1A"/>
    <w:rPr>
      <w:rFonts w:eastAsia="Times New Roman"/>
    </w:rPr>
  </w:style>
  <w:style w:type="character" w:customStyle="1" w:styleId="aff1">
    <w:name w:val="Слово утверждения документа"/>
    <w:basedOn w:val="a6"/>
    <w:uiPriority w:val="1"/>
    <w:qFormat/>
    <w:rsid w:val="00EB4B1A"/>
    <w:rPr>
      <w:b w:val="0"/>
      <w:caps w:val="0"/>
    </w:rPr>
  </w:style>
  <w:style w:type="paragraph" w:customStyle="1" w:styleId="aff2">
    <w:name w:val="Атрибуты приказа левый верх"/>
    <w:basedOn w:val="a5"/>
    <w:qFormat/>
    <w:rsid w:val="00EB4B1A"/>
    <w:pPr>
      <w:jc w:val="left"/>
    </w:pPr>
    <w:rPr>
      <w:rFonts w:eastAsia="Times New Roman" w:cs="Times New Roman"/>
      <w:szCs w:val="24"/>
      <w:lang w:eastAsia="ru-RU"/>
    </w:rPr>
  </w:style>
  <w:style w:type="paragraph" w:customStyle="1" w:styleId="aff3">
    <w:name w:val="Атрибуты приказа средний верх"/>
    <w:basedOn w:val="a5"/>
    <w:qFormat/>
    <w:rsid w:val="00EB4B1A"/>
    <w:pPr>
      <w:jc w:val="center"/>
    </w:pPr>
    <w:rPr>
      <w:rFonts w:eastAsia="Times New Roman" w:cs="Times New Roman"/>
      <w:szCs w:val="24"/>
      <w:lang w:eastAsia="ru-RU"/>
    </w:rPr>
  </w:style>
  <w:style w:type="paragraph" w:customStyle="1" w:styleId="aff4">
    <w:name w:val="Атрибуты приказа правый верх"/>
    <w:basedOn w:val="a5"/>
    <w:qFormat/>
    <w:rsid w:val="00EB4B1A"/>
    <w:pPr>
      <w:jc w:val="right"/>
    </w:pPr>
    <w:rPr>
      <w:rFonts w:eastAsia="Times New Roman" w:cs="Times New Roman"/>
      <w:szCs w:val="24"/>
      <w:lang w:eastAsia="ru-RU"/>
    </w:rPr>
  </w:style>
  <w:style w:type="paragraph" w:customStyle="1" w:styleId="aff5">
    <w:name w:val="Атрибуты приказа левый низ"/>
    <w:basedOn w:val="a5"/>
    <w:qFormat/>
    <w:rsid w:val="00EB4B1A"/>
    <w:pPr>
      <w:jc w:val="left"/>
    </w:pPr>
    <w:rPr>
      <w:rFonts w:eastAsia="Times New Roman" w:cs="Times New Roman"/>
      <w:szCs w:val="24"/>
      <w:lang w:eastAsia="ru-RU"/>
    </w:rPr>
  </w:style>
  <w:style w:type="paragraph" w:customStyle="1" w:styleId="aff6">
    <w:name w:val="Атрибуты приказа средний низ"/>
    <w:basedOn w:val="a5"/>
    <w:qFormat/>
    <w:rsid w:val="00EB4B1A"/>
    <w:pPr>
      <w:jc w:val="center"/>
    </w:pPr>
    <w:rPr>
      <w:rFonts w:eastAsia="Times New Roman" w:cs="Times New Roman"/>
      <w:szCs w:val="24"/>
      <w:lang w:eastAsia="ru-RU"/>
    </w:rPr>
  </w:style>
  <w:style w:type="paragraph" w:customStyle="1" w:styleId="aff7">
    <w:name w:val="Атрибуты приказа правый низ"/>
    <w:basedOn w:val="a5"/>
    <w:qFormat/>
    <w:rsid w:val="00EB4B1A"/>
    <w:pPr>
      <w:jc w:val="right"/>
    </w:pPr>
    <w:rPr>
      <w:rFonts w:eastAsia="Times New Roman" w:cs="Times New Roman"/>
      <w:szCs w:val="24"/>
      <w:lang w:eastAsia="ru-RU"/>
    </w:rPr>
  </w:style>
  <w:style w:type="character" w:customStyle="1" w:styleId="aff8">
    <w:name w:val="Слово Приложение"/>
    <w:basedOn w:val="a6"/>
    <w:uiPriority w:val="1"/>
    <w:qFormat/>
    <w:rsid w:val="00801126"/>
    <w:rPr>
      <w:b w:val="0"/>
      <w:i w:val="0"/>
    </w:rPr>
  </w:style>
  <w:style w:type="paragraph" w:customStyle="1" w:styleId="aff9">
    <w:name w:val="Абзац названия документа"/>
    <w:basedOn w:val="a5"/>
    <w:link w:val="affa"/>
    <w:qFormat/>
    <w:rsid w:val="004861B4"/>
    <w:pPr>
      <w:spacing w:before="280" w:after="360"/>
    </w:pPr>
    <w:rPr>
      <w:b/>
    </w:rPr>
  </w:style>
  <w:style w:type="character" w:customStyle="1" w:styleId="affa">
    <w:name w:val="Абзац названия документа Знак"/>
    <w:basedOn w:val="a6"/>
    <w:link w:val="aff9"/>
    <w:rsid w:val="004861B4"/>
    <w:rPr>
      <w:b/>
      <w:i w:val="0"/>
      <w:caps w:val="0"/>
      <w:sz w:val="28"/>
    </w:rPr>
  </w:style>
  <w:style w:type="paragraph" w:customStyle="1" w:styleId="affb">
    <w:name w:val="Написание заголовка"/>
    <w:basedOn w:val="a5"/>
    <w:next w:val="a5"/>
    <w:qFormat/>
    <w:rsid w:val="00A46471"/>
    <w:pPr>
      <w:jc w:val="center"/>
    </w:pPr>
    <w:rPr>
      <w:rFonts w:eastAsia="Calibri" w:cs="Times New Roman"/>
      <w:b/>
      <w:bCs/>
      <w:spacing w:val="60"/>
      <w:sz w:val="40"/>
      <w:lang w:eastAsia="ru-RU"/>
    </w:rPr>
  </w:style>
  <w:style w:type="paragraph" w:customStyle="1" w:styleId="affc">
    <w:name w:val="Написание блока подписей"/>
    <w:basedOn w:val="a5"/>
    <w:next w:val="a5"/>
    <w:qFormat/>
    <w:rsid w:val="007A7FB0"/>
    <w:pPr>
      <w:widowControl w:val="0"/>
      <w:autoSpaceDE w:val="0"/>
      <w:autoSpaceDN w:val="0"/>
      <w:adjustRightInd w:val="0"/>
      <w:jc w:val="left"/>
    </w:pPr>
    <w:rPr>
      <w:b/>
    </w:rPr>
  </w:style>
  <w:style w:type="paragraph" w:customStyle="1" w:styleId="affd">
    <w:name w:val="Название таблицы"/>
    <w:basedOn w:val="a5"/>
    <w:rsid w:val="00132309"/>
    <w:pPr>
      <w:jc w:val="center"/>
    </w:pPr>
    <w:rPr>
      <w:rFonts w:eastAsia="Times New Roman" w:cs="Times New Roman"/>
      <w:b/>
      <w:bCs/>
      <w:szCs w:val="20"/>
    </w:rPr>
  </w:style>
  <w:style w:type="paragraph" w:customStyle="1" w:styleId="affe">
    <w:name w:val="Номер строки таблицы"/>
    <w:basedOn w:val="a5"/>
    <w:qFormat/>
    <w:rsid w:val="00AE4914"/>
    <w:pPr>
      <w:widowControl w:val="0"/>
      <w:tabs>
        <w:tab w:val="left" w:pos="720"/>
      </w:tabs>
      <w:autoSpaceDE w:val="0"/>
      <w:autoSpaceDN w:val="0"/>
      <w:adjustRightInd w:val="0"/>
      <w:jc w:val="left"/>
    </w:pPr>
    <w:rPr>
      <w:sz w:val="22"/>
      <w:szCs w:val="22"/>
    </w:rPr>
  </w:style>
  <w:style w:type="paragraph" w:customStyle="1" w:styleId="afff">
    <w:name w:val="Отступ абзаца"/>
    <w:basedOn w:val="a5"/>
    <w:rsid w:val="00132309"/>
    <w:pPr>
      <w:ind w:firstLine="708"/>
    </w:pPr>
    <w:rPr>
      <w:rFonts w:eastAsia="Times New Roman" w:cs="Times New Roman"/>
      <w:szCs w:val="20"/>
    </w:rPr>
  </w:style>
  <w:style w:type="paragraph" w:customStyle="1" w:styleId="afff0">
    <w:name w:val="Список маркированный в таблице"/>
    <w:basedOn w:val="a5"/>
    <w:qFormat/>
    <w:rsid w:val="00132309"/>
    <w:pPr>
      <w:widowControl w:val="0"/>
      <w:autoSpaceDE w:val="0"/>
      <w:autoSpaceDN w:val="0"/>
      <w:adjustRightInd w:val="0"/>
      <w:jc w:val="left"/>
    </w:pPr>
    <w:rPr>
      <w:sz w:val="22"/>
      <w:szCs w:val="22"/>
    </w:rPr>
  </w:style>
  <w:style w:type="numbering" w:customStyle="1" w:styleId="a">
    <w:name w:val="Список с маркерами"/>
    <w:uiPriority w:val="99"/>
    <w:rsid w:val="00132309"/>
    <w:pPr>
      <w:numPr>
        <w:numId w:val="15"/>
      </w:numPr>
    </w:pPr>
  </w:style>
  <w:style w:type="paragraph" w:customStyle="1" w:styleId="afff1">
    <w:name w:val="Тело утверждения документа"/>
    <w:basedOn w:val="af5"/>
    <w:qFormat/>
    <w:rsid w:val="00132309"/>
    <w:pPr>
      <w:ind w:left="10206"/>
    </w:pPr>
    <w:rPr>
      <w:rFonts w:cs="Times New Roman"/>
      <w:lang w:eastAsia="ru-RU"/>
    </w:rPr>
  </w:style>
  <w:style w:type="numbering" w:customStyle="1" w:styleId="1">
    <w:name w:val="Стиль1"/>
    <w:uiPriority w:val="99"/>
    <w:rsid w:val="00132309"/>
    <w:pPr>
      <w:numPr>
        <w:numId w:val="16"/>
      </w:numPr>
    </w:pPr>
  </w:style>
  <w:style w:type="numbering" w:customStyle="1" w:styleId="2">
    <w:name w:val="Стиль2"/>
    <w:uiPriority w:val="99"/>
    <w:rsid w:val="00E154BC"/>
    <w:pPr>
      <w:numPr>
        <w:numId w:val="27"/>
      </w:numPr>
    </w:pPr>
  </w:style>
  <w:style w:type="numbering" w:customStyle="1" w:styleId="30">
    <w:name w:val="Стиль3"/>
    <w:uiPriority w:val="99"/>
    <w:rsid w:val="00196E53"/>
    <w:pPr>
      <w:numPr>
        <w:numId w:val="29"/>
      </w:numPr>
    </w:pPr>
  </w:style>
  <w:style w:type="numbering" w:customStyle="1" w:styleId="4">
    <w:name w:val="Стиль4"/>
    <w:uiPriority w:val="99"/>
    <w:rsid w:val="00196E53"/>
    <w:pPr>
      <w:numPr>
        <w:numId w:val="30"/>
      </w:numPr>
    </w:pPr>
  </w:style>
  <w:style w:type="paragraph" w:styleId="afff2">
    <w:name w:val="Revision"/>
    <w:hidden/>
    <w:uiPriority w:val="99"/>
    <w:semiHidden/>
    <w:rsid w:val="00820B38"/>
    <w:pPr>
      <w:spacing w:line="240" w:lineRule="auto"/>
      <w:jc w:val="left"/>
    </w:pPr>
  </w:style>
  <w:style w:type="paragraph" w:customStyle="1" w:styleId="afff3">
    <w:name w:val="Заголовки приложений"/>
    <w:basedOn w:val="a9"/>
    <w:qFormat/>
    <w:rsid w:val="009D0415"/>
    <w:pPr>
      <w:jc w:val="center"/>
    </w:pPr>
  </w:style>
  <w:style w:type="paragraph" w:customStyle="1" w:styleId="afff4">
    <w:name w:val="Наименование компании"/>
    <w:basedOn w:val="a5"/>
    <w:link w:val="afff5"/>
    <w:qFormat/>
    <w:rsid w:val="004C2DB9"/>
    <w:pPr>
      <w:widowControl w:val="0"/>
      <w:ind w:firstLine="709"/>
    </w:pPr>
  </w:style>
  <w:style w:type="character" w:customStyle="1" w:styleId="afff5">
    <w:name w:val="Наименование компании Знак"/>
    <w:basedOn w:val="a6"/>
    <w:link w:val="afff4"/>
    <w:rsid w:val="004C2DB9"/>
    <w:rPr>
      <w:b w:val="0"/>
      <w:i w:val="0"/>
    </w:rPr>
  </w:style>
  <w:style w:type="paragraph" w:customStyle="1" w:styleId="afff6">
    <w:name w:val="Тело специального слова"/>
    <w:basedOn w:val="a5"/>
    <w:link w:val="afff7"/>
    <w:qFormat/>
    <w:rsid w:val="004E2E6F"/>
    <w:pPr>
      <w:jc w:val="left"/>
    </w:pPr>
  </w:style>
  <w:style w:type="character" w:customStyle="1" w:styleId="afff7">
    <w:name w:val="Тело специального слова Знак"/>
    <w:basedOn w:val="a6"/>
    <w:link w:val="afff6"/>
    <w:rsid w:val="004E2E6F"/>
  </w:style>
  <w:style w:type="paragraph" w:customStyle="1" w:styleId="afff8">
    <w:name w:val="Написание блока согласовано"/>
    <w:basedOn w:val="a9"/>
    <w:qFormat/>
    <w:rsid w:val="00BE1405"/>
    <w:rPr>
      <w:b w:val="0"/>
      <w:sz w:val="26"/>
    </w:rPr>
  </w:style>
  <w:style w:type="paragraph" w:customStyle="1" w:styleId="afff9">
    <w:name w:val="Написание блока подготовил"/>
    <w:basedOn w:val="a5"/>
    <w:qFormat/>
    <w:rsid w:val="004108B7"/>
    <w:rPr>
      <w:rFonts w:eastAsia="Times New Roman" w:cs="Times New Roman"/>
      <w:b/>
      <w:sz w:val="26"/>
      <w:szCs w:val="24"/>
      <w:lang w:eastAsia="ru-RU"/>
    </w:rPr>
  </w:style>
  <w:style w:type="paragraph" w:customStyle="1" w:styleId="afffa">
    <w:name w:val="Написание подписей согласующих"/>
    <w:basedOn w:val="a5"/>
    <w:qFormat/>
    <w:rsid w:val="00404840"/>
    <w:rPr>
      <w:rFonts w:eastAsia="Calibri" w:cs="Times New Roman"/>
      <w:sz w:val="26"/>
      <w:lang w:eastAsia="ru-RU"/>
    </w:rPr>
  </w:style>
  <w:style w:type="paragraph" w:customStyle="1" w:styleId="afffb">
    <w:name w:val="Написание подписей подготовивших"/>
    <w:basedOn w:val="a5"/>
    <w:qFormat/>
    <w:rsid w:val="00404840"/>
    <w:rPr>
      <w:rFonts w:eastAsia="Calibri" w:cs="Times New Roman"/>
      <w:sz w:val="26"/>
      <w:lang w:eastAsia="ru-RU"/>
    </w:rPr>
  </w:style>
  <w:style w:type="paragraph" w:customStyle="1" w:styleId="afffc">
    <w:name w:val="Обычный (шапка документа)"/>
    <w:qFormat/>
    <w:rsid w:val="00B55D8A"/>
    <w:pPr>
      <w:spacing w:line="240" w:lineRule="auto"/>
    </w:pPr>
    <w:rPr>
      <w:rFonts w:eastAsia="Times New Roman" w:cs="Times New Roman"/>
      <w:kern w:val="16"/>
      <w:sz w:val="26"/>
      <w:szCs w:val="20"/>
      <w:lang w:eastAsia="ru-RU"/>
    </w:rPr>
  </w:style>
  <w:style w:type="character" w:customStyle="1" w:styleId="afffd">
    <w:name w:val="Шрифт абзаца по умолчанию (шапка документа)"/>
    <w:uiPriority w:val="1"/>
    <w:semiHidden/>
    <w:unhideWhenUsed/>
    <w:rsid w:val="006F6C09"/>
    <w:rPr>
      <w:rFonts w:asciiTheme="minorHAnsi" w:eastAsiaTheme="minorHAnsi" w:hAnsiTheme="minorHAnsi" w:cstheme="minorBidi"/>
      <w:sz w:val="22"/>
      <w:szCs w:val="22"/>
      <w:lang w:val="ru-RU" w:eastAsia="en-US" w:bidi="ar-SA"/>
    </w:rPr>
  </w:style>
  <w:style w:type="table" w:customStyle="1" w:styleId="NormalTable">
    <w:name w:val="Normal Table (шапка документа)"/>
    <w:uiPriority w:val="99"/>
    <w:semiHidden/>
    <w:unhideWhenUsed/>
    <w:rsid w:val="006F6C09"/>
    <w:pPr>
      <w:spacing w:after="200"/>
    </w:pPr>
    <w:rPr>
      <w:rFonts w:asciiTheme="minorHAnsi" w:hAnsiTheme="minorHAnsi"/>
      <w:sz w:val="22"/>
      <w:szCs w:val="22"/>
    </w:rPr>
    <w:tblPr>
      <w:tblInd w:w="0" w:type="dxa"/>
      <w:tblCellMar>
        <w:top w:w="0" w:type="dxa"/>
        <w:left w:w="108" w:type="dxa"/>
        <w:bottom w:w="0" w:type="dxa"/>
        <w:right w:w="108" w:type="dxa"/>
      </w:tblCellMar>
    </w:tblPr>
  </w:style>
  <w:style w:type="paragraph" w:customStyle="1" w:styleId="afffe">
    <w:name w:val="Отступ абзаца (шапка документа)"/>
    <w:basedOn w:val="afffc"/>
    <w:qFormat/>
    <w:rsid w:val="00B55D8A"/>
    <w:pPr>
      <w:spacing w:line="276" w:lineRule="auto"/>
      <w:ind w:firstLine="708"/>
    </w:pPr>
    <w:rPr>
      <w:kern w:val="0"/>
    </w:rPr>
  </w:style>
  <w:style w:type="paragraph" w:customStyle="1" w:styleId="BalloonText">
    <w:name w:val="Balloon Text (шапка документа)"/>
    <w:basedOn w:val="afffc"/>
    <w:link w:val="affff"/>
    <w:uiPriority w:val="99"/>
    <w:semiHidden/>
    <w:unhideWhenUsed/>
    <w:rsid w:val="00B55D8A"/>
    <w:rPr>
      <w:rFonts w:ascii="Tahoma" w:hAnsi="Tahoma" w:cs="Tahoma"/>
      <w:sz w:val="16"/>
      <w:szCs w:val="16"/>
    </w:rPr>
  </w:style>
  <w:style w:type="character" w:customStyle="1" w:styleId="affff">
    <w:name w:val="Текст выноски Знак (шапка документа)"/>
    <w:basedOn w:val="afffd"/>
    <w:link w:val="BalloonText"/>
    <w:uiPriority w:val="99"/>
    <w:semiHidden/>
    <w:rsid w:val="00B55D8A"/>
    <w:rPr>
      <w:rFonts w:ascii="Tahoma" w:eastAsia="Times New Roman" w:hAnsi="Tahoma" w:cs="Tahoma"/>
      <w:kern w:val="16"/>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25178.1" TargetMode="Externa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59A90-72A1-4191-8E85-7CF6910C4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68</Pages>
  <Words>16225</Words>
  <Characters>92487</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 Екатерина Геннадьевна</dc:creator>
  <cp:lastModifiedBy>Делопроизводство</cp:lastModifiedBy>
  <cp:revision>138</cp:revision>
  <dcterms:created xsi:type="dcterms:W3CDTF">2016-08-23T05:54:00Z</dcterms:created>
  <dcterms:modified xsi:type="dcterms:W3CDTF">2024-02-16T11:30:00Z</dcterms:modified>
</cp:coreProperties>
</file>