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4C54B4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3D291C">
        <w:rPr>
          <w:rFonts w:ascii="Times New Roman" w:hAnsi="Times New Roman"/>
          <w:sz w:val="26"/>
          <w:szCs w:val="26"/>
          <w:u w:val="single"/>
        </w:rPr>
        <w:t xml:space="preserve"> 03.10.2024</w:t>
      </w:r>
      <w:proofErr w:type="gramEnd"/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D291C">
        <w:rPr>
          <w:rFonts w:ascii="Times New Roman" w:hAnsi="Times New Roman"/>
          <w:sz w:val="26"/>
          <w:szCs w:val="26"/>
        </w:rPr>
        <w:t>46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D4B28" w:rsidRPr="004D4B2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4C54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C54B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4C54B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C54B4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4C54B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D4B28" w:rsidRPr="004D4B28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EF0F9E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EF0F9E">
        <w:rPr>
          <w:rFonts w:ascii="Times New Roman" w:hAnsi="Times New Roman"/>
          <w:sz w:val="28"/>
          <w:szCs w:val="28"/>
        </w:rPr>
        <w:t xml:space="preserve">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D4B28" w:rsidRPr="004D4B28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4D4B28" w:rsidRPr="004D4B2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4D4B28" w:rsidRPr="004D4B28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4D4B28" w:rsidRPr="004D4B28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A625E6">
        <w:rPr>
          <w:bCs/>
          <w:sz w:val="28"/>
          <w:szCs w:val="28"/>
        </w:rPr>
        <w:t>5</w:t>
      </w:r>
      <w:r w:rsidR="004D4B28">
        <w:rPr>
          <w:bCs/>
          <w:sz w:val="28"/>
          <w:szCs w:val="28"/>
        </w:rPr>
        <w:t>33,8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4C54B4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B54309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F0F9E">
        <w:rPr>
          <w:rFonts w:ascii="Times New Roman" w:hAnsi="Times New Roman"/>
          <w:bCs/>
          <w:sz w:val="28"/>
          <w:szCs w:val="28"/>
        </w:rPr>
        <w:t>6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4D4B28" w:rsidRPr="004D4B28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4C54B4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C54B4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54B4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3D291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46</w:t>
      </w:r>
    </w:p>
    <w:p w:rsidR="00A7706F" w:rsidRDefault="003D291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03.10.2024г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3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533"/>
        <w:gridCol w:w="529"/>
        <w:gridCol w:w="1274"/>
        <w:gridCol w:w="1134"/>
        <w:gridCol w:w="636"/>
        <w:gridCol w:w="636"/>
        <w:gridCol w:w="636"/>
        <w:gridCol w:w="636"/>
        <w:gridCol w:w="636"/>
        <w:gridCol w:w="636"/>
        <w:gridCol w:w="803"/>
        <w:gridCol w:w="803"/>
      </w:tblGrid>
      <w:tr w:rsidR="004D4B28" w:rsidTr="004D4B28">
        <w:trPr>
          <w:trHeight w:val="34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индекатора</w:t>
            </w:r>
            <w:proofErr w:type="spellEnd"/>
            <w:r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D4B28" w:rsidTr="004D4B28">
        <w:trPr>
          <w:trHeight w:val="50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D4B28" w:rsidTr="004D4B28">
        <w:trPr>
          <w:trHeight w:val="74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28" w:rsidRDefault="004D4B28" w:rsidP="004C54B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 w:rsidRPr="004C54B4">
              <w:rPr>
                <w:sz w:val="20"/>
                <w:szCs w:val="20"/>
                <w:highlight w:val="cyan"/>
              </w:rPr>
              <w:t>2026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Pr="004C54B4" w:rsidRDefault="004D4B28" w:rsidP="004C54B4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2027</w:t>
            </w:r>
          </w:p>
        </w:tc>
      </w:tr>
      <w:tr w:rsidR="004D4B28" w:rsidTr="004D4B2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D4B28" w:rsidTr="004D4B2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D4B28" w:rsidTr="004D4B2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D4B28" w:rsidTr="004D4B2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посажанных деревьев и кустарников за год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D4B28" w:rsidTr="004D4B28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8" w:rsidRDefault="004D4B28" w:rsidP="004C54B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4C54B4" w:rsidRDefault="004C54B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3D291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46</w:t>
      </w:r>
    </w:p>
    <w:p w:rsidR="00AF18AC" w:rsidRDefault="003D291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54"/>
        <w:gridCol w:w="1275"/>
        <w:gridCol w:w="993"/>
        <w:gridCol w:w="851"/>
        <w:gridCol w:w="708"/>
        <w:gridCol w:w="709"/>
        <w:gridCol w:w="709"/>
        <w:gridCol w:w="709"/>
        <w:gridCol w:w="708"/>
        <w:gridCol w:w="709"/>
        <w:gridCol w:w="708"/>
        <w:gridCol w:w="708"/>
      </w:tblGrid>
      <w:tr w:rsidR="004D4B28" w:rsidRPr="004C54B4" w:rsidTr="004D4B28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D4B28" w:rsidRPr="004C54B4" w:rsidRDefault="004D4B28" w:rsidP="00246341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D4B28" w:rsidRPr="004C54B4" w:rsidRDefault="004D4B28" w:rsidP="0024634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D4B28" w:rsidRPr="004C54B4" w:rsidRDefault="004D4B28" w:rsidP="0024634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B28" w:rsidRPr="004C54B4" w:rsidTr="004D4B28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4D4B28" w:rsidRPr="004C54B4" w:rsidTr="004D4B28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D4B28" w:rsidRPr="004C54B4" w:rsidTr="004D4B28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4D4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4D4B28" w:rsidRPr="004C54B4" w:rsidTr="004D4B28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249,9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45.0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4B28" w:rsidRPr="004C54B4" w:rsidTr="004D4B28">
        <w:trPr>
          <w:trHeight w:val="10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содержание мемориала, памятников и обелиска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4B28" w:rsidRPr="004C54B4" w:rsidTr="004D4B28">
        <w:trPr>
          <w:trHeight w:val="11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B28" w:rsidRPr="004C54B4" w:rsidTr="004D4B28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B28" w:rsidRPr="004C54B4" w:rsidTr="004D4B28">
        <w:trPr>
          <w:trHeight w:val="11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Финансирование работ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Бюджет СП «Село Брынь» 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3307,8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240,0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394,8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</w:t>
            </w: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</w:t>
            </w:r>
          </w:p>
        </w:tc>
      </w:tr>
      <w:tr w:rsidR="004D4B28" w:rsidRPr="004C54B4" w:rsidTr="004D4B28">
        <w:trPr>
          <w:trHeight w:val="11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Мероприятия по землеустройству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D2D06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D2D06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B28" w:rsidRPr="004C54B4" w:rsidTr="004D4B28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4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4C54B4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24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507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291C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4B4"/>
    <w:rsid w:val="004C5E2B"/>
    <w:rsid w:val="004D2D06"/>
    <w:rsid w:val="004D4B28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74C03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079B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25E6"/>
    <w:rsid w:val="00A708B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4309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D731B"/>
  <w15:docId w15:val="{E2B62AD1-F9B3-44AC-A07B-C490932F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9CB4-28FE-4265-9864-6C8DA78B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18</cp:revision>
  <cp:lastPrinted>2024-10-03T05:39:00Z</cp:lastPrinted>
  <dcterms:created xsi:type="dcterms:W3CDTF">2023-09-21T05:45:00Z</dcterms:created>
  <dcterms:modified xsi:type="dcterms:W3CDTF">2024-10-03T05:40:00Z</dcterms:modified>
</cp:coreProperties>
</file>