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3E204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07E25">
        <w:rPr>
          <w:rFonts w:ascii="Times New Roman" w:hAnsi="Times New Roman"/>
          <w:sz w:val="26"/>
          <w:szCs w:val="26"/>
          <w:u w:val="single"/>
        </w:rPr>
        <w:t xml:space="preserve">26.12.2024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07E25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407E25">
        <w:rPr>
          <w:rFonts w:ascii="Times New Roman" w:hAnsi="Times New Roman"/>
          <w:sz w:val="26"/>
          <w:szCs w:val="26"/>
        </w:rPr>
        <w:t>40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E204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764D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E204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E204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E204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3E204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E2043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E204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FB0B3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FB0B3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B0B30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3E204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3E204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C4446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C444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C4446">
        <w:rPr>
          <w:rFonts w:ascii="Times New Roman" w:hAnsi="Times New Roman"/>
          <w:bCs/>
          <w:sz w:val="28"/>
          <w:szCs w:val="28"/>
        </w:rPr>
        <w:t>у</w:t>
      </w:r>
      <w:r w:rsidR="000C444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E29DA">
        <w:rPr>
          <w:rFonts w:ascii="Times New Roman" w:hAnsi="Times New Roman"/>
          <w:bCs/>
          <w:sz w:val="28"/>
          <w:szCs w:val="28"/>
        </w:rPr>
        <w:t>4</w:t>
      </w:r>
      <w:r w:rsidR="000C444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764D6">
        <w:rPr>
          <w:rFonts w:ascii="Times New Roman" w:hAnsi="Times New Roman"/>
          <w:bCs/>
          <w:sz w:val="28"/>
          <w:szCs w:val="28"/>
        </w:rPr>
        <w:t>10</w:t>
      </w:r>
      <w:r w:rsidR="000C4446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C4446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0C4446" w:rsidRPr="001B579B">
        <w:rPr>
          <w:rFonts w:ascii="Times New Roman" w:hAnsi="Times New Roman"/>
          <w:bCs/>
          <w:sz w:val="28"/>
          <w:szCs w:val="28"/>
        </w:rPr>
        <w:t>"</w:t>
      </w:r>
      <w:r w:rsidR="000C444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E29DA">
        <w:rPr>
          <w:rFonts w:ascii="Times New Roman" w:hAnsi="Times New Roman"/>
          <w:bCs/>
          <w:sz w:val="28"/>
          <w:szCs w:val="28"/>
        </w:rPr>
        <w:t xml:space="preserve">4 году - </w:t>
      </w:r>
      <w:r w:rsidR="009764D6">
        <w:rPr>
          <w:rFonts w:ascii="Times New Roman" w:hAnsi="Times New Roman"/>
          <w:bCs/>
          <w:sz w:val="28"/>
          <w:szCs w:val="28"/>
        </w:rPr>
        <w:t>5,4</w:t>
      </w:r>
      <w:r w:rsidR="000C444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DE29DA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C4446">
        <w:rPr>
          <w:rFonts w:ascii="Times New Roman" w:hAnsi="Times New Roman"/>
          <w:bCs/>
          <w:sz w:val="28"/>
          <w:szCs w:val="28"/>
        </w:rPr>
        <w:t>В таблице</w:t>
      </w:r>
      <w:r w:rsidR="000C444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C4446">
        <w:rPr>
          <w:rFonts w:ascii="Times New Roman" w:hAnsi="Times New Roman"/>
          <w:bCs/>
          <w:sz w:val="28"/>
          <w:szCs w:val="28"/>
        </w:rPr>
        <w:t>раздела 6</w:t>
      </w:r>
      <w:r w:rsidR="000C444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C4446">
        <w:rPr>
          <w:rFonts w:ascii="Times New Roman" w:hAnsi="Times New Roman"/>
          <w:bCs/>
          <w:sz w:val="28"/>
          <w:szCs w:val="28"/>
        </w:rPr>
        <w:t>П</w:t>
      </w:r>
      <w:r w:rsidR="000C444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C444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E29DA">
        <w:rPr>
          <w:rFonts w:ascii="Times New Roman" w:hAnsi="Times New Roman"/>
          <w:bCs/>
          <w:sz w:val="28"/>
          <w:szCs w:val="28"/>
        </w:rPr>
        <w:t>4</w:t>
      </w:r>
      <w:r w:rsidR="000C4446">
        <w:rPr>
          <w:rFonts w:ascii="Times New Roman" w:hAnsi="Times New Roman"/>
          <w:bCs/>
          <w:sz w:val="28"/>
          <w:szCs w:val="28"/>
        </w:rPr>
        <w:t xml:space="preserve"> </w:t>
      </w:r>
      <w:r w:rsidR="000C444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0C444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 xml:space="preserve">2. </w:t>
      </w:r>
      <w:r w:rsidR="000C4446">
        <w:rPr>
          <w:sz w:val="28"/>
          <w:szCs w:val="28"/>
        </w:rPr>
        <w:t>Настоящее постановление распространяется на правоо</w:t>
      </w:r>
      <w:r w:rsidR="00DE29DA">
        <w:rPr>
          <w:sz w:val="28"/>
          <w:szCs w:val="28"/>
        </w:rPr>
        <w:t>тношения, возникшие с 01.01.2024</w:t>
      </w:r>
      <w:r w:rsidR="000C4446">
        <w:rPr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E2043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E204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E204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E2043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9764D6" w:rsidRDefault="009764D6" w:rsidP="00B276A0">
      <w:pPr>
        <w:tabs>
          <w:tab w:val="left" w:pos="7455"/>
        </w:tabs>
      </w:pPr>
    </w:p>
    <w:p w:rsidR="009764D6" w:rsidRDefault="009764D6" w:rsidP="00B276A0">
      <w:pPr>
        <w:tabs>
          <w:tab w:val="left" w:pos="7455"/>
        </w:tabs>
      </w:pPr>
    </w:p>
    <w:p w:rsidR="009764D6" w:rsidRDefault="009764D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2909F3" w:rsidRDefault="002909F3" w:rsidP="00B276A0">
      <w:pPr>
        <w:tabs>
          <w:tab w:val="left" w:pos="7455"/>
        </w:tabs>
      </w:pPr>
      <w:bookmarkStart w:id="0" w:name="_GoBack"/>
      <w:bookmarkEnd w:id="0"/>
    </w:p>
    <w:p w:rsidR="000C4446" w:rsidRDefault="000C444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0C4446" w:rsidRDefault="000C4446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07E2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40</w:t>
      </w:r>
    </w:p>
    <w:p w:rsidR="00A7706F" w:rsidRDefault="00407E2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 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292"/>
        <w:gridCol w:w="1843"/>
        <w:gridCol w:w="753"/>
        <w:gridCol w:w="661"/>
        <w:gridCol w:w="661"/>
        <w:gridCol w:w="657"/>
        <w:gridCol w:w="11"/>
        <w:gridCol w:w="651"/>
        <w:gridCol w:w="11"/>
        <w:gridCol w:w="650"/>
        <w:gridCol w:w="11"/>
        <w:gridCol w:w="668"/>
        <w:gridCol w:w="11"/>
        <w:gridCol w:w="688"/>
        <w:gridCol w:w="688"/>
      </w:tblGrid>
      <w:tr w:rsidR="009764D6" w:rsidRPr="009B556C" w:rsidTr="009764D6">
        <w:trPr>
          <w:trHeight w:val="6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764D6" w:rsidRPr="009B556C" w:rsidRDefault="009764D6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9764D6" w:rsidRPr="009B556C" w:rsidRDefault="009764D6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9764D6" w:rsidRPr="009B556C" w:rsidRDefault="009764D6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D6" w:rsidRPr="009B556C" w:rsidTr="009764D6">
        <w:trPr>
          <w:trHeight w:val="1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9764D6" w:rsidRPr="009B556C" w:rsidRDefault="009764D6" w:rsidP="003E20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9764D6" w:rsidRPr="009B556C" w:rsidTr="009764D6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 молодёжных мероприятиях направленных на раскрытие творческого потенциала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0C44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E29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E29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7E29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7E29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4D6" w:rsidRPr="009B556C" w:rsidTr="009764D6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приобретение спортивного инвентаря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0C44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D6" w:rsidRPr="009B556C" w:rsidRDefault="009764D6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Pr="009B556C" w:rsidRDefault="009764D6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D6" w:rsidRDefault="009764D6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764D6" w:rsidRPr="009B556C" w:rsidTr="009764D6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806" w:type="dxa"/>
            <w:gridSpan w:val="2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9764D6" w:rsidRPr="009B556C" w:rsidRDefault="009764D6" w:rsidP="000C4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661" w:type="dxa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gridSpan w:val="2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gridSpan w:val="2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679" w:type="dxa"/>
            <w:gridSpan w:val="2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9" w:type="dxa"/>
            <w:gridSpan w:val="2"/>
          </w:tcPr>
          <w:p w:rsidR="009764D6" w:rsidRPr="009B556C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9764D6" w:rsidRDefault="009764D6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83BF5"/>
    <w:rsid w:val="00093331"/>
    <w:rsid w:val="000A13C8"/>
    <w:rsid w:val="000A44F6"/>
    <w:rsid w:val="000B33CD"/>
    <w:rsid w:val="000C4446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09F3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373B4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2043"/>
    <w:rsid w:val="003E4DDC"/>
    <w:rsid w:val="00404E76"/>
    <w:rsid w:val="00407E25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B15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2928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64D6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0EF1"/>
    <w:rsid w:val="009F71AA"/>
    <w:rsid w:val="00A17FE7"/>
    <w:rsid w:val="00A20ABD"/>
    <w:rsid w:val="00A2673B"/>
    <w:rsid w:val="00A27C35"/>
    <w:rsid w:val="00A32690"/>
    <w:rsid w:val="00A36034"/>
    <w:rsid w:val="00A4480D"/>
    <w:rsid w:val="00A46379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07DC2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A7810"/>
    <w:rsid w:val="00DB103B"/>
    <w:rsid w:val="00DB6742"/>
    <w:rsid w:val="00DC06C5"/>
    <w:rsid w:val="00DC0E83"/>
    <w:rsid w:val="00DC2A58"/>
    <w:rsid w:val="00DC7EBB"/>
    <w:rsid w:val="00DE29DA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B3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66916"/>
  <w15:docId w15:val="{548AD55C-6A57-467E-B347-926B8653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8149-B904-4FEE-AD91-1DBCEDA6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2025-01-23T06:42:00Z</dcterms:created>
  <dcterms:modified xsi:type="dcterms:W3CDTF">2025-01-23T06:42:00Z</dcterms:modified>
</cp:coreProperties>
</file>