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3"/>
        <w:gridCol w:w="1216"/>
        <w:gridCol w:w="1551"/>
        <w:gridCol w:w="1455"/>
      </w:tblGrid>
      <w:tr w:rsidR="00670DB8" w:rsidRPr="00670DB8" w:rsidTr="00670DB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670DB8" w:rsidRPr="00670DB8" w:rsidTr="00670DB8">
        <w:trPr>
          <w:trHeight w:val="30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 </w:t>
            </w:r>
          </w:p>
        </w:tc>
      </w:tr>
      <w:tr w:rsidR="00670DB8" w:rsidRPr="00670DB8" w:rsidTr="00670DB8">
        <w:trPr>
          <w:trHeight w:val="76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670DB8" w:rsidRPr="00670DB8" w:rsidRDefault="00670DB8" w:rsidP="00670D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0DB8">
              <w:rPr>
                <w:rFonts w:ascii="Times New Roman" w:hAnsi="Times New Roman" w:cs="Times New Roman"/>
                <w:b/>
                <w:bCs/>
              </w:rPr>
              <w:t xml:space="preserve">Исполнение бюджета СП "Село </w:t>
            </w:r>
            <w:proofErr w:type="spellStart"/>
            <w:r w:rsidRPr="00670DB8">
              <w:rPr>
                <w:rFonts w:ascii="Times New Roman" w:hAnsi="Times New Roman" w:cs="Times New Roman"/>
                <w:b/>
                <w:bCs/>
              </w:rPr>
              <w:t>Хотень</w:t>
            </w:r>
            <w:proofErr w:type="spellEnd"/>
            <w:r w:rsidRPr="00670DB8">
              <w:rPr>
                <w:rFonts w:ascii="Times New Roman" w:hAnsi="Times New Roman" w:cs="Times New Roman"/>
                <w:b/>
                <w:bCs/>
              </w:rPr>
              <w:t xml:space="preserve">" по разделам и подразделам классификации </w:t>
            </w:r>
            <w:bookmarkStart w:id="0" w:name="_GoBack"/>
            <w:bookmarkEnd w:id="0"/>
            <w:r w:rsidRPr="00670DB8">
              <w:rPr>
                <w:rFonts w:ascii="Times New Roman" w:hAnsi="Times New Roman" w:cs="Times New Roman"/>
                <w:b/>
                <w:bCs/>
              </w:rPr>
              <w:t>расходов бюджетов за 2023 год</w:t>
            </w:r>
          </w:p>
        </w:tc>
      </w:tr>
      <w:tr w:rsidR="00670DB8" w:rsidRPr="00670DB8" w:rsidTr="00670DB8">
        <w:trPr>
          <w:trHeight w:val="31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  <w:b/>
                <w:bCs/>
              </w:rPr>
            </w:pPr>
            <w:r w:rsidRPr="00670D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70DB8" w:rsidRPr="00670DB8" w:rsidTr="00670DB8">
        <w:trPr>
          <w:trHeight w:val="304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 </w:t>
            </w:r>
          </w:p>
        </w:tc>
      </w:tr>
      <w:tr w:rsidR="00670DB8" w:rsidRPr="00670DB8" w:rsidTr="00670DB8">
        <w:trPr>
          <w:trHeight w:val="255"/>
        </w:trPr>
        <w:tc>
          <w:tcPr>
            <w:tcW w:w="9355" w:type="dxa"/>
            <w:gridSpan w:val="4"/>
            <w:tcBorders>
              <w:top w:val="single" w:sz="4" w:space="0" w:color="auto"/>
            </w:tcBorders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(рублей)</w:t>
            </w:r>
          </w:p>
        </w:tc>
      </w:tr>
      <w:tr w:rsidR="00670DB8" w:rsidRPr="00670DB8" w:rsidTr="00670DB8">
        <w:trPr>
          <w:trHeight w:val="315"/>
        </w:trPr>
        <w:tc>
          <w:tcPr>
            <w:tcW w:w="5140" w:type="dxa"/>
            <w:vMerge w:val="restart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  <w:b/>
                <w:bCs/>
              </w:rPr>
            </w:pPr>
            <w:r w:rsidRPr="00670DB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212" w:type="dxa"/>
            <w:vMerge w:val="restart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  <w:b/>
                <w:bCs/>
              </w:rPr>
            </w:pPr>
            <w:r w:rsidRPr="00670DB8">
              <w:rPr>
                <w:rFonts w:ascii="Times New Roman" w:hAnsi="Times New Roman" w:cs="Times New Roman"/>
                <w:b/>
                <w:bCs/>
              </w:rPr>
              <w:t>Раздел, подраздел</w:t>
            </w:r>
          </w:p>
        </w:tc>
        <w:tc>
          <w:tcPr>
            <w:tcW w:w="1546" w:type="dxa"/>
            <w:vMerge w:val="restart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  <w:b/>
                <w:bCs/>
              </w:rPr>
            </w:pPr>
            <w:r w:rsidRPr="00670DB8">
              <w:rPr>
                <w:rFonts w:ascii="Times New Roman" w:hAnsi="Times New Roman" w:cs="Times New Roman"/>
                <w:b/>
                <w:bCs/>
              </w:rPr>
              <w:t>Роспись с изменениями</w:t>
            </w:r>
          </w:p>
        </w:tc>
        <w:tc>
          <w:tcPr>
            <w:tcW w:w="1457" w:type="dxa"/>
            <w:vMerge w:val="restart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  <w:b/>
                <w:bCs/>
              </w:rPr>
            </w:pPr>
            <w:r w:rsidRPr="00670DB8">
              <w:rPr>
                <w:rFonts w:ascii="Times New Roman" w:hAnsi="Times New Roman" w:cs="Times New Roman"/>
                <w:b/>
                <w:bCs/>
              </w:rPr>
              <w:t>Кассовый расход</w:t>
            </w:r>
          </w:p>
        </w:tc>
      </w:tr>
      <w:tr w:rsidR="00670DB8" w:rsidRPr="00670DB8" w:rsidTr="00670DB8">
        <w:trPr>
          <w:trHeight w:val="1560"/>
        </w:trPr>
        <w:tc>
          <w:tcPr>
            <w:tcW w:w="5140" w:type="dxa"/>
            <w:vMerge/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2" w:type="dxa"/>
            <w:vMerge/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  <w:vMerge/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7" w:type="dxa"/>
            <w:vMerge/>
            <w:hideMark/>
          </w:tcPr>
          <w:p w:rsidR="00670DB8" w:rsidRPr="00670DB8" w:rsidRDefault="00670D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1 961 912,01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1 918 658,41</w:t>
            </w:r>
          </w:p>
        </w:tc>
      </w:tr>
      <w:tr w:rsidR="00670DB8" w:rsidRPr="00670DB8" w:rsidTr="00670DB8">
        <w:trPr>
          <w:trHeight w:val="765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1 069 323,55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1 036 184,18</w:t>
            </w: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892 588,46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882 474,23</w:t>
            </w: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36 100,00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0,00</w:t>
            </w: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36 100,00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0,00</w:t>
            </w:r>
          </w:p>
        </w:tc>
      </w:tr>
      <w:tr w:rsidR="00670DB8" w:rsidRPr="00670DB8" w:rsidTr="00670DB8">
        <w:trPr>
          <w:trHeight w:val="51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32 500,00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32 500,00</w:t>
            </w:r>
          </w:p>
        </w:tc>
      </w:tr>
      <w:tr w:rsidR="00670DB8" w:rsidRPr="00670DB8" w:rsidTr="00670DB8">
        <w:trPr>
          <w:trHeight w:val="51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32 500,00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32 500,00</w:t>
            </w: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1 501 925,04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1 466 703,26</w:t>
            </w: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1 501 925,04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1 466 703,26</w:t>
            </w: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148 220,76</w:t>
            </w: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148 220,76</w:t>
            </w: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9 000,00</w:t>
            </w:r>
          </w:p>
        </w:tc>
      </w:tr>
      <w:tr w:rsidR="00670DB8" w:rsidRPr="00670DB8" w:rsidTr="00670DB8">
        <w:trPr>
          <w:trHeight w:val="300"/>
        </w:trPr>
        <w:tc>
          <w:tcPr>
            <w:tcW w:w="5140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212" w:type="dxa"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rFonts w:ascii="Times New Roman" w:hAnsi="Times New Roman" w:cs="Times New Roman"/>
              </w:rPr>
            </w:pPr>
            <w:r w:rsidRPr="00670DB8">
              <w:rPr>
                <w:rFonts w:ascii="Times New Roman" w:hAnsi="Times New Roman" w:cs="Times New Roman"/>
              </w:rPr>
              <w:t>9 000,00</w:t>
            </w:r>
          </w:p>
        </w:tc>
      </w:tr>
      <w:tr w:rsidR="00670DB8" w:rsidRPr="00670DB8" w:rsidTr="00670DB8">
        <w:trPr>
          <w:trHeight w:val="255"/>
        </w:trPr>
        <w:tc>
          <w:tcPr>
            <w:tcW w:w="5140" w:type="dxa"/>
            <w:noWrap/>
            <w:hideMark/>
          </w:tcPr>
          <w:p w:rsidR="00670DB8" w:rsidRPr="00670DB8" w:rsidRDefault="00670DB8">
            <w:pPr>
              <w:rPr>
                <w:b/>
                <w:bCs/>
              </w:rPr>
            </w:pPr>
            <w:r w:rsidRPr="00670DB8">
              <w:rPr>
                <w:b/>
                <w:bCs/>
              </w:rPr>
              <w:t>Итого</w:t>
            </w:r>
          </w:p>
        </w:tc>
        <w:tc>
          <w:tcPr>
            <w:tcW w:w="1212" w:type="dxa"/>
            <w:noWrap/>
            <w:hideMark/>
          </w:tcPr>
          <w:p w:rsidR="00670DB8" w:rsidRPr="00670DB8" w:rsidRDefault="00670DB8">
            <w:pPr>
              <w:rPr>
                <w:b/>
                <w:bCs/>
              </w:rPr>
            </w:pPr>
            <w:r w:rsidRPr="00670DB8">
              <w:rPr>
                <w:b/>
                <w:bCs/>
              </w:rPr>
              <w:t> </w:t>
            </w:r>
          </w:p>
        </w:tc>
        <w:tc>
          <w:tcPr>
            <w:tcW w:w="1546" w:type="dxa"/>
            <w:noWrap/>
            <w:hideMark/>
          </w:tcPr>
          <w:p w:rsidR="00670DB8" w:rsidRPr="00670DB8" w:rsidRDefault="00670DB8" w:rsidP="00670DB8">
            <w:pPr>
              <w:rPr>
                <w:b/>
                <w:bCs/>
              </w:rPr>
            </w:pPr>
            <w:r w:rsidRPr="00670DB8">
              <w:rPr>
                <w:b/>
                <w:bCs/>
              </w:rPr>
              <w:t>3 689 657,81</w:t>
            </w:r>
          </w:p>
        </w:tc>
        <w:tc>
          <w:tcPr>
            <w:tcW w:w="1457" w:type="dxa"/>
            <w:noWrap/>
            <w:hideMark/>
          </w:tcPr>
          <w:p w:rsidR="00670DB8" w:rsidRPr="00670DB8" w:rsidRDefault="00670DB8" w:rsidP="00670DB8">
            <w:pPr>
              <w:rPr>
                <w:b/>
                <w:bCs/>
              </w:rPr>
            </w:pPr>
            <w:r w:rsidRPr="00670DB8">
              <w:rPr>
                <w:b/>
                <w:bCs/>
              </w:rPr>
              <w:t>3 575 082,43</w:t>
            </w:r>
          </w:p>
        </w:tc>
      </w:tr>
    </w:tbl>
    <w:p w:rsidR="00062A86" w:rsidRDefault="00062A86"/>
    <w:sectPr w:rsidR="0006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B8"/>
    <w:rsid w:val="00062A86"/>
    <w:rsid w:val="0067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79126-B61C-4EC1-AE1A-309460FC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0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0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0D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2024-03-11T07:23:00Z</cp:lastPrinted>
  <dcterms:created xsi:type="dcterms:W3CDTF">2024-03-11T07:22:00Z</dcterms:created>
  <dcterms:modified xsi:type="dcterms:W3CDTF">2024-03-11T07:23:00Z</dcterms:modified>
</cp:coreProperties>
</file>