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F13507" w:rsidP="00D6619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E3E0C">
        <w:rPr>
          <w:sz w:val="36"/>
          <w:szCs w:val="36"/>
        </w:rPr>
        <w:t>Деревня Юрьево</w:t>
      </w:r>
      <w:r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/>
      </w:tblPr>
      <w:tblGrid>
        <w:gridCol w:w="3686"/>
        <w:gridCol w:w="2943"/>
        <w:gridCol w:w="1027"/>
        <w:gridCol w:w="3969"/>
      </w:tblGrid>
      <w:tr w:rsidR="00D6619B" w:rsidTr="005973FE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5973FE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317621">
              <w:rPr>
                <w:b w:val="0"/>
              </w:rPr>
              <w:t xml:space="preserve">от </w:t>
            </w:r>
            <w:r w:rsidR="006E3E0C">
              <w:rPr>
                <w:b w:val="0"/>
              </w:rPr>
              <w:t>03.09.2024г.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3970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</w:t>
            </w:r>
            <w:r w:rsidR="00317621">
              <w:rPr>
                <w:b w:val="0"/>
              </w:rPr>
              <w:t>23</w:t>
            </w:r>
          </w:p>
        </w:tc>
      </w:tr>
      <w:tr w:rsidR="00B035D0" w:rsidRPr="00B035D0" w:rsidTr="005973FE">
        <w:tblPrEx>
          <w:jc w:val="left"/>
        </w:tblPrEx>
        <w:trPr>
          <w:gridAfter w:val="2"/>
          <w:wAfter w:w="4996" w:type="dxa"/>
          <w:trHeight w:val="970"/>
        </w:trPr>
        <w:tc>
          <w:tcPr>
            <w:tcW w:w="6629" w:type="dxa"/>
            <w:gridSpan w:val="2"/>
          </w:tcPr>
          <w:p w:rsidR="009860BC" w:rsidRDefault="00772FDA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 w:rsidRPr="00DF1B06">
              <w:rPr>
                <w:sz w:val="28"/>
                <w:szCs w:val="28"/>
              </w:rPr>
              <w:t>О</w:t>
            </w:r>
            <w:r w:rsidR="00DF1B06" w:rsidRPr="00DF1B06">
              <w:rPr>
                <w:sz w:val="28"/>
                <w:szCs w:val="28"/>
              </w:rPr>
              <w:t xml:space="preserve"> </w:t>
            </w:r>
            <w:r w:rsidR="009860BC">
              <w:rPr>
                <w:sz w:val="28"/>
                <w:szCs w:val="28"/>
              </w:rPr>
              <w:t xml:space="preserve">признании утратившим силу </w:t>
            </w:r>
          </w:p>
          <w:p w:rsidR="009860BC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постановления администрации</w:t>
            </w:r>
          </w:p>
          <w:p w:rsidR="00560276" w:rsidRPr="007862C0" w:rsidRDefault="009860BC" w:rsidP="009860BC">
            <w:pPr>
              <w:spacing w:line="276" w:lineRule="auto"/>
              <w:ind w:left="-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</w:t>
            </w:r>
            <w:r w:rsidR="006E3E0C">
              <w:rPr>
                <w:sz w:val="28"/>
                <w:szCs w:val="28"/>
              </w:rPr>
              <w:t>Деревня Юрьево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</w:tbl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Pr="005F7CA3" w:rsidRDefault="005551C4" w:rsidP="005602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1" w:history="1">
        <w:r w:rsidRPr="005F7CA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9860BC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Уставом </w:t>
      </w:r>
      <w:r w:rsidR="0056027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E3E0C">
        <w:rPr>
          <w:rFonts w:ascii="Times New Roman" w:hAnsi="Times New Roman" w:cs="Times New Roman"/>
          <w:color w:val="000000"/>
          <w:sz w:val="28"/>
          <w:szCs w:val="28"/>
        </w:rPr>
        <w:t>Деревня Юрьево</w:t>
      </w:r>
      <w:r w:rsidR="00F135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F7C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027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7406" w:rsidRPr="005F7CA3">
        <w:rPr>
          <w:rFonts w:ascii="Times New Roman" w:hAnsi="Times New Roman" w:cs="Times New Roman"/>
          <w:sz w:val="28"/>
          <w:szCs w:val="28"/>
        </w:rPr>
        <w:t xml:space="preserve"> </w:t>
      </w:r>
      <w:r w:rsidR="00F13507">
        <w:rPr>
          <w:rFonts w:ascii="Times New Roman" w:hAnsi="Times New Roman" w:cs="Times New Roman"/>
          <w:sz w:val="28"/>
          <w:szCs w:val="28"/>
        </w:rPr>
        <w:t>«</w:t>
      </w:r>
      <w:r w:rsidR="006E3E0C">
        <w:rPr>
          <w:rFonts w:ascii="Times New Roman" w:hAnsi="Times New Roman" w:cs="Times New Roman"/>
          <w:sz w:val="28"/>
          <w:szCs w:val="28"/>
        </w:rPr>
        <w:t>Деревня Юрьево</w:t>
      </w:r>
      <w:r w:rsidR="00F13507">
        <w:rPr>
          <w:rFonts w:ascii="Times New Roman" w:hAnsi="Times New Roman" w:cs="Times New Roman"/>
          <w:sz w:val="28"/>
          <w:szCs w:val="28"/>
        </w:rPr>
        <w:t>»</w:t>
      </w:r>
      <w:r w:rsidR="00560276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5F7CA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406" w:rsidRPr="005F7CA3" w:rsidRDefault="00D57406" w:rsidP="005F7CA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0BC" w:rsidRPr="003A29D1" w:rsidRDefault="009860BC" w:rsidP="003A29D1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60BC">
        <w:rPr>
          <w:color w:val="000000" w:themeColor="text1"/>
          <w:sz w:val="28"/>
          <w:szCs w:val="28"/>
        </w:rPr>
        <w:t xml:space="preserve"> 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постановлени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 «</w:t>
      </w:r>
      <w:r w:rsidR="006E3E0C">
        <w:rPr>
          <w:rFonts w:ascii="Times New Roman" w:hAnsi="Times New Roman"/>
          <w:color w:val="000000" w:themeColor="text1"/>
          <w:sz w:val="28"/>
          <w:szCs w:val="28"/>
        </w:rPr>
        <w:t>Деревня Юрьево</w:t>
      </w:r>
      <w:r w:rsidRPr="00836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29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87C">
        <w:rPr>
          <w:rFonts w:ascii="Times New Roman" w:hAnsi="Times New Roman"/>
          <w:sz w:val="28"/>
          <w:szCs w:val="28"/>
        </w:rPr>
        <w:t>от 07.02.2024 № 1а</w:t>
      </w:r>
      <w:r w:rsidRPr="003A29D1">
        <w:rPr>
          <w:rFonts w:ascii="Times New Roman" w:hAnsi="Times New Roman"/>
          <w:sz w:val="28"/>
          <w:szCs w:val="28"/>
        </w:rPr>
        <w:t xml:space="preserve"> «</w:t>
      </w:r>
      <w:r w:rsidRPr="003A29D1">
        <w:rPr>
          <w:rFonts w:ascii="Times New Roman" w:hAnsi="Times New Roman"/>
          <w:bCs/>
          <w:sz w:val="28"/>
          <w:szCs w:val="28"/>
        </w:rPr>
        <w:t>О схеме и порядке размещения нестационарных торговых объектов на территории сельского поселения «</w:t>
      </w:r>
      <w:r w:rsidR="006E3E0C">
        <w:rPr>
          <w:rFonts w:ascii="Times New Roman" w:hAnsi="Times New Roman"/>
          <w:bCs/>
          <w:sz w:val="28"/>
          <w:szCs w:val="28"/>
        </w:rPr>
        <w:t>Деревня Юрьево</w:t>
      </w:r>
      <w:r w:rsidRPr="003A29D1">
        <w:rPr>
          <w:rFonts w:ascii="Times New Roman" w:hAnsi="Times New Roman"/>
          <w:bCs/>
          <w:sz w:val="28"/>
          <w:szCs w:val="28"/>
        </w:rPr>
        <w:t>»»</w:t>
      </w:r>
      <w:r w:rsidR="003A29D1">
        <w:rPr>
          <w:rFonts w:ascii="Times New Roman" w:hAnsi="Times New Roman"/>
          <w:bCs/>
          <w:sz w:val="28"/>
          <w:szCs w:val="28"/>
        </w:rPr>
        <w:t>.</w:t>
      </w:r>
    </w:p>
    <w:p w:rsidR="009860BC" w:rsidRPr="009860BC" w:rsidRDefault="009860BC" w:rsidP="009860BC">
      <w:pPr>
        <w:spacing w:line="276" w:lineRule="auto"/>
        <w:ind w:left="284" w:firstLine="283"/>
        <w:rPr>
          <w:b w:val="0"/>
          <w:color w:val="000000"/>
          <w:sz w:val="28"/>
          <w:szCs w:val="28"/>
        </w:rPr>
      </w:pPr>
      <w:r w:rsidRPr="009860BC">
        <w:rPr>
          <w:b w:val="0"/>
          <w:color w:val="000000"/>
          <w:sz w:val="28"/>
          <w:szCs w:val="28"/>
        </w:rPr>
        <w:t>2. Настоящее постановление вступает в силу после его обнародования</w:t>
      </w:r>
      <w:r w:rsidRPr="009860BC">
        <w:rPr>
          <w:b w:val="0"/>
          <w:sz w:val="28"/>
          <w:szCs w:val="28"/>
        </w:rPr>
        <w:t>.</w:t>
      </w:r>
    </w:p>
    <w:p w:rsidR="009860BC" w:rsidRPr="00400D3A" w:rsidRDefault="009860BC" w:rsidP="009860BC">
      <w:pPr>
        <w:pStyle w:val="ConsPlusTitle"/>
        <w:spacing w:line="276" w:lineRule="auto"/>
        <w:ind w:left="284" w:firstLine="283"/>
        <w:jc w:val="both"/>
        <w:rPr>
          <w:b w:val="0"/>
        </w:rPr>
      </w:pPr>
      <w:r w:rsidRPr="00400D3A">
        <w:rPr>
          <w:b w:val="0"/>
        </w:rPr>
        <w:t xml:space="preserve">3. Контроль за исполнением настоящего постановления оставляю за собой. </w:t>
      </w:r>
    </w:p>
    <w:p w:rsidR="000B3750" w:rsidRPr="00A96BA4" w:rsidRDefault="000B3750" w:rsidP="00A96BA4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DF1B06" w:rsidRPr="00B035D0" w:rsidRDefault="00DF1B06" w:rsidP="00BA4D4C">
      <w:pPr>
        <w:rPr>
          <w:b w:val="0"/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5973FE" w:rsidRPr="00694512" w:rsidRDefault="004D7655" w:rsidP="00694512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СП </w:t>
      </w:r>
      <w:r w:rsidR="00F13507">
        <w:rPr>
          <w:sz w:val="28"/>
          <w:szCs w:val="28"/>
        </w:rPr>
        <w:t>«</w:t>
      </w:r>
      <w:r w:rsidR="006E3E0C">
        <w:rPr>
          <w:sz w:val="28"/>
          <w:szCs w:val="28"/>
        </w:rPr>
        <w:t>Деревня Юрьево</w:t>
      </w:r>
      <w:r w:rsidR="00F13507"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A96BA4">
        <w:rPr>
          <w:sz w:val="28"/>
          <w:szCs w:val="28"/>
        </w:rPr>
        <w:t xml:space="preserve">    </w:t>
      </w:r>
      <w:r w:rsidR="00A1287C">
        <w:rPr>
          <w:sz w:val="28"/>
          <w:szCs w:val="28"/>
        </w:rPr>
        <w:t>Т.Н.Закутняя</w:t>
      </w:r>
    </w:p>
    <w:sectPr w:rsidR="005973FE" w:rsidRPr="00694512" w:rsidSect="001A0645">
      <w:headerReference w:type="even" r:id="rId12"/>
      <w:headerReference w:type="default" r:id="rId13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533" w:rsidRDefault="003D5533">
      <w:r>
        <w:separator/>
      </w:r>
    </w:p>
  </w:endnote>
  <w:endnote w:type="continuationSeparator" w:id="1">
    <w:p w:rsidR="003D5533" w:rsidRDefault="003D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533" w:rsidRDefault="003D5533">
      <w:r>
        <w:separator/>
      </w:r>
    </w:p>
  </w:footnote>
  <w:footnote w:type="continuationSeparator" w:id="1">
    <w:p w:rsidR="003D5533" w:rsidRDefault="003D5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2A6C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B1D2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8F0"/>
    <w:multiLevelType w:val="hybridMultilevel"/>
    <w:tmpl w:val="D0F837EE"/>
    <w:lvl w:ilvl="0" w:tplc="1EE8F6AC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05F32"/>
    <w:multiLevelType w:val="hybridMultilevel"/>
    <w:tmpl w:val="306A9CB0"/>
    <w:lvl w:ilvl="0" w:tplc="D6DA0C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6403E4"/>
    <w:multiLevelType w:val="multilevel"/>
    <w:tmpl w:val="E3548C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D211FB4"/>
    <w:multiLevelType w:val="multilevel"/>
    <w:tmpl w:val="22A441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27EBA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34CE5"/>
    <w:rsid w:val="00142D2D"/>
    <w:rsid w:val="0014301B"/>
    <w:rsid w:val="00143A04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08F2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5FA2"/>
    <w:rsid w:val="001A61A1"/>
    <w:rsid w:val="001B3239"/>
    <w:rsid w:val="001C004F"/>
    <w:rsid w:val="001C0915"/>
    <w:rsid w:val="001C4AFC"/>
    <w:rsid w:val="001D1B98"/>
    <w:rsid w:val="001D2CEA"/>
    <w:rsid w:val="001E08B6"/>
    <w:rsid w:val="001E1D7A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0842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A6C22"/>
    <w:rsid w:val="002B3628"/>
    <w:rsid w:val="002C4813"/>
    <w:rsid w:val="002C5D49"/>
    <w:rsid w:val="002C73D1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17621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23D4"/>
    <w:rsid w:val="00362A8B"/>
    <w:rsid w:val="003655D0"/>
    <w:rsid w:val="00373450"/>
    <w:rsid w:val="003765C6"/>
    <w:rsid w:val="003775EF"/>
    <w:rsid w:val="00380092"/>
    <w:rsid w:val="00380FD8"/>
    <w:rsid w:val="00383AB4"/>
    <w:rsid w:val="00387679"/>
    <w:rsid w:val="0039766A"/>
    <w:rsid w:val="003A0A84"/>
    <w:rsid w:val="003A29D1"/>
    <w:rsid w:val="003A31A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5533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18CB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3DC0"/>
    <w:rsid w:val="004E7611"/>
    <w:rsid w:val="004F3C6F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1C4"/>
    <w:rsid w:val="00555415"/>
    <w:rsid w:val="00560276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973FE"/>
    <w:rsid w:val="005A4EBF"/>
    <w:rsid w:val="005A6018"/>
    <w:rsid w:val="005B33CD"/>
    <w:rsid w:val="005B3543"/>
    <w:rsid w:val="005B7136"/>
    <w:rsid w:val="005C38FD"/>
    <w:rsid w:val="005D4378"/>
    <w:rsid w:val="005E13BF"/>
    <w:rsid w:val="005E7266"/>
    <w:rsid w:val="005F5167"/>
    <w:rsid w:val="005F7CA3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4512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0C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2FDA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2BD5"/>
    <w:rsid w:val="008735DA"/>
    <w:rsid w:val="0087536C"/>
    <w:rsid w:val="008759DE"/>
    <w:rsid w:val="008768F4"/>
    <w:rsid w:val="00881741"/>
    <w:rsid w:val="0088366B"/>
    <w:rsid w:val="008836B5"/>
    <w:rsid w:val="008A3957"/>
    <w:rsid w:val="008A56B0"/>
    <w:rsid w:val="008B2FB6"/>
    <w:rsid w:val="008B373E"/>
    <w:rsid w:val="008B47CD"/>
    <w:rsid w:val="008B6F06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2411E"/>
    <w:rsid w:val="0093632B"/>
    <w:rsid w:val="009455D8"/>
    <w:rsid w:val="00956E3C"/>
    <w:rsid w:val="00957D35"/>
    <w:rsid w:val="00964CF4"/>
    <w:rsid w:val="00966C26"/>
    <w:rsid w:val="0096779A"/>
    <w:rsid w:val="00973028"/>
    <w:rsid w:val="0097617A"/>
    <w:rsid w:val="00980540"/>
    <w:rsid w:val="009860BC"/>
    <w:rsid w:val="00990CF2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287C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96BA4"/>
    <w:rsid w:val="00AA237B"/>
    <w:rsid w:val="00AA2CC2"/>
    <w:rsid w:val="00AB77E9"/>
    <w:rsid w:val="00AC05F0"/>
    <w:rsid w:val="00AC40DD"/>
    <w:rsid w:val="00AC5BAF"/>
    <w:rsid w:val="00AC6E8C"/>
    <w:rsid w:val="00AD4FC9"/>
    <w:rsid w:val="00AD71F0"/>
    <w:rsid w:val="00AD797F"/>
    <w:rsid w:val="00AD7F05"/>
    <w:rsid w:val="00AE0120"/>
    <w:rsid w:val="00AE1812"/>
    <w:rsid w:val="00AE6498"/>
    <w:rsid w:val="00AF1300"/>
    <w:rsid w:val="00AF6F1F"/>
    <w:rsid w:val="00B01E11"/>
    <w:rsid w:val="00B035D0"/>
    <w:rsid w:val="00B1401A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2385"/>
    <w:rsid w:val="00BA4437"/>
    <w:rsid w:val="00BA4D4C"/>
    <w:rsid w:val="00BA64E5"/>
    <w:rsid w:val="00BA75BE"/>
    <w:rsid w:val="00BB224A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2D5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1B06"/>
    <w:rsid w:val="00DF2CCB"/>
    <w:rsid w:val="00E14E6B"/>
    <w:rsid w:val="00E15A3D"/>
    <w:rsid w:val="00E166C9"/>
    <w:rsid w:val="00E2389B"/>
    <w:rsid w:val="00E249A3"/>
    <w:rsid w:val="00E371B8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1350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5DAD"/>
    <w:rsid w:val="00F96694"/>
    <w:rsid w:val="00FA0094"/>
    <w:rsid w:val="00FA1E7E"/>
    <w:rsid w:val="00FA20D6"/>
    <w:rsid w:val="00FA307B"/>
    <w:rsid w:val="00FA38B5"/>
    <w:rsid w:val="00FA3ADD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24B1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uiPriority w:val="99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59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  <w:style w:type="paragraph" w:styleId="ab">
    <w:name w:val="No Spacing"/>
    <w:uiPriority w:val="1"/>
    <w:qFormat/>
    <w:rsid w:val="005551C4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555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ConsPlusTitle">
    <w:name w:val="ConsPlusTitle"/>
    <w:rsid w:val="005551C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able">
    <w:name w:val="Table!Таблица"/>
    <w:rsid w:val="005551C4"/>
    <w:rPr>
      <w:rFonts w:ascii="Arial" w:hAnsi="Arial" w:cs="Arial"/>
      <w:bCs/>
      <w:kern w:val="28"/>
      <w:sz w:val="24"/>
      <w:szCs w:val="32"/>
    </w:rPr>
  </w:style>
  <w:style w:type="character" w:styleId="ad">
    <w:name w:val="Hyperlink"/>
    <w:basedOn w:val="a0"/>
    <w:uiPriority w:val="99"/>
    <w:semiHidden/>
    <w:unhideWhenUsed/>
    <w:rsid w:val="00F1350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6D596E1AE7464CF496A8E62E69578FE51C64B7494E44268A99969A2E9C9E95030588A5DE694957hFe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84980-E537-4AF3-8137-1C1ED2F6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2024-09-03T12:07:00Z</cp:lastPrinted>
  <dcterms:created xsi:type="dcterms:W3CDTF">2024-09-03T05:25:00Z</dcterms:created>
  <dcterms:modified xsi:type="dcterms:W3CDTF">2024-09-03T12:07:00Z</dcterms:modified>
</cp:coreProperties>
</file>