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75F" w:rsidRPr="00A96BC9" w:rsidRDefault="002E575F" w:rsidP="002111BB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2E575F" w:rsidRDefault="00AC3805" w:rsidP="002E575F">
      <w:pPr>
        <w:spacing w:line="276" w:lineRule="auto"/>
        <w:jc w:val="center"/>
        <w:rPr>
          <w:noProof/>
          <w:sz w:val="36"/>
          <w:szCs w:val="36"/>
        </w:rPr>
      </w:pPr>
      <w:r w:rsidRPr="002E575F">
        <w:rPr>
          <w:noProof/>
          <w:sz w:val="36"/>
          <w:szCs w:val="36"/>
        </w:rPr>
        <w:drawing>
          <wp:inline distT="0" distB="0" distL="0" distR="0">
            <wp:extent cx="723900" cy="904875"/>
            <wp:effectExtent l="0" t="0" r="0" b="9525"/>
            <wp:docPr id="4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838" w:rsidRPr="00F072BE" w:rsidRDefault="005D0838" w:rsidP="005D0838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7019925</wp:posOffset>
            </wp:positionH>
            <wp:positionV relativeFrom="paragraph">
              <wp:posOffset>53340</wp:posOffset>
            </wp:positionV>
            <wp:extent cx="804545" cy="800100"/>
            <wp:effectExtent l="19050" t="0" r="0" b="0"/>
            <wp:wrapNone/>
            <wp:docPr id="1" name="Рисунок 36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Сух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7105015</wp:posOffset>
            </wp:positionH>
            <wp:positionV relativeFrom="paragraph">
              <wp:posOffset>53340</wp:posOffset>
            </wp:positionV>
            <wp:extent cx="804545" cy="1005840"/>
            <wp:effectExtent l="19050" t="0" r="0" b="0"/>
            <wp:wrapNone/>
            <wp:docPr id="3" name="Рисунок 40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Сух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1005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072BE">
        <w:rPr>
          <w:rFonts w:ascii="Times New Roman" w:hAnsi="Times New Roman"/>
          <w:sz w:val="36"/>
          <w:szCs w:val="36"/>
        </w:rPr>
        <w:t xml:space="preserve">Администрация сельского поселения </w:t>
      </w:r>
    </w:p>
    <w:p w:rsidR="005D0838" w:rsidRPr="00F072BE" w:rsidRDefault="005D0838" w:rsidP="005D0838">
      <w:pPr>
        <w:jc w:val="center"/>
        <w:rPr>
          <w:rFonts w:ascii="Times New Roman" w:hAnsi="Times New Roman"/>
          <w:sz w:val="36"/>
          <w:szCs w:val="36"/>
        </w:rPr>
      </w:pPr>
      <w:r w:rsidRPr="00F072BE">
        <w:rPr>
          <w:rFonts w:ascii="Times New Roman" w:hAnsi="Times New Roman"/>
          <w:sz w:val="36"/>
          <w:szCs w:val="36"/>
        </w:rPr>
        <w:t>«</w:t>
      </w:r>
      <w:r w:rsidR="00E17736">
        <w:rPr>
          <w:rFonts w:ascii="Times New Roman" w:hAnsi="Times New Roman"/>
          <w:sz w:val="36"/>
          <w:szCs w:val="36"/>
        </w:rPr>
        <w:t xml:space="preserve">Деревня </w:t>
      </w:r>
      <w:proofErr w:type="gramStart"/>
      <w:r w:rsidR="00E17736">
        <w:rPr>
          <w:rFonts w:ascii="Times New Roman" w:hAnsi="Times New Roman"/>
          <w:sz w:val="36"/>
          <w:szCs w:val="36"/>
        </w:rPr>
        <w:t>Юрьево</w:t>
      </w:r>
      <w:proofErr w:type="gramEnd"/>
      <w:r w:rsidRPr="00F072BE">
        <w:rPr>
          <w:rFonts w:ascii="Times New Roman" w:hAnsi="Times New Roman"/>
          <w:sz w:val="36"/>
          <w:szCs w:val="36"/>
        </w:rPr>
        <w:t>»</w:t>
      </w:r>
    </w:p>
    <w:p w:rsidR="005D0838" w:rsidRPr="00F072BE" w:rsidRDefault="005D0838" w:rsidP="005D0838">
      <w:pPr>
        <w:jc w:val="center"/>
        <w:rPr>
          <w:rFonts w:ascii="Times New Roman" w:hAnsi="Times New Roman"/>
          <w:sz w:val="36"/>
          <w:szCs w:val="36"/>
        </w:rPr>
      </w:pPr>
      <w:r w:rsidRPr="00F072BE">
        <w:rPr>
          <w:rFonts w:ascii="Times New Roman" w:hAnsi="Times New Roman"/>
          <w:sz w:val="36"/>
          <w:szCs w:val="36"/>
        </w:rPr>
        <w:t>Сухиничский район</w:t>
      </w:r>
    </w:p>
    <w:p w:rsidR="005D0838" w:rsidRPr="00F072BE" w:rsidRDefault="005D0838" w:rsidP="005D0838">
      <w:pPr>
        <w:jc w:val="center"/>
        <w:rPr>
          <w:rFonts w:ascii="Times New Roman" w:hAnsi="Times New Roman"/>
          <w:b/>
          <w:sz w:val="32"/>
          <w:szCs w:val="36"/>
        </w:rPr>
      </w:pPr>
      <w:r w:rsidRPr="00F072BE">
        <w:rPr>
          <w:rFonts w:ascii="Times New Roman" w:hAnsi="Times New Roman"/>
          <w:b/>
          <w:sz w:val="32"/>
          <w:szCs w:val="36"/>
        </w:rPr>
        <w:t>Калужская область</w:t>
      </w:r>
    </w:p>
    <w:p w:rsidR="002E575F" w:rsidRPr="005D0838" w:rsidRDefault="002E575F" w:rsidP="005D0838">
      <w:pPr>
        <w:jc w:val="center"/>
        <w:rPr>
          <w:rFonts w:ascii="Times New Roman" w:hAnsi="Times New Roman"/>
          <w:b/>
          <w:sz w:val="36"/>
          <w:szCs w:val="36"/>
        </w:rPr>
      </w:pPr>
      <w:r w:rsidRPr="00B677F8">
        <w:rPr>
          <w:rFonts w:ascii="Times New Roman" w:hAnsi="Times New Roman"/>
          <w:b/>
          <w:sz w:val="36"/>
          <w:szCs w:val="36"/>
        </w:rPr>
        <w:t>ПОСТАНОВЛЕНИЕ</w:t>
      </w:r>
    </w:p>
    <w:p w:rsidR="002E575F" w:rsidRDefault="002E575F" w:rsidP="002E575F">
      <w:pPr>
        <w:jc w:val="center"/>
        <w:rPr>
          <w:b/>
        </w:rPr>
      </w:pPr>
    </w:p>
    <w:tbl>
      <w:tblPr>
        <w:tblW w:w="9214" w:type="dxa"/>
        <w:jc w:val="center"/>
        <w:tblLayout w:type="fixed"/>
        <w:tblLook w:val="04A0"/>
      </w:tblPr>
      <w:tblGrid>
        <w:gridCol w:w="3686"/>
        <w:gridCol w:w="1559"/>
        <w:gridCol w:w="3969"/>
      </w:tblGrid>
      <w:tr w:rsidR="002E575F" w:rsidRPr="002E575F" w:rsidTr="00CF16DF">
        <w:trPr>
          <w:cantSplit/>
          <w:trHeight w:val="204"/>
          <w:jc w:val="center"/>
        </w:trPr>
        <w:tc>
          <w:tcPr>
            <w:tcW w:w="3686" w:type="dxa"/>
            <w:hideMark/>
          </w:tcPr>
          <w:p w:rsidR="002E575F" w:rsidRPr="002E575F" w:rsidRDefault="00E17736" w:rsidP="005D0838">
            <w:pPr>
              <w:ind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от </w:t>
            </w:r>
            <w:r w:rsidR="00C14613">
              <w:rPr>
                <w:rFonts w:ascii="Times New Roman" w:hAnsi="Times New Roman"/>
              </w:rPr>
              <w:t>19.12.2024г.</w:t>
            </w:r>
            <w:r w:rsidR="002E575F" w:rsidRPr="002E575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</w:tcPr>
          <w:p w:rsidR="002E575F" w:rsidRPr="002E575F" w:rsidRDefault="002E575F" w:rsidP="009121A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  <w:hideMark/>
          </w:tcPr>
          <w:p w:rsidR="002E575F" w:rsidRPr="002E575F" w:rsidRDefault="005D0838" w:rsidP="009121A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                     </w:t>
            </w:r>
            <w:r w:rsidR="002E575F" w:rsidRPr="002E575F">
              <w:rPr>
                <w:rFonts w:ascii="Times New Roman" w:hAnsi="Times New Roman"/>
              </w:rPr>
              <w:t xml:space="preserve">№ </w:t>
            </w:r>
            <w:r w:rsidR="000C3D96">
              <w:rPr>
                <w:rFonts w:ascii="Times New Roman" w:hAnsi="Times New Roman"/>
              </w:rPr>
              <w:t>41</w:t>
            </w:r>
          </w:p>
        </w:tc>
      </w:tr>
      <w:tr w:rsidR="002E575F" w:rsidRPr="002E575F" w:rsidTr="00CF16DF">
        <w:trPr>
          <w:cantSplit/>
          <w:trHeight w:val="248"/>
          <w:jc w:val="center"/>
        </w:trPr>
        <w:tc>
          <w:tcPr>
            <w:tcW w:w="3686" w:type="dxa"/>
          </w:tcPr>
          <w:p w:rsidR="002E575F" w:rsidRPr="002E575F" w:rsidRDefault="002E575F" w:rsidP="009121A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2E575F" w:rsidRPr="002E575F" w:rsidRDefault="002E575F" w:rsidP="009121A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</w:tcPr>
          <w:p w:rsidR="002E575F" w:rsidRPr="002E575F" w:rsidRDefault="002E575F" w:rsidP="009121A2">
            <w:pPr>
              <w:jc w:val="right"/>
              <w:rPr>
                <w:rFonts w:ascii="Times New Roman" w:hAnsi="Times New Roman"/>
                <w:b/>
              </w:rPr>
            </w:pPr>
          </w:p>
        </w:tc>
      </w:tr>
    </w:tbl>
    <w:p w:rsidR="006B2759" w:rsidRDefault="008418F9" w:rsidP="006E14CB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6B2759">
        <w:rPr>
          <w:rFonts w:ascii="Times New Roman" w:hAnsi="Times New Roman" w:cs="Times New Roman"/>
          <w:sz w:val="28"/>
          <w:szCs w:val="28"/>
        </w:rPr>
        <w:t xml:space="preserve">   </w:t>
      </w:r>
      <w:r w:rsidR="007B7B42" w:rsidRPr="006B2759">
        <w:rPr>
          <w:rFonts w:ascii="Times New Roman" w:hAnsi="Times New Roman" w:cs="Times New Roman"/>
          <w:sz w:val="28"/>
          <w:szCs w:val="28"/>
        </w:rPr>
        <w:t xml:space="preserve"> </w:t>
      </w:r>
      <w:r w:rsidR="006B2759" w:rsidRPr="006B2759">
        <w:rPr>
          <w:rFonts w:ascii="Times New Roman" w:hAnsi="Times New Roman" w:cs="Times New Roman"/>
          <w:b/>
          <w:bCs/>
          <w:kern w:val="28"/>
          <w:sz w:val="28"/>
          <w:szCs w:val="28"/>
        </w:rPr>
        <w:t>О внесении изменений в постановление</w:t>
      </w:r>
    </w:p>
    <w:p w:rsidR="006B2759" w:rsidRDefault="006B2759" w:rsidP="006E14CB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6B2759">
        <w:rPr>
          <w:rFonts w:ascii="Times New Roman" w:hAnsi="Times New Roman" w:cs="Times New Roman"/>
          <w:b/>
          <w:bCs/>
          <w:kern w:val="28"/>
          <w:sz w:val="28"/>
          <w:szCs w:val="28"/>
        </w:rPr>
        <w:t>администрации СП «</w:t>
      </w:r>
      <w:r w:rsidR="00E17736">
        <w:rPr>
          <w:rFonts w:ascii="Times New Roman" w:hAnsi="Times New Roman" w:cs="Times New Roman"/>
          <w:b/>
          <w:bCs/>
          <w:kern w:val="28"/>
          <w:sz w:val="28"/>
          <w:szCs w:val="28"/>
        </w:rPr>
        <w:t>Деревня Юрьево</w:t>
      </w:r>
      <w:r w:rsidRPr="006B2759">
        <w:rPr>
          <w:rFonts w:ascii="Times New Roman" w:hAnsi="Times New Roman" w:cs="Times New Roman"/>
          <w:b/>
          <w:bCs/>
          <w:kern w:val="28"/>
          <w:sz w:val="28"/>
          <w:szCs w:val="28"/>
        </w:rPr>
        <w:t>»</w:t>
      </w:r>
    </w:p>
    <w:p w:rsidR="006B2759" w:rsidRDefault="006B2759" w:rsidP="006E14CB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6B2759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от </w:t>
      </w:r>
      <w:r w:rsidR="000C3D96">
        <w:rPr>
          <w:rFonts w:ascii="Times New Roman" w:hAnsi="Times New Roman" w:cs="Times New Roman"/>
          <w:b/>
          <w:bCs/>
          <w:color w:val="000000" w:themeColor="text1"/>
          <w:kern w:val="28"/>
          <w:sz w:val="28"/>
          <w:szCs w:val="28"/>
        </w:rPr>
        <w:t>16</w:t>
      </w:r>
      <w:r w:rsidRPr="006B2759">
        <w:rPr>
          <w:rFonts w:ascii="Times New Roman" w:hAnsi="Times New Roman" w:cs="Times New Roman"/>
          <w:b/>
          <w:bCs/>
          <w:color w:val="000000" w:themeColor="text1"/>
          <w:kern w:val="28"/>
          <w:sz w:val="28"/>
          <w:szCs w:val="28"/>
        </w:rPr>
        <w:t>.05.2018 № 1</w:t>
      </w:r>
      <w:r w:rsidR="000C3D96">
        <w:rPr>
          <w:rFonts w:ascii="Times New Roman" w:hAnsi="Times New Roman" w:cs="Times New Roman"/>
          <w:b/>
          <w:bCs/>
          <w:color w:val="000000" w:themeColor="text1"/>
          <w:kern w:val="28"/>
          <w:sz w:val="28"/>
          <w:szCs w:val="28"/>
        </w:rPr>
        <w:t>4</w:t>
      </w:r>
      <w:r w:rsidRPr="006B2759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«Об утверждении</w:t>
      </w:r>
    </w:p>
    <w:p w:rsidR="006B2759" w:rsidRDefault="006B2759" w:rsidP="006E14CB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6B2759">
        <w:rPr>
          <w:rFonts w:ascii="Times New Roman" w:hAnsi="Times New Roman" w:cs="Times New Roman"/>
          <w:b/>
          <w:bCs/>
          <w:kern w:val="28"/>
          <w:sz w:val="28"/>
          <w:szCs w:val="28"/>
        </w:rPr>
        <w:t>административного регламента предоставления</w:t>
      </w:r>
    </w:p>
    <w:p w:rsidR="006B2759" w:rsidRDefault="006B2759" w:rsidP="006E14CB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6B2759">
        <w:rPr>
          <w:rFonts w:ascii="Times New Roman" w:hAnsi="Times New Roman" w:cs="Times New Roman"/>
          <w:b/>
          <w:bCs/>
          <w:kern w:val="28"/>
          <w:sz w:val="28"/>
          <w:szCs w:val="28"/>
        </w:rPr>
        <w:t>муниципальной услуги по присвоению,</w:t>
      </w:r>
    </w:p>
    <w:p w:rsidR="006B2759" w:rsidRDefault="006B2759" w:rsidP="006E14CB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6B2759">
        <w:rPr>
          <w:rFonts w:ascii="Times New Roman" w:hAnsi="Times New Roman" w:cs="Times New Roman"/>
          <w:b/>
          <w:bCs/>
          <w:kern w:val="28"/>
          <w:sz w:val="28"/>
          <w:szCs w:val="28"/>
        </w:rPr>
        <w:t>изменению и аннулированию адресов</w:t>
      </w:r>
    </w:p>
    <w:p w:rsidR="006B2759" w:rsidRPr="006B2759" w:rsidRDefault="006B2759" w:rsidP="006E14C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759">
        <w:rPr>
          <w:rFonts w:ascii="Times New Roman" w:hAnsi="Times New Roman" w:cs="Times New Roman"/>
          <w:b/>
          <w:bCs/>
          <w:kern w:val="28"/>
          <w:sz w:val="28"/>
          <w:szCs w:val="28"/>
        </w:rPr>
        <w:t>на территории сельского поселения «</w:t>
      </w:r>
      <w:r w:rsidR="00E17736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Деревня </w:t>
      </w:r>
      <w:proofErr w:type="gramStart"/>
      <w:r w:rsidR="00E17736">
        <w:rPr>
          <w:rFonts w:ascii="Times New Roman" w:hAnsi="Times New Roman" w:cs="Times New Roman"/>
          <w:b/>
          <w:bCs/>
          <w:kern w:val="28"/>
          <w:sz w:val="28"/>
          <w:szCs w:val="28"/>
        </w:rPr>
        <w:t>Юрьево</w:t>
      </w:r>
      <w:proofErr w:type="gramEnd"/>
      <w:r w:rsidRPr="006B2759">
        <w:rPr>
          <w:rFonts w:ascii="Times New Roman" w:hAnsi="Times New Roman" w:cs="Times New Roman"/>
          <w:b/>
          <w:bCs/>
          <w:kern w:val="28"/>
          <w:sz w:val="28"/>
          <w:szCs w:val="28"/>
        </w:rPr>
        <w:t>»</w:t>
      </w:r>
    </w:p>
    <w:p w:rsidR="006B2759" w:rsidRDefault="006B2759" w:rsidP="006E14C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2759" w:rsidRDefault="006B2759" w:rsidP="006E14C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2759" w:rsidRPr="006B2759" w:rsidRDefault="006B2759" w:rsidP="006B2759">
      <w:pPr>
        <w:adjustRightInd w:val="0"/>
        <w:spacing w:line="276" w:lineRule="auto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6B2759">
        <w:rPr>
          <w:rFonts w:ascii="Times New Roman" w:hAnsi="Times New Roman"/>
          <w:color w:val="000000" w:themeColor="text1"/>
          <w:sz w:val="28"/>
          <w:szCs w:val="28"/>
        </w:rPr>
        <w:t xml:space="preserve">Руководствуясь Федеральным законом от 27.07.2010 N 210-ФЗ "Об организации предоставления государственных и муниципальных услуг", </w:t>
      </w:r>
      <w:hyperlink r:id="rId8" w:tgtFrame="_self" w:tooltip="Уставом муниципального района &quot;Сухиничский район&quot; " w:history="1">
        <w:r w:rsidRPr="006B2759">
          <w:rPr>
            <w:rFonts w:ascii="Times New Roman" w:hAnsi="Times New Roman"/>
            <w:color w:val="000000" w:themeColor="text1"/>
            <w:sz w:val="28"/>
            <w:szCs w:val="28"/>
          </w:rPr>
          <w:t>Уставом</w:t>
        </w:r>
      </w:hyperlink>
      <w:r w:rsidRPr="006B2759">
        <w:rPr>
          <w:rFonts w:ascii="Times New Roman" w:hAnsi="Times New Roman"/>
          <w:sz w:val="28"/>
          <w:szCs w:val="28"/>
        </w:rPr>
        <w:t xml:space="preserve"> </w:t>
      </w:r>
      <w:r w:rsidRPr="006B2759">
        <w:rPr>
          <w:rFonts w:ascii="Times New Roman" w:hAnsi="Times New Roman"/>
          <w:bCs/>
          <w:color w:val="000000" w:themeColor="text1"/>
          <w:sz w:val="28"/>
          <w:szCs w:val="28"/>
        </w:rPr>
        <w:t>сельского поселения «</w:t>
      </w:r>
      <w:r w:rsidR="00E17736">
        <w:rPr>
          <w:rFonts w:ascii="Times New Roman" w:hAnsi="Times New Roman"/>
          <w:bCs/>
          <w:color w:val="000000" w:themeColor="text1"/>
          <w:sz w:val="28"/>
          <w:szCs w:val="28"/>
        </w:rPr>
        <w:t>Деревня Юрьево</w:t>
      </w:r>
      <w:r w:rsidRPr="006B2759">
        <w:rPr>
          <w:rFonts w:ascii="Times New Roman" w:hAnsi="Times New Roman"/>
          <w:bCs/>
          <w:color w:val="000000" w:themeColor="text1"/>
          <w:sz w:val="28"/>
          <w:szCs w:val="28"/>
        </w:rPr>
        <w:t>», администрация сельского поселения</w:t>
      </w:r>
      <w:proofErr w:type="gramStart"/>
      <w:r w:rsidRPr="006B2759">
        <w:rPr>
          <w:rFonts w:ascii="Times New Roman" w:hAnsi="Times New Roman"/>
          <w:bCs/>
          <w:color w:val="000000" w:themeColor="text1"/>
          <w:sz w:val="28"/>
          <w:szCs w:val="28"/>
        </w:rPr>
        <w:t>«</w:t>
      </w:r>
      <w:r w:rsidR="00E17736">
        <w:rPr>
          <w:rFonts w:ascii="Times New Roman" w:hAnsi="Times New Roman"/>
          <w:bCs/>
          <w:color w:val="000000" w:themeColor="text1"/>
          <w:sz w:val="28"/>
          <w:szCs w:val="28"/>
        </w:rPr>
        <w:t>Д</w:t>
      </w:r>
      <w:proofErr w:type="gramEnd"/>
      <w:r w:rsidR="00E17736">
        <w:rPr>
          <w:rFonts w:ascii="Times New Roman" w:hAnsi="Times New Roman"/>
          <w:bCs/>
          <w:color w:val="000000" w:themeColor="text1"/>
          <w:sz w:val="28"/>
          <w:szCs w:val="28"/>
        </w:rPr>
        <w:t>еревня Юрьево</w:t>
      </w:r>
      <w:r w:rsidRPr="006B275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» </w:t>
      </w:r>
      <w:r w:rsidRPr="006B2759">
        <w:rPr>
          <w:rFonts w:ascii="Times New Roman" w:hAnsi="Times New Roman"/>
          <w:b/>
          <w:bCs/>
          <w:color w:val="000000" w:themeColor="text1"/>
          <w:sz w:val="28"/>
          <w:szCs w:val="28"/>
        </w:rPr>
        <w:t>ПОСТАНОВЛЯЕТ:</w:t>
      </w:r>
    </w:p>
    <w:p w:rsidR="006B2759" w:rsidRPr="006B2759" w:rsidRDefault="006B2759" w:rsidP="006B2759">
      <w:pPr>
        <w:adjustRightInd w:val="0"/>
        <w:spacing w:line="276" w:lineRule="auto"/>
        <w:ind w:left="284" w:firstLine="283"/>
        <w:rPr>
          <w:rFonts w:ascii="Times New Roman" w:hAnsi="Times New Roman"/>
          <w:b/>
          <w:sz w:val="28"/>
          <w:szCs w:val="28"/>
        </w:rPr>
      </w:pPr>
    </w:p>
    <w:p w:rsidR="006B2759" w:rsidRPr="006B2759" w:rsidRDefault="006B2759" w:rsidP="006B2759">
      <w:pPr>
        <w:numPr>
          <w:ilvl w:val="0"/>
          <w:numId w:val="5"/>
        </w:numPr>
        <w:spacing w:line="276" w:lineRule="auto"/>
        <w:ind w:left="0" w:firstLine="567"/>
        <w:rPr>
          <w:rFonts w:ascii="Times New Roman" w:hAnsi="Times New Roman"/>
          <w:sz w:val="28"/>
          <w:szCs w:val="28"/>
        </w:rPr>
      </w:pPr>
      <w:r w:rsidRPr="006B2759">
        <w:rPr>
          <w:rFonts w:ascii="Times New Roman" w:hAnsi="Times New Roman"/>
          <w:bCs/>
          <w:kern w:val="28"/>
          <w:sz w:val="28"/>
          <w:szCs w:val="28"/>
        </w:rPr>
        <w:t>Внести изменения в постановление администрации СП «</w:t>
      </w:r>
      <w:r w:rsidR="00E17736">
        <w:rPr>
          <w:rFonts w:ascii="Times New Roman" w:hAnsi="Times New Roman"/>
          <w:bCs/>
          <w:kern w:val="28"/>
          <w:sz w:val="28"/>
          <w:szCs w:val="28"/>
        </w:rPr>
        <w:t>Деревня Юрьево</w:t>
      </w:r>
      <w:r w:rsidRPr="006B2759">
        <w:rPr>
          <w:rFonts w:ascii="Times New Roman" w:hAnsi="Times New Roman"/>
          <w:bCs/>
          <w:kern w:val="28"/>
          <w:sz w:val="28"/>
          <w:szCs w:val="28"/>
        </w:rPr>
        <w:t xml:space="preserve"> от </w:t>
      </w:r>
      <w:r w:rsidR="000C3D96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16</w:t>
      </w:r>
      <w:r w:rsidRPr="006B2759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.05.2018 № 1</w:t>
      </w:r>
      <w:r w:rsidR="000C3D96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4</w:t>
      </w:r>
      <w:r w:rsidRPr="006B2759">
        <w:rPr>
          <w:rFonts w:ascii="Times New Roman" w:hAnsi="Times New Roman"/>
          <w:bCs/>
          <w:kern w:val="28"/>
          <w:sz w:val="28"/>
          <w:szCs w:val="28"/>
        </w:rPr>
        <w:t xml:space="preserve"> «Об утверждении административного регламента предоставления муниципальной услуги по присвоению, изменению и аннулированию адресов на территории сельского поселения «</w:t>
      </w:r>
      <w:r w:rsidR="00E17736">
        <w:rPr>
          <w:rFonts w:ascii="Times New Roman" w:hAnsi="Times New Roman"/>
          <w:bCs/>
          <w:kern w:val="28"/>
          <w:sz w:val="28"/>
          <w:szCs w:val="28"/>
        </w:rPr>
        <w:t>Деревня Юрьево</w:t>
      </w:r>
      <w:r w:rsidRPr="006B2759">
        <w:rPr>
          <w:rFonts w:ascii="Times New Roman" w:hAnsi="Times New Roman"/>
          <w:bCs/>
          <w:kern w:val="28"/>
          <w:sz w:val="28"/>
          <w:szCs w:val="28"/>
        </w:rPr>
        <w:t>»</w:t>
      </w:r>
      <w:r w:rsidRPr="006B2759">
        <w:rPr>
          <w:rFonts w:ascii="Times New Roman" w:hAnsi="Times New Roman"/>
          <w:sz w:val="28"/>
          <w:szCs w:val="28"/>
        </w:rPr>
        <w:t>, изложив пункт 2.4 приложения в новой редакции:</w:t>
      </w:r>
    </w:p>
    <w:p w:rsidR="006B2759" w:rsidRPr="006B2759" w:rsidRDefault="006B2759" w:rsidP="006B275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759">
        <w:rPr>
          <w:rFonts w:ascii="Times New Roman" w:hAnsi="Times New Roman" w:cs="Times New Roman"/>
          <w:sz w:val="28"/>
          <w:szCs w:val="28"/>
        </w:rPr>
        <w:t>"2.4. 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размещение соответствующих сведений об адресе объекта адресации в государственном адресном реестре осуществляются уполномоченным органом:</w:t>
      </w:r>
    </w:p>
    <w:p w:rsidR="006B2759" w:rsidRPr="006B2759" w:rsidRDefault="006B2759" w:rsidP="006B275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759">
        <w:rPr>
          <w:rFonts w:ascii="Times New Roman" w:hAnsi="Times New Roman" w:cs="Times New Roman"/>
          <w:sz w:val="28"/>
          <w:szCs w:val="28"/>
        </w:rPr>
        <w:t>а) в случае подачи заявления на бумажном носителе - в срок не более 10 рабочих дней со дня поступления заявления;</w:t>
      </w:r>
    </w:p>
    <w:p w:rsidR="006B2759" w:rsidRDefault="006B2759" w:rsidP="006B275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759">
        <w:rPr>
          <w:rFonts w:ascii="Times New Roman" w:hAnsi="Times New Roman" w:cs="Times New Roman"/>
          <w:sz w:val="28"/>
          <w:szCs w:val="28"/>
        </w:rPr>
        <w:t>б) в случае подачи заявления в форме электронного документа - в срок не более 5 рабочих дней со дня поступления заявления</w:t>
      </w:r>
      <w:proofErr w:type="gramStart"/>
      <w:r w:rsidRPr="006B2759">
        <w:rPr>
          <w:rFonts w:ascii="Times New Roman" w:hAnsi="Times New Roman" w:cs="Times New Roman"/>
          <w:sz w:val="28"/>
          <w:szCs w:val="28"/>
        </w:rPr>
        <w:t>.".</w:t>
      </w:r>
      <w:proofErr w:type="gramEnd"/>
    </w:p>
    <w:p w:rsidR="006B2759" w:rsidRPr="000267B2" w:rsidRDefault="006B2759" w:rsidP="006B2759">
      <w:pPr>
        <w:autoSpaceDE w:val="0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lastRenderedPageBreak/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12C3">
        <w:rPr>
          <w:rFonts w:ascii="Times New Roman" w:hAnsi="Times New Roman"/>
          <w:sz w:val="28"/>
          <w:szCs w:val="28"/>
        </w:rPr>
        <w:t>2.</w:t>
      </w:r>
      <w:r w:rsidRPr="002212C3">
        <w:rPr>
          <w:rFonts w:ascii="Times New Roman" w:hAnsi="Times New Roman"/>
          <w:bCs/>
          <w:sz w:val="28"/>
          <w:szCs w:val="28"/>
        </w:rPr>
        <w:t xml:space="preserve"> </w:t>
      </w:r>
      <w:r w:rsidRPr="00377402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Pr="00377402">
        <w:rPr>
          <w:rFonts w:ascii="Times New Roman" w:eastAsia="Calibri" w:hAnsi="Times New Roman"/>
          <w:sz w:val="28"/>
          <w:szCs w:val="28"/>
        </w:rPr>
        <w:t>вступают в силу после его официального обнародования п</w:t>
      </w:r>
      <w:r>
        <w:rPr>
          <w:rFonts w:ascii="Times New Roman" w:eastAsia="Calibri" w:hAnsi="Times New Roman"/>
          <w:sz w:val="28"/>
          <w:szCs w:val="28"/>
        </w:rPr>
        <w:t xml:space="preserve">утём официального </w:t>
      </w:r>
      <w:proofErr w:type="gramStart"/>
      <w:r>
        <w:rPr>
          <w:rFonts w:ascii="Times New Roman" w:eastAsia="Calibri" w:hAnsi="Times New Roman"/>
          <w:sz w:val="28"/>
          <w:szCs w:val="28"/>
        </w:rPr>
        <w:t>опубликования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2212C3">
        <w:rPr>
          <w:rFonts w:ascii="Times New Roman" w:hAnsi="Times New Roman"/>
          <w:sz w:val="28"/>
          <w:szCs w:val="28"/>
        </w:rPr>
        <w:t>и подлежит размещению на официальном сайте администрации МР «Сухиничский район».</w:t>
      </w:r>
    </w:p>
    <w:p w:rsidR="004F581C" w:rsidRPr="009121A2" w:rsidRDefault="006B2759" w:rsidP="006B275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2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3.</w:t>
      </w:r>
      <w:proofErr w:type="gramStart"/>
      <w:r w:rsidR="002E575F" w:rsidRPr="002E575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E575F" w:rsidRPr="002E575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</w:t>
      </w:r>
      <w:r w:rsidR="009121A2">
        <w:rPr>
          <w:rFonts w:ascii="Times New Roman" w:hAnsi="Times New Roman" w:cs="Times New Roman"/>
          <w:sz w:val="28"/>
          <w:szCs w:val="28"/>
        </w:rPr>
        <w:t xml:space="preserve"> оставляю за собой</w:t>
      </w:r>
      <w:r w:rsidR="002E575F">
        <w:rPr>
          <w:rFonts w:ascii="Times New Roman" w:hAnsi="Times New Roman" w:cs="Times New Roman"/>
          <w:sz w:val="28"/>
          <w:szCs w:val="28"/>
        </w:rPr>
        <w:t>.</w:t>
      </w:r>
    </w:p>
    <w:p w:rsidR="008418F9" w:rsidRPr="00A96BC9" w:rsidRDefault="008418F9" w:rsidP="004F581C">
      <w:pPr>
        <w:pStyle w:val="ConsPlusTitle"/>
        <w:rPr>
          <w:rFonts w:ascii="Arial" w:hAnsi="Arial" w:cs="Arial"/>
          <w:sz w:val="24"/>
          <w:szCs w:val="24"/>
        </w:rPr>
      </w:pPr>
    </w:p>
    <w:p w:rsidR="004F581C" w:rsidRPr="002E575F" w:rsidRDefault="00213334" w:rsidP="00213334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2E575F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213334" w:rsidRDefault="009121A2" w:rsidP="00213334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 «</w:t>
      </w:r>
      <w:r w:rsidR="00E17736">
        <w:rPr>
          <w:rFonts w:ascii="Times New Roman" w:hAnsi="Times New Roman" w:cs="Times New Roman"/>
          <w:sz w:val="28"/>
          <w:szCs w:val="28"/>
        </w:rPr>
        <w:t>Деревня Юрьево</w:t>
      </w:r>
      <w:r>
        <w:rPr>
          <w:rFonts w:ascii="Times New Roman" w:hAnsi="Times New Roman" w:cs="Times New Roman"/>
          <w:sz w:val="28"/>
          <w:szCs w:val="28"/>
        </w:rPr>
        <w:t xml:space="preserve">»                                                </w:t>
      </w:r>
      <w:r w:rsidR="001C1A4E">
        <w:rPr>
          <w:rFonts w:ascii="Times New Roman" w:hAnsi="Times New Roman" w:cs="Times New Roman"/>
          <w:sz w:val="28"/>
          <w:szCs w:val="28"/>
        </w:rPr>
        <w:t xml:space="preserve">  Т.Н.Закутняя</w:t>
      </w:r>
    </w:p>
    <w:p w:rsidR="00A14012" w:rsidRPr="00336FBF" w:rsidRDefault="00A14012" w:rsidP="00794553">
      <w:pPr>
        <w:pStyle w:val="aa"/>
        <w:jc w:val="center"/>
        <w:rPr>
          <w:b/>
          <w:sz w:val="28"/>
          <w:szCs w:val="28"/>
        </w:rPr>
      </w:pPr>
    </w:p>
    <w:sectPr w:rsidR="00A14012" w:rsidRPr="00336FBF" w:rsidSect="00794553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67CF3"/>
    <w:multiLevelType w:val="multilevel"/>
    <w:tmpl w:val="49CEB638"/>
    <w:lvl w:ilvl="0">
      <w:start w:val="1"/>
      <w:numFmt w:val="decimal"/>
      <w:lvlText w:val="%1."/>
      <w:lvlJc w:val="left"/>
      <w:pPr>
        <w:ind w:left="825" w:hanging="465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>
    <w:nsid w:val="2DEA2644"/>
    <w:multiLevelType w:val="multilevel"/>
    <w:tmpl w:val="66789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C056BA"/>
    <w:multiLevelType w:val="multilevel"/>
    <w:tmpl w:val="A7EC9B1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>
    <w:nsid w:val="39745DF7"/>
    <w:multiLevelType w:val="hybridMultilevel"/>
    <w:tmpl w:val="C896CB1E"/>
    <w:lvl w:ilvl="0" w:tplc="CDC6AF04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8B53104"/>
    <w:multiLevelType w:val="multilevel"/>
    <w:tmpl w:val="068EEBBA"/>
    <w:lvl w:ilvl="0">
      <w:start w:val="1"/>
      <w:numFmt w:val="decimal"/>
      <w:lvlText w:val="%1."/>
      <w:lvlJc w:val="left"/>
      <w:pPr>
        <w:ind w:left="1804" w:hanging="1095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939" w:hanging="1230"/>
      </w:pPr>
    </w:lvl>
    <w:lvl w:ilvl="2">
      <w:start w:val="1"/>
      <w:numFmt w:val="decimal"/>
      <w:isLgl/>
      <w:lvlText w:val="%1.%2.%3."/>
      <w:lvlJc w:val="left"/>
      <w:pPr>
        <w:ind w:left="1939" w:hanging="1230"/>
      </w:pPr>
    </w:lvl>
    <w:lvl w:ilvl="3">
      <w:start w:val="1"/>
      <w:numFmt w:val="decimal"/>
      <w:isLgl/>
      <w:lvlText w:val="%1.%2.%3.%4."/>
      <w:lvlJc w:val="left"/>
      <w:pPr>
        <w:ind w:left="1939" w:hanging="1230"/>
      </w:pPr>
    </w:lvl>
    <w:lvl w:ilvl="4">
      <w:start w:val="1"/>
      <w:numFmt w:val="decimal"/>
      <w:isLgl/>
      <w:lvlText w:val="%1.%2.%3.%4.%5."/>
      <w:lvlJc w:val="left"/>
      <w:pPr>
        <w:ind w:left="1939" w:hanging="123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08"/>
  <w:characterSpacingControl w:val="doNotCompress"/>
  <w:compat/>
  <w:rsids>
    <w:rsidRoot w:val="001A168D"/>
    <w:rsid w:val="0000354D"/>
    <w:rsid w:val="0005550E"/>
    <w:rsid w:val="0009003D"/>
    <w:rsid w:val="000A49D7"/>
    <w:rsid w:val="000C0995"/>
    <w:rsid w:val="000C3D96"/>
    <w:rsid w:val="000D2706"/>
    <w:rsid w:val="000D7616"/>
    <w:rsid w:val="00106890"/>
    <w:rsid w:val="00107623"/>
    <w:rsid w:val="00144F2E"/>
    <w:rsid w:val="0015432B"/>
    <w:rsid w:val="001707F1"/>
    <w:rsid w:val="0018146F"/>
    <w:rsid w:val="001A168D"/>
    <w:rsid w:val="001A24EC"/>
    <w:rsid w:val="001C1A4E"/>
    <w:rsid w:val="001C77D0"/>
    <w:rsid w:val="002111BB"/>
    <w:rsid w:val="00213334"/>
    <w:rsid w:val="00250C93"/>
    <w:rsid w:val="00254F9B"/>
    <w:rsid w:val="0028267E"/>
    <w:rsid w:val="002E575F"/>
    <w:rsid w:val="00303313"/>
    <w:rsid w:val="00305E5A"/>
    <w:rsid w:val="0034265D"/>
    <w:rsid w:val="00356035"/>
    <w:rsid w:val="0037022C"/>
    <w:rsid w:val="00371019"/>
    <w:rsid w:val="003F5EFE"/>
    <w:rsid w:val="00402E80"/>
    <w:rsid w:val="00440FF8"/>
    <w:rsid w:val="00444F6E"/>
    <w:rsid w:val="004B1A7F"/>
    <w:rsid w:val="004F581C"/>
    <w:rsid w:val="00522CBE"/>
    <w:rsid w:val="0052576D"/>
    <w:rsid w:val="005A0BA1"/>
    <w:rsid w:val="005A7A3C"/>
    <w:rsid w:val="005D0838"/>
    <w:rsid w:val="005F07C9"/>
    <w:rsid w:val="005F4216"/>
    <w:rsid w:val="0060794F"/>
    <w:rsid w:val="006145B7"/>
    <w:rsid w:val="00656135"/>
    <w:rsid w:val="006811F4"/>
    <w:rsid w:val="006A5E3E"/>
    <w:rsid w:val="006B2759"/>
    <w:rsid w:val="006B2BFC"/>
    <w:rsid w:val="006E14CB"/>
    <w:rsid w:val="006F2B11"/>
    <w:rsid w:val="00703C37"/>
    <w:rsid w:val="00776221"/>
    <w:rsid w:val="00792474"/>
    <w:rsid w:val="00794553"/>
    <w:rsid w:val="007A0FDB"/>
    <w:rsid w:val="007B7B42"/>
    <w:rsid w:val="007C2179"/>
    <w:rsid w:val="007E33AD"/>
    <w:rsid w:val="008418F9"/>
    <w:rsid w:val="00853A69"/>
    <w:rsid w:val="008A3C93"/>
    <w:rsid w:val="008C0069"/>
    <w:rsid w:val="008E6C4F"/>
    <w:rsid w:val="009121A2"/>
    <w:rsid w:val="00956CCF"/>
    <w:rsid w:val="009C7C9F"/>
    <w:rsid w:val="00A14012"/>
    <w:rsid w:val="00A82B48"/>
    <w:rsid w:val="00A8493E"/>
    <w:rsid w:val="00A96BC9"/>
    <w:rsid w:val="00AC3805"/>
    <w:rsid w:val="00AD4128"/>
    <w:rsid w:val="00AF00A4"/>
    <w:rsid w:val="00B677F8"/>
    <w:rsid w:val="00BB3CE7"/>
    <w:rsid w:val="00BD7BAF"/>
    <w:rsid w:val="00C14208"/>
    <w:rsid w:val="00C14613"/>
    <w:rsid w:val="00C743C4"/>
    <w:rsid w:val="00CA6047"/>
    <w:rsid w:val="00CC03BC"/>
    <w:rsid w:val="00CE14B6"/>
    <w:rsid w:val="00CF16DF"/>
    <w:rsid w:val="00CF50CD"/>
    <w:rsid w:val="00CF5D4D"/>
    <w:rsid w:val="00CF6009"/>
    <w:rsid w:val="00D34D15"/>
    <w:rsid w:val="00D86104"/>
    <w:rsid w:val="00DD60C3"/>
    <w:rsid w:val="00DF6BEF"/>
    <w:rsid w:val="00E17736"/>
    <w:rsid w:val="00E55D5D"/>
    <w:rsid w:val="00E72AEA"/>
    <w:rsid w:val="00E85973"/>
    <w:rsid w:val="00EA7A62"/>
    <w:rsid w:val="00F007EB"/>
    <w:rsid w:val="00F072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F5D4D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CF5D4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F5D4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F5D4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F5D4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168D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">
    <w:name w:val="ConsPlusNormal"/>
    <w:link w:val="ConsPlusNormal1"/>
    <w:qFormat/>
    <w:rsid w:val="001A168D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1A168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aliases w:val="!Части документа Знак"/>
    <w:link w:val="1"/>
    <w:rsid w:val="00A96BC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A96BC9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A96BC9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A96BC9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CF5D4D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CF5D4D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A96BC9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CF5D4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CF5D4D"/>
    <w:rPr>
      <w:color w:val="0000FF"/>
      <w:u w:val="none"/>
    </w:rPr>
  </w:style>
  <w:style w:type="paragraph" w:customStyle="1" w:styleId="Application">
    <w:name w:val="Application!Приложение"/>
    <w:rsid w:val="00CF5D4D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F5D4D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F5D4D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CF5D4D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CF5D4D"/>
    <w:rPr>
      <w:sz w:val="28"/>
    </w:rPr>
  </w:style>
  <w:style w:type="paragraph" w:styleId="a6">
    <w:name w:val="List Paragraph"/>
    <w:basedOn w:val="a"/>
    <w:uiPriority w:val="99"/>
    <w:qFormat/>
    <w:rsid w:val="002E575F"/>
    <w:pPr>
      <w:ind w:left="720" w:firstLine="0"/>
      <w:contextualSpacing/>
      <w:jc w:val="left"/>
    </w:pPr>
    <w:rPr>
      <w:rFonts w:ascii="Times New Roman" w:hAnsi="Times New Roman"/>
      <w:b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677F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677F8"/>
    <w:rPr>
      <w:rFonts w:ascii="Segoe UI" w:eastAsia="Times New Roman" w:hAnsi="Segoe UI" w:cs="Segoe UI"/>
      <w:sz w:val="18"/>
      <w:szCs w:val="18"/>
    </w:rPr>
  </w:style>
  <w:style w:type="paragraph" w:styleId="a9">
    <w:name w:val="Normal (Web)"/>
    <w:basedOn w:val="a"/>
    <w:uiPriority w:val="99"/>
    <w:rsid w:val="00794553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aa">
    <w:name w:val="Адресат"/>
    <w:basedOn w:val="a"/>
    <w:uiPriority w:val="99"/>
    <w:rsid w:val="00794553"/>
    <w:pPr>
      <w:autoSpaceDE w:val="0"/>
      <w:autoSpaceDN w:val="0"/>
      <w:ind w:firstLine="0"/>
      <w:jc w:val="left"/>
    </w:pPr>
    <w:rPr>
      <w:rFonts w:ascii="Times New Roman" w:hAnsi="Times New Roman"/>
      <w:sz w:val="20"/>
      <w:szCs w:val="20"/>
    </w:rPr>
  </w:style>
  <w:style w:type="table" w:styleId="ab">
    <w:name w:val="Table Grid"/>
    <w:basedOn w:val="a1"/>
    <w:uiPriority w:val="59"/>
    <w:rsid w:val="0079455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1">
    <w:name w:val="ConsPlusNormal1"/>
    <w:link w:val="ConsPlusNormal"/>
    <w:locked/>
    <w:rsid w:val="00794553"/>
    <w:rPr>
      <w:rFonts w:eastAsia="Times New Roman" w:cs="Calibri"/>
      <w:sz w:val="22"/>
    </w:rPr>
  </w:style>
  <w:style w:type="character" w:customStyle="1" w:styleId="ConsPlusNormal0">
    <w:name w:val="ConsPlusNormal Знак"/>
    <w:locked/>
    <w:rsid w:val="006B2759"/>
    <w:rPr>
      <w:rFonts w:ascii="Arial" w:hAnsi="Arial" w:cs="Arial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-registr2:8081/content/act/15a5013f-e70a-496f-9b9d-5b397f81fb47.do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9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Ковалева</dc:creator>
  <cp:lastModifiedBy>User</cp:lastModifiedBy>
  <cp:revision>6</cp:revision>
  <cp:lastPrinted>2024-12-19T08:01:00Z</cp:lastPrinted>
  <dcterms:created xsi:type="dcterms:W3CDTF">2024-12-19T06:52:00Z</dcterms:created>
  <dcterms:modified xsi:type="dcterms:W3CDTF">2024-12-19T08:01:00Z</dcterms:modified>
</cp:coreProperties>
</file>